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76" w:rsidRDefault="00196876" w:rsidP="00196876">
      <w:pPr>
        <w:rPr>
          <w:lang w:eastAsia="ro-RO"/>
        </w:rPr>
      </w:pPr>
    </w:p>
    <w:p w:rsidR="00701554" w:rsidRPr="006F0F07" w:rsidRDefault="00701554" w:rsidP="00196876">
      <w:pPr>
        <w:rPr>
          <w:lang w:eastAsia="ro-RO"/>
        </w:rPr>
      </w:pPr>
    </w:p>
    <w:p w:rsidR="004363D6" w:rsidRPr="006F0F07" w:rsidRDefault="004363D6" w:rsidP="004363D6">
      <w:pPr>
        <w:rPr>
          <w:lang w:eastAsia="ro-RO"/>
        </w:rPr>
      </w:pPr>
    </w:p>
    <w:p w:rsidR="003479BC" w:rsidRPr="003479BC" w:rsidRDefault="00E400F9" w:rsidP="003479BC">
      <w:pPr>
        <w:jc w:val="center"/>
        <w:rPr>
          <w:b/>
          <w:w w:val="120"/>
          <w:sz w:val="28"/>
          <w:szCs w:val="28"/>
          <w:u w:val="single"/>
        </w:rPr>
      </w:pPr>
      <w:r w:rsidRPr="003479BC">
        <w:rPr>
          <w:b/>
          <w:w w:val="120"/>
          <w:sz w:val="28"/>
          <w:szCs w:val="28"/>
          <w:u w:val="single"/>
        </w:rPr>
        <w:t xml:space="preserve">CONTRACT </w:t>
      </w:r>
      <w:r w:rsidR="003479BC" w:rsidRPr="003479BC">
        <w:rPr>
          <w:b/>
          <w:w w:val="120"/>
          <w:sz w:val="28"/>
          <w:szCs w:val="28"/>
          <w:u w:val="single"/>
        </w:rPr>
        <w:t>DE PRESTARE</w:t>
      </w:r>
      <w:r w:rsidRPr="003479BC">
        <w:rPr>
          <w:b/>
          <w:w w:val="120"/>
          <w:sz w:val="28"/>
          <w:szCs w:val="28"/>
          <w:u w:val="single"/>
        </w:rPr>
        <w:t xml:space="preserve"> DE SERVICII</w:t>
      </w:r>
    </w:p>
    <w:p w:rsidR="00701554" w:rsidRPr="003D1930" w:rsidRDefault="003D1930" w:rsidP="00701554">
      <w:pPr>
        <w:jc w:val="center"/>
        <w:rPr>
          <w:b/>
          <w:w w:val="120"/>
          <w:sz w:val="32"/>
          <w:szCs w:val="32"/>
          <w:u w:val="single"/>
        </w:rPr>
      </w:pPr>
      <w:r>
        <w:rPr>
          <w:b/>
          <w:w w:val="120"/>
          <w:sz w:val="32"/>
          <w:szCs w:val="32"/>
          <w:u w:val="single"/>
        </w:rPr>
        <w:t xml:space="preserve"> </w:t>
      </w:r>
      <w:r w:rsidR="00701554" w:rsidRPr="00701554">
        <w:rPr>
          <w:b/>
          <w:w w:val="120"/>
          <w:sz w:val="28"/>
          <w:u w:val="single"/>
        </w:rPr>
        <w:t xml:space="preserve"> </w:t>
      </w:r>
      <w:r>
        <w:rPr>
          <w:b/>
          <w:w w:val="120"/>
          <w:sz w:val="28"/>
          <w:u w:val="single"/>
        </w:rPr>
        <w:t>nr</w:t>
      </w:r>
      <w:r w:rsidR="00701554" w:rsidRPr="006F0F07">
        <w:rPr>
          <w:b/>
          <w:w w:val="120"/>
          <w:sz w:val="28"/>
          <w:u w:val="single"/>
        </w:rPr>
        <w:t>. ______/</w:t>
      </w:r>
      <w:r w:rsidR="00FB3306">
        <w:rPr>
          <w:b/>
          <w:w w:val="120"/>
          <w:sz w:val="32"/>
          <w:szCs w:val="32"/>
          <w:u w:val="single"/>
        </w:rPr>
        <w:t>2015</w:t>
      </w:r>
    </w:p>
    <w:p w:rsidR="00E400F9" w:rsidRPr="00701554" w:rsidRDefault="00E400F9" w:rsidP="00E400F9">
      <w:pPr>
        <w:jc w:val="center"/>
        <w:rPr>
          <w:b/>
          <w:w w:val="120"/>
          <w:sz w:val="28"/>
          <w:u w:val="single"/>
        </w:rPr>
      </w:pPr>
    </w:p>
    <w:p w:rsidR="00196876" w:rsidRPr="006F0F07" w:rsidRDefault="00196876" w:rsidP="003F7421">
      <w:pPr>
        <w:ind w:right="-1260" w:firstLine="720"/>
        <w:jc w:val="both"/>
        <w:rPr>
          <w:sz w:val="26"/>
          <w:szCs w:val="26"/>
        </w:rPr>
      </w:pPr>
    </w:p>
    <w:p w:rsidR="00E400F9" w:rsidRDefault="00E400F9" w:rsidP="003F7421">
      <w:pPr>
        <w:ind w:right="-1260" w:firstLine="720"/>
        <w:jc w:val="both"/>
        <w:rPr>
          <w:sz w:val="26"/>
          <w:szCs w:val="26"/>
        </w:rPr>
      </w:pPr>
    </w:p>
    <w:p w:rsidR="00E07849" w:rsidRDefault="00DA0AFE" w:rsidP="00D44ADF">
      <w:pPr>
        <w:ind w:right="-1260" w:firstLine="900"/>
        <w:jc w:val="both"/>
        <w:rPr>
          <w:b/>
          <w:sz w:val="26"/>
          <w:szCs w:val="26"/>
          <w:u w:val="single"/>
        </w:rPr>
      </w:pPr>
      <w:r w:rsidRPr="006F0F07">
        <w:rPr>
          <w:b/>
          <w:sz w:val="26"/>
          <w:szCs w:val="26"/>
          <w:u w:val="single"/>
        </w:rPr>
        <w:t>CAP.</w:t>
      </w:r>
      <w:r w:rsidR="00E07849" w:rsidRPr="006F0F07">
        <w:rPr>
          <w:b/>
          <w:sz w:val="26"/>
          <w:szCs w:val="26"/>
          <w:u w:val="single"/>
        </w:rPr>
        <w:t xml:space="preserve">1. PARTILE CONTRACTANTE </w:t>
      </w:r>
    </w:p>
    <w:p w:rsidR="004D5A98" w:rsidRPr="006F0F07" w:rsidRDefault="004D5A98" w:rsidP="00D44ADF">
      <w:pPr>
        <w:ind w:right="-1260" w:firstLine="900"/>
        <w:jc w:val="both"/>
        <w:rPr>
          <w:b/>
          <w:sz w:val="26"/>
          <w:szCs w:val="26"/>
          <w:u w:val="single"/>
        </w:rPr>
      </w:pPr>
    </w:p>
    <w:p w:rsidR="00FB3306" w:rsidRPr="004F0B7C" w:rsidRDefault="00FB3306" w:rsidP="00FB3306">
      <w:pPr>
        <w:ind w:firstLine="720"/>
        <w:jc w:val="both"/>
        <w:rPr>
          <w:sz w:val="26"/>
          <w:szCs w:val="26"/>
        </w:rPr>
      </w:pPr>
      <w:r w:rsidRPr="004F0B7C">
        <w:rPr>
          <w:b/>
          <w:sz w:val="26"/>
          <w:szCs w:val="26"/>
        </w:rPr>
        <w:t>SOCIETATEA ELECTROCENTRALE BUCUREŞTI SA</w:t>
      </w:r>
      <w:r w:rsidRPr="004F0B7C">
        <w:rPr>
          <w:sz w:val="26"/>
          <w:szCs w:val="26"/>
        </w:rPr>
        <w:t xml:space="preserve">, cu sediul </w:t>
      </w:r>
      <w:r w:rsidR="004F0B7C">
        <w:rPr>
          <w:sz w:val="26"/>
          <w:szCs w:val="26"/>
        </w:rPr>
        <w:t>î</w:t>
      </w:r>
      <w:r w:rsidRPr="004F0B7C">
        <w:rPr>
          <w:sz w:val="26"/>
          <w:szCs w:val="26"/>
        </w:rPr>
        <w:t xml:space="preserve">n Bucureşti, Splaiul Independentei nr. 227, sector 6, înregistrată la registrul Comerţului cu nr. J40/1696/2003, cod fiscal RO 15189596, </w:t>
      </w:r>
      <w:r w:rsidRPr="004F0B7C">
        <w:rPr>
          <w:color w:val="000000"/>
          <w:sz w:val="26"/>
          <w:szCs w:val="26"/>
        </w:rPr>
        <w:t xml:space="preserve">cod poştal </w:t>
      </w:r>
      <w:r w:rsidRPr="004F0B7C">
        <w:rPr>
          <w:sz w:val="26"/>
          <w:szCs w:val="26"/>
        </w:rPr>
        <w:t xml:space="preserve">060041, telefon 021 275 1103,   </w:t>
      </w:r>
      <w:r w:rsidR="004F0B7C">
        <w:rPr>
          <w:sz w:val="26"/>
          <w:szCs w:val="26"/>
        </w:rPr>
        <w:t xml:space="preserve">         </w:t>
      </w:r>
      <w:r w:rsidRPr="004F0B7C">
        <w:rPr>
          <w:sz w:val="26"/>
          <w:szCs w:val="26"/>
        </w:rPr>
        <w:t xml:space="preserve">     fax 021 275 1405, cod</w:t>
      </w:r>
      <w:r w:rsidRPr="004F0B7C">
        <w:rPr>
          <w:color w:val="000000"/>
          <w:sz w:val="26"/>
          <w:szCs w:val="26"/>
        </w:rPr>
        <w:t xml:space="preserve"> IBAN  nr. RO47 CECE B300 01RO N206 3818 deschis la CEC BANK SA-SMB, legal reprezentată de dl. </w:t>
      </w:r>
      <w:r w:rsidRPr="004F0B7C">
        <w:rPr>
          <w:color w:val="000000"/>
          <w:sz w:val="26"/>
          <w:szCs w:val="26"/>
          <w:lang w:val="es-ES"/>
        </w:rPr>
        <w:t xml:space="preserve">Marcel Octavian NICOLAESCU, Director General </w:t>
      </w:r>
      <w:r w:rsidRPr="004F0B7C">
        <w:rPr>
          <w:sz w:val="26"/>
          <w:szCs w:val="26"/>
        </w:rPr>
        <w:t xml:space="preserve">în calitate de </w:t>
      </w:r>
      <w:r w:rsidRPr="004F0B7C">
        <w:rPr>
          <w:b/>
          <w:sz w:val="26"/>
          <w:szCs w:val="26"/>
        </w:rPr>
        <w:t>BENEFICIAR</w:t>
      </w:r>
      <w:r w:rsidRPr="004F0B7C">
        <w:rPr>
          <w:sz w:val="26"/>
          <w:szCs w:val="26"/>
        </w:rPr>
        <w:t xml:space="preserve">, pe de o parte </w:t>
      </w:r>
      <w:r w:rsidRPr="004F0B7C">
        <w:rPr>
          <w:b/>
          <w:sz w:val="26"/>
          <w:szCs w:val="26"/>
        </w:rPr>
        <w:t xml:space="preserve">şi </w:t>
      </w:r>
    </w:p>
    <w:p w:rsidR="00E07849" w:rsidRPr="004F0B7C" w:rsidRDefault="00FB3306" w:rsidP="00FB3306">
      <w:pPr>
        <w:ind w:right="63" w:firstLine="900"/>
        <w:jc w:val="both"/>
        <w:rPr>
          <w:sz w:val="26"/>
          <w:szCs w:val="26"/>
        </w:rPr>
      </w:pPr>
      <w:r w:rsidRPr="004F0B7C">
        <w:rPr>
          <w:color w:val="000000"/>
          <w:sz w:val="26"/>
          <w:szCs w:val="26"/>
        </w:rPr>
        <w:t>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w:t>
      </w:r>
      <w:r w:rsidR="00E07849" w:rsidRPr="004F0B7C">
        <w:rPr>
          <w:sz w:val="26"/>
          <w:szCs w:val="26"/>
        </w:rPr>
        <w:t xml:space="preserve">, în calitate de </w:t>
      </w:r>
      <w:r w:rsidR="00E07849" w:rsidRPr="004F0B7C">
        <w:rPr>
          <w:b/>
          <w:sz w:val="26"/>
          <w:szCs w:val="26"/>
        </w:rPr>
        <w:t>PRESTATOR</w:t>
      </w:r>
      <w:r w:rsidR="007B4E0A" w:rsidRPr="004F0B7C">
        <w:rPr>
          <w:b/>
          <w:sz w:val="26"/>
          <w:szCs w:val="26"/>
        </w:rPr>
        <w:t xml:space="preserve"> </w:t>
      </w:r>
      <w:r w:rsidR="00E400F9" w:rsidRPr="004F0B7C">
        <w:rPr>
          <w:sz w:val="26"/>
          <w:szCs w:val="26"/>
        </w:rPr>
        <w:t xml:space="preserve"> </w:t>
      </w:r>
    </w:p>
    <w:p w:rsidR="004F0B7C" w:rsidRPr="006F0F07" w:rsidRDefault="004F0B7C" w:rsidP="00FB3306">
      <w:pPr>
        <w:ind w:right="63" w:firstLine="900"/>
        <w:jc w:val="both"/>
        <w:rPr>
          <w:sz w:val="26"/>
          <w:szCs w:val="26"/>
        </w:rPr>
      </w:pPr>
    </w:p>
    <w:p w:rsidR="00E07849" w:rsidRPr="006F0F07" w:rsidRDefault="00DA0AFE" w:rsidP="00D44ADF">
      <w:pPr>
        <w:ind w:right="63" w:firstLine="900"/>
        <w:jc w:val="both"/>
        <w:rPr>
          <w:b/>
          <w:sz w:val="26"/>
          <w:szCs w:val="26"/>
          <w:u w:val="single"/>
        </w:rPr>
      </w:pPr>
      <w:r w:rsidRPr="006F0F07">
        <w:rPr>
          <w:b/>
          <w:sz w:val="26"/>
          <w:szCs w:val="26"/>
          <w:u w:val="single"/>
        </w:rPr>
        <w:t>CAP.</w:t>
      </w:r>
      <w:r w:rsidR="00E07849" w:rsidRPr="006F0F07">
        <w:rPr>
          <w:b/>
          <w:sz w:val="26"/>
          <w:szCs w:val="26"/>
          <w:u w:val="single"/>
        </w:rPr>
        <w:t xml:space="preserve">2. OBIECTUL CONTRACTULUI </w:t>
      </w:r>
    </w:p>
    <w:p w:rsidR="003479BC" w:rsidRDefault="00E03C66" w:rsidP="00F73349">
      <w:pPr>
        <w:tabs>
          <w:tab w:val="left" w:pos="7575"/>
        </w:tabs>
        <w:ind w:right="63" w:firstLine="900"/>
        <w:jc w:val="both"/>
        <w:rPr>
          <w:b/>
          <w:sz w:val="26"/>
          <w:szCs w:val="26"/>
        </w:rPr>
      </w:pPr>
      <w:r w:rsidRPr="00411D0A">
        <w:rPr>
          <w:b/>
          <w:sz w:val="26"/>
          <w:szCs w:val="26"/>
        </w:rPr>
        <w:t>2.1.</w:t>
      </w:r>
      <w:r w:rsidR="00E07849" w:rsidRPr="00411D0A">
        <w:rPr>
          <w:b/>
          <w:sz w:val="26"/>
          <w:szCs w:val="26"/>
        </w:rPr>
        <w:t xml:space="preserve"> </w:t>
      </w:r>
      <w:r w:rsidR="00D44ADF" w:rsidRPr="00411D0A">
        <w:rPr>
          <w:sz w:val="26"/>
          <w:szCs w:val="26"/>
        </w:rPr>
        <w:t>Obiectul contractului este</w:t>
      </w:r>
      <w:r w:rsidR="00D44ADF" w:rsidRPr="00411D0A">
        <w:rPr>
          <w:b/>
          <w:sz w:val="26"/>
          <w:szCs w:val="26"/>
        </w:rPr>
        <w:t xml:space="preserve">: </w:t>
      </w:r>
      <w:r w:rsidR="004F0B7C" w:rsidRPr="00EF0B2F">
        <w:rPr>
          <w:b/>
          <w:sz w:val="26"/>
          <w:szCs w:val="26"/>
        </w:rPr>
        <w:t>„Asigurarea pazei obiectivelor Electrocentrale Bucureşti”</w:t>
      </w:r>
      <w:r w:rsidR="001C1F99">
        <w:rPr>
          <w:b/>
          <w:sz w:val="26"/>
          <w:szCs w:val="26"/>
        </w:rPr>
        <w:t xml:space="preserve"> </w:t>
      </w:r>
      <w:r w:rsidR="001C1F99" w:rsidRPr="001C1F99">
        <w:rPr>
          <w:sz w:val="26"/>
          <w:szCs w:val="26"/>
        </w:rPr>
        <w:t>respectiv</w:t>
      </w:r>
      <w:r w:rsidR="001C1F99">
        <w:rPr>
          <w:b/>
          <w:sz w:val="26"/>
          <w:szCs w:val="26"/>
        </w:rPr>
        <w:t xml:space="preserve"> </w:t>
      </w:r>
      <w:r w:rsidR="001C1F99">
        <w:rPr>
          <w:sz w:val="26"/>
          <w:szCs w:val="26"/>
        </w:rPr>
        <w:t>CTE Bucureşti Sud, CTE Bucureşti Vest, CTE Grozăveşti</w:t>
      </w:r>
      <w:r w:rsidR="003479BC">
        <w:rPr>
          <w:sz w:val="26"/>
          <w:szCs w:val="26"/>
        </w:rPr>
        <w:t xml:space="preserve"> (inclusiv CAF-urile 5-6, Rampa de descarcare pacura si Statia Combustibil lichid treapta I-II)</w:t>
      </w:r>
      <w:r w:rsidR="001C1F99">
        <w:rPr>
          <w:sz w:val="26"/>
          <w:szCs w:val="26"/>
        </w:rPr>
        <w:t>, CTE Progresu</w:t>
      </w:r>
      <w:r w:rsidR="003479BC">
        <w:rPr>
          <w:sz w:val="26"/>
          <w:szCs w:val="26"/>
        </w:rPr>
        <w:t xml:space="preserve"> (inclusiv Statia Electrica de Pompare Apa Dragomiresti)</w:t>
      </w:r>
      <w:r w:rsidR="001C1F99">
        <w:rPr>
          <w:sz w:val="26"/>
          <w:szCs w:val="26"/>
        </w:rPr>
        <w:t xml:space="preserve"> şi sediul administrativ ELCEN</w:t>
      </w:r>
      <w:r w:rsidR="007C77FA">
        <w:rPr>
          <w:b/>
          <w:sz w:val="26"/>
          <w:szCs w:val="26"/>
        </w:rPr>
        <w:t xml:space="preserve">. </w:t>
      </w:r>
    </w:p>
    <w:p w:rsidR="003479BC" w:rsidRDefault="007142EB" w:rsidP="003479BC">
      <w:pPr>
        <w:tabs>
          <w:tab w:val="left" w:pos="7575"/>
        </w:tabs>
        <w:ind w:right="63" w:firstLine="900"/>
        <w:jc w:val="both"/>
        <w:rPr>
          <w:sz w:val="26"/>
          <w:szCs w:val="26"/>
        </w:rPr>
      </w:pPr>
      <w:r w:rsidRPr="006F0F07">
        <w:rPr>
          <w:sz w:val="26"/>
          <w:szCs w:val="26"/>
        </w:rPr>
        <w:t>S</w:t>
      </w:r>
      <w:r w:rsidR="00015642" w:rsidRPr="006F0F07">
        <w:rPr>
          <w:sz w:val="26"/>
          <w:szCs w:val="26"/>
        </w:rPr>
        <w:t xml:space="preserve">copul </w:t>
      </w:r>
      <w:r w:rsidRPr="006F0F07">
        <w:rPr>
          <w:sz w:val="26"/>
          <w:szCs w:val="26"/>
        </w:rPr>
        <w:t xml:space="preserve">contractului este </w:t>
      </w:r>
      <w:r w:rsidR="00393CBD">
        <w:rPr>
          <w:sz w:val="26"/>
          <w:szCs w:val="26"/>
        </w:rPr>
        <w:t xml:space="preserve">prevenirea oricăror fapte de natură să aducă prejudicii prin </w:t>
      </w:r>
      <w:r w:rsidRPr="006F0F07">
        <w:rPr>
          <w:sz w:val="26"/>
          <w:szCs w:val="26"/>
        </w:rPr>
        <w:t>sustrage</w:t>
      </w:r>
      <w:r w:rsidR="0082333B">
        <w:rPr>
          <w:sz w:val="26"/>
          <w:szCs w:val="26"/>
        </w:rPr>
        <w:t>rea de bunuri patrimoniale,</w:t>
      </w:r>
      <w:r w:rsidR="003479BC" w:rsidRPr="003479BC">
        <w:rPr>
          <w:sz w:val="26"/>
          <w:szCs w:val="26"/>
        </w:rPr>
        <w:t xml:space="preserve"> </w:t>
      </w:r>
      <w:r w:rsidR="003479BC">
        <w:rPr>
          <w:sz w:val="26"/>
          <w:szCs w:val="26"/>
        </w:rPr>
        <w:t>împiedicarea</w:t>
      </w:r>
      <w:r w:rsidR="003479BC" w:rsidRPr="006F0F07">
        <w:rPr>
          <w:sz w:val="26"/>
          <w:szCs w:val="26"/>
        </w:rPr>
        <w:t xml:space="preserve"> pătrunderii ilegale </w:t>
      </w:r>
      <w:r w:rsidR="003479BC">
        <w:rPr>
          <w:sz w:val="26"/>
          <w:szCs w:val="26"/>
        </w:rPr>
        <w:t>î</w:t>
      </w:r>
      <w:r w:rsidR="003479BC" w:rsidRPr="006F0F07">
        <w:rPr>
          <w:sz w:val="26"/>
          <w:szCs w:val="26"/>
        </w:rPr>
        <w:t xml:space="preserve">n obiectivele </w:t>
      </w:r>
      <w:r w:rsidR="003479BC">
        <w:rPr>
          <w:sz w:val="26"/>
          <w:szCs w:val="26"/>
        </w:rPr>
        <w:t>păzite a</w:t>
      </w:r>
      <w:r w:rsidR="003479BC" w:rsidRPr="006F0F07">
        <w:rPr>
          <w:sz w:val="26"/>
          <w:szCs w:val="26"/>
        </w:rPr>
        <w:t xml:space="preserve"> persoane</w:t>
      </w:r>
      <w:r w:rsidR="003479BC">
        <w:rPr>
          <w:sz w:val="26"/>
          <w:szCs w:val="26"/>
        </w:rPr>
        <w:t>lor</w:t>
      </w:r>
      <w:r w:rsidR="003479BC" w:rsidRPr="006F0F07">
        <w:rPr>
          <w:sz w:val="26"/>
          <w:szCs w:val="26"/>
        </w:rPr>
        <w:t xml:space="preserve"> străine</w:t>
      </w:r>
      <w:r w:rsidR="003479BC">
        <w:rPr>
          <w:sz w:val="26"/>
          <w:szCs w:val="26"/>
        </w:rPr>
        <w:t>,</w:t>
      </w:r>
      <w:r w:rsidR="0082333B">
        <w:rPr>
          <w:sz w:val="26"/>
          <w:szCs w:val="26"/>
        </w:rPr>
        <w:t xml:space="preserve"> precum şi </w:t>
      </w:r>
      <w:r w:rsidR="003479BC">
        <w:rPr>
          <w:sz w:val="26"/>
          <w:szCs w:val="26"/>
        </w:rPr>
        <w:t>asigurarea protectiei angajatilor beneficiarului.</w:t>
      </w:r>
    </w:p>
    <w:p w:rsidR="00DA1CCD" w:rsidRPr="006F0F07" w:rsidRDefault="00E03C66" w:rsidP="003479BC">
      <w:pPr>
        <w:tabs>
          <w:tab w:val="left" w:pos="7575"/>
        </w:tabs>
        <w:ind w:right="63" w:firstLine="900"/>
        <w:jc w:val="both"/>
        <w:rPr>
          <w:color w:val="000000"/>
          <w:sz w:val="26"/>
          <w:szCs w:val="26"/>
        </w:rPr>
      </w:pPr>
      <w:r w:rsidRPr="006F0F07">
        <w:rPr>
          <w:b/>
          <w:sz w:val="26"/>
          <w:szCs w:val="26"/>
        </w:rPr>
        <w:t>2.2</w:t>
      </w:r>
      <w:r w:rsidRPr="006F0F07">
        <w:rPr>
          <w:sz w:val="26"/>
          <w:szCs w:val="26"/>
        </w:rPr>
        <w:t>.</w:t>
      </w:r>
      <w:r w:rsidR="007142EB" w:rsidRPr="006F0F07">
        <w:rPr>
          <w:sz w:val="26"/>
          <w:szCs w:val="26"/>
        </w:rPr>
        <w:t xml:space="preserve"> </w:t>
      </w:r>
      <w:r w:rsidR="00E07849" w:rsidRPr="006F0F07">
        <w:rPr>
          <w:sz w:val="26"/>
          <w:szCs w:val="26"/>
        </w:rPr>
        <w:t>Contractul se încheie şi se va derula în conformitate cu Legea 333/2003</w:t>
      </w:r>
      <w:r w:rsidR="00051D6C">
        <w:rPr>
          <w:sz w:val="26"/>
          <w:szCs w:val="26"/>
        </w:rPr>
        <w:t xml:space="preserve">, </w:t>
      </w:r>
      <w:r w:rsidR="00E74151" w:rsidRPr="006F0F07">
        <w:rPr>
          <w:sz w:val="26"/>
          <w:szCs w:val="26"/>
        </w:rPr>
        <w:t xml:space="preserve"> </w:t>
      </w:r>
      <w:r w:rsidR="00051D6C" w:rsidRPr="006F0F07">
        <w:rPr>
          <w:sz w:val="26"/>
          <w:szCs w:val="26"/>
        </w:rPr>
        <w:t xml:space="preserve">HGR </w:t>
      </w:r>
      <w:r w:rsidR="00051D6C">
        <w:rPr>
          <w:sz w:val="26"/>
          <w:szCs w:val="26"/>
        </w:rPr>
        <w:t xml:space="preserve">301/2012 de aprobare a Normelor de aplicare a Legii nr.333/2003, HGR nr.130/2005 de aprobare a Normelor metodologice de aplicare a Legii 295/2004 </w:t>
      </w:r>
      <w:r w:rsidR="003479BC">
        <w:rPr>
          <w:sz w:val="26"/>
          <w:szCs w:val="26"/>
        </w:rPr>
        <w:t>privind regimul armelor şi mu</w:t>
      </w:r>
      <w:r w:rsidR="00612681">
        <w:rPr>
          <w:sz w:val="26"/>
          <w:szCs w:val="26"/>
        </w:rPr>
        <w:t>niţiilor</w:t>
      </w:r>
      <w:r w:rsidR="006A334F">
        <w:rPr>
          <w:sz w:val="26"/>
          <w:szCs w:val="26"/>
        </w:rPr>
        <w:t>, cât şi a reglementărilor MECT</w:t>
      </w:r>
      <w:r w:rsidR="00612681">
        <w:rPr>
          <w:sz w:val="26"/>
          <w:szCs w:val="26"/>
        </w:rPr>
        <w:t>,</w:t>
      </w:r>
      <w:r w:rsidR="00F755FD">
        <w:rPr>
          <w:sz w:val="26"/>
          <w:szCs w:val="26"/>
        </w:rPr>
        <w:t xml:space="preserve"> </w:t>
      </w:r>
      <w:r w:rsidR="00612681">
        <w:rPr>
          <w:sz w:val="26"/>
          <w:szCs w:val="26"/>
        </w:rPr>
        <w:t>ANRE şi ELCEN.</w:t>
      </w:r>
      <w:r w:rsidR="00051D6C">
        <w:rPr>
          <w:sz w:val="26"/>
          <w:szCs w:val="26"/>
        </w:rPr>
        <w:t xml:space="preserve"> </w:t>
      </w:r>
    </w:p>
    <w:p w:rsidR="00E07849" w:rsidRPr="006E042B" w:rsidRDefault="007142EB" w:rsidP="00DA1CCD">
      <w:pPr>
        <w:ind w:right="63" w:firstLine="900"/>
        <w:jc w:val="both"/>
        <w:rPr>
          <w:color w:val="FF0000"/>
          <w:sz w:val="26"/>
          <w:szCs w:val="26"/>
        </w:rPr>
      </w:pPr>
      <w:r w:rsidRPr="006F0F07">
        <w:rPr>
          <w:b/>
          <w:sz w:val="26"/>
          <w:szCs w:val="26"/>
        </w:rPr>
        <w:t>2.3</w:t>
      </w:r>
      <w:r w:rsidR="00E03C66" w:rsidRPr="006F0F07">
        <w:rPr>
          <w:b/>
          <w:sz w:val="26"/>
          <w:szCs w:val="26"/>
        </w:rPr>
        <w:t>.</w:t>
      </w:r>
      <w:r w:rsidRPr="006F0F07">
        <w:rPr>
          <w:b/>
          <w:sz w:val="26"/>
          <w:szCs w:val="26"/>
        </w:rPr>
        <w:t xml:space="preserve"> </w:t>
      </w:r>
      <w:r w:rsidR="00E07849" w:rsidRPr="006F0F07">
        <w:rPr>
          <w:sz w:val="26"/>
          <w:szCs w:val="26"/>
        </w:rPr>
        <w:t>Prestatorul se obligă s</w:t>
      </w:r>
      <w:r w:rsidR="006F0F07">
        <w:rPr>
          <w:sz w:val="26"/>
          <w:szCs w:val="26"/>
        </w:rPr>
        <w:t>ă</w:t>
      </w:r>
      <w:r w:rsidR="00E07849" w:rsidRPr="006F0F07">
        <w:rPr>
          <w:sz w:val="26"/>
          <w:szCs w:val="26"/>
        </w:rPr>
        <w:t xml:space="preserve"> asigure permanent servicii de pază şi protecţie (supraveghere, patrulare şi control), </w:t>
      </w:r>
      <w:r w:rsidR="005D1036" w:rsidRPr="006F0F07">
        <w:rPr>
          <w:sz w:val="26"/>
          <w:szCs w:val="26"/>
        </w:rPr>
        <w:t xml:space="preserve">în </w:t>
      </w:r>
      <w:r w:rsidR="003479BC">
        <w:rPr>
          <w:sz w:val="26"/>
          <w:szCs w:val="26"/>
        </w:rPr>
        <w:t>conditiile prevazute in contract si in limitele cantitative</w:t>
      </w:r>
      <w:r w:rsidR="005D1036" w:rsidRPr="006F0F07">
        <w:rPr>
          <w:sz w:val="26"/>
          <w:szCs w:val="26"/>
        </w:rPr>
        <w:t xml:space="preserve"> precizate în anexa 1 la contract, </w:t>
      </w:r>
      <w:r w:rsidR="00E07849" w:rsidRPr="006F0F07">
        <w:rPr>
          <w:sz w:val="26"/>
          <w:szCs w:val="26"/>
        </w:rPr>
        <w:t>cu ajutorul personalului calificat, specializat în acest domeniu şi atestat conform Legii</w:t>
      </w:r>
      <w:r w:rsidR="00876A25" w:rsidRPr="006F0F07">
        <w:rPr>
          <w:sz w:val="26"/>
          <w:szCs w:val="26"/>
        </w:rPr>
        <w:t xml:space="preserve"> nr.333/2003</w:t>
      </w:r>
      <w:r w:rsidR="006F2410">
        <w:rPr>
          <w:sz w:val="26"/>
          <w:szCs w:val="26"/>
        </w:rPr>
        <w:t>.</w:t>
      </w:r>
    </w:p>
    <w:p w:rsidR="00701554" w:rsidRDefault="007142EB" w:rsidP="00D44ADF">
      <w:pPr>
        <w:ind w:right="63" w:firstLine="900"/>
        <w:jc w:val="both"/>
        <w:rPr>
          <w:sz w:val="26"/>
          <w:szCs w:val="26"/>
        </w:rPr>
      </w:pPr>
      <w:r w:rsidRPr="006F0F07">
        <w:rPr>
          <w:b/>
          <w:sz w:val="26"/>
          <w:szCs w:val="26"/>
        </w:rPr>
        <w:t>2.4</w:t>
      </w:r>
      <w:r w:rsidR="00E03C66" w:rsidRPr="006F0F07">
        <w:rPr>
          <w:b/>
          <w:sz w:val="26"/>
          <w:szCs w:val="26"/>
        </w:rPr>
        <w:t>.</w:t>
      </w:r>
      <w:r w:rsidRPr="006F0F07">
        <w:rPr>
          <w:b/>
          <w:sz w:val="26"/>
          <w:szCs w:val="26"/>
        </w:rPr>
        <w:t xml:space="preserve"> </w:t>
      </w:r>
      <w:r w:rsidR="00794ACD" w:rsidRPr="006F0F07">
        <w:rPr>
          <w:sz w:val="26"/>
          <w:szCs w:val="26"/>
        </w:rPr>
        <w:t xml:space="preserve">Posturile în care se vor efectua serviciile de pază, vor fi cele prevăzute în Planurile de pază ale obiectivelor, aprobate de către </w:t>
      </w:r>
      <w:r w:rsidR="00DA1CCD" w:rsidRPr="006F0F07">
        <w:rPr>
          <w:sz w:val="26"/>
          <w:szCs w:val="26"/>
        </w:rPr>
        <w:t>Direcţia</w:t>
      </w:r>
      <w:r w:rsidR="00794ACD" w:rsidRPr="006F0F07">
        <w:rPr>
          <w:sz w:val="26"/>
          <w:szCs w:val="26"/>
        </w:rPr>
        <w:t xml:space="preserve"> Generala a Politiei Municipiului </w:t>
      </w:r>
      <w:r w:rsidR="00DA1CCD" w:rsidRPr="006F0F07">
        <w:rPr>
          <w:sz w:val="26"/>
          <w:szCs w:val="26"/>
        </w:rPr>
        <w:t>Bucureşti</w:t>
      </w:r>
      <w:r w:rsidR="00794ACD" w:rsidRPr="006F0F07">
        <w:rPr>
          <w:sz w:val="26"/>
          <w:szCs w:val="26"/>
        </w:rPr>
        <w:t xml:space="preserve"> </w:t>
      </w:r>
      <w:r w:rsidR="003839B4">
        <w:rPr>
          <w:sz w:val="26"/>
          <w:szCs w:val="26"/>
        </w:rPr>
        <w:t>/ Judeţul Ilfov</w:t>
      </w:r>
      <w:r w:rsidR="00F56EB6">
        <w:rPr>
          <w:sz w:val="26"/>
          <w:szCs w:val="26"/>
        </w:rPr>
        <w:t>,</w:t>
      </w:r>
      <w:r w:rsidR="003839B4">
        <w:rPr>
          <w:sz w:val="26"/>
          <w:szCs w:val="26"/>
        </w:rPr>
        <w:t xml:space="preserve"> </w:t>
      </w:r>
      <w:r w:rsidR="00196876" w:rsidRPr="006F0F07">
        <w:rPr>
          <w:sz w:val="26"/>
          <w:szCs w:val="26"/>
        </w:rPr>
        <w:t>prezentate în centralizatorul cuprins în anexa nr. 3 la contract</w:t>
      </w:r>
      <w:r w:rsidR="00E07849" w:rsidRPr="006F0F07">
        <w:rPr>
          <w:sz w:val="26"/>
          <w:szCs w:val="26"/>
        </w:rPr>
        <w:t>.</w:t>
      </w:r>
    </w:p>
    <w:p w:rsidR="00EE3063" w:rsidRPr="00411D0A" w:rsidRDefault="007142EB" w:rsidP="00D44ADF">
      <w:pPr>
        <w:ind w:right="63" w:firstLine="900"/>
        <w:jc w:val="both"/>
        <w:rPr>
          <w:sz w:val="26"/>
          <w:szCs w:val="26"/>
        </w:rPr>
      </w:pPr>
      <w:r w:rsidRPr="00411D0A">
        <w:rPr>
          <w:b/>
          <w:sz w:val="26"/>
          <w:szCs w:val="26"/>
        </w:rPr>
        <w:t>2.5</w:t>
      </w:r>
      <w:r w:rsidR="00E03C66" w:rsidRPr="00411D0A">
        <w:rPr>
          <w:b/>
          <w:sz w:val="26"/>
          <w:szCs w:val="26"/>
        </w:rPr>
        <w:t>.</w:t>
      </w:r>
      <w:r w:rsidRPr="00411D0A">
        <w:rPr>
          <w:b/>
          <w:sz w:val="26"/>
          <w:szCs w:val="26"/>
        </w:rPr>
        <w:t xml:space="preserve"> </w:t>
      </w:r>
      <w:r w:rsidR="00E07849" w:rsidRPr="00411D0A">
        <w:rPr>
          <w:sz w:val="26"/>
          <w:szCs w:val="26"/>
        </w:rPr>
        <w:t xml:space="preserve">Pentru realizarea </w:t>
      </w:r>
      <w:r w:rsidR="00036D53" w:rsidRPr="00411D0A">
        <w:rPr>
          <w:sz w:val="26"/>
          <w:szCs w:val="26"/>
        </w:rPr>
        <w:t>obiectului contractului</w:t>
      </w:r>
      <w:r w:rsidR="006523A1" w:rsidRPr="00411D0A">
        <w:rPr>
          <w:sz w:val="26"/>
          <w:szCs w:val="26"/>
        </w:rPr>
        <w:t xml:space="preserve"> prestatorul asigura </w:t>
      </w:r>
      <w:r w:rsidR="00EE3063" w:rsidRPr="00411D0A">
        <w:rPr>
          <w:sz w:val="26"/>
          <w:szCs w:val="26"/>
        </w:rPr>
        <w:t xml:space="preserve">un număr total de </w:t>
      </w:r>
      <w:r w:rsidR="00EE3063" w:rsidRPr="00411D0A">
        <w:rPr>
          <w:b/>
          <w:sz w:val="26"/>
          <w:szCs w:val="26"/>
        </w:rPr>
        <w:t>4</w:t>
      </w:r>
      <w:r w:rsidR="004406F0">
        <w:rPr>
          <w:b/>
          <w:sz w:val="26"/>
          <w:szCs w:val="26"/>
        </w:rPr>
        <w:t>1</w:t>
      </w:r>
      <w:r w:rsidR="00EE3063" w:rsidRPr="00411D0A">
        <w:rPr>
          <w:sz w:val="26"/>
          <w:szCs w:val="26"/>
        </w:rPr>
        <w:t xml:space="preserve"> posturi de pază, din care </w:t>
      </w:r>
      <w:r w:rsidR="00EE3063" w:rsidRPr="00411D0A">
        <w:rPr>
          <w:b/>
          <w:sz w:val="26"/>
          <w:szCs w:val="26"/>
        </w:rPr>
        <w:t>35</w:t>
      </w:r>
      <w:r w:rsidR="00EE3063" w:rsidRPr="00411D0A">
        <w:rPr>
          <w:sz w:val="26"/>
          <w:szCs w:val="26"/>
        </w:rPr>
        <w:t xml:space="preserve"> posturi</w:t>
      </w:r>
      <w:r w:rsidR="00F56EB6">
        <w:rPr>
          <w:sz w:val="26"/>
          <w:szCs w:val="26"/>
        </w:rPr>
        <w:t xml:space="preserve"> </w:t>
      </w:r>
      <w:r w:rsidR="00EE3063" w:rsidRPr="00411D0A">
        <w:rPr>
          <w:sz w:val="26"/>
          <w:szCs w:val="26"/>
        </w:rPr>
        <w:t>permanente neînarmate</w:t>
      </w:r>
      <w:r w:rsidR="00EF22DE" w:rsidRPr="00B32985">
        <w:rPr>
          <w:sz w:val="26"/>
          <w:szCs w:val="26"/>
        </w:rPr>
        <w:t>,</w:t>
      </w:r>
      <w:r w:rsidR="00F56EB6" w:rsidRPr="00B32985">
        <w:rPr>
          <w:sz w:val="26"/>
          <w:szCs w:val="26"/>
        </w:rPr>
        <w:t xml:space="preserve"> </w:t>
      </w:r>
      <w:r w:rsidR="00F56EB6" w:rsidRPr="00B32985">
        <w:rPr>
          <w:b/>
          <w:sz w:val="26"/>
          <w:szCs w:val="26"/>
        </w:rPr>
        <w:t>1</w:t>
      </w:r>
      <w:r w:rsidR="00F56EB6" w:rsidRPr="00B32985">
        <w:rPr>
          <w:sz w:val="26"/>
          <w:szCs w:val="26"/>
        </w:rPr>
        <w:t xml:space="preserve"> post permanent neînarmat pentru 6 luni/an</w:t>
      </w:r>
      <w:r w:rsidR="00EE3063" w:rsidRPr="00B32985">
        <w:rPr>
          <w:sz w:val="26"/>
          <w:szCs w:val="26"/>
        </w:rPr>
        <w:t>,</w:t>
      </w:r>
      <w:r w:rsidR="00EE3063" w:rsidRPr="00411D0A">
        <w:rPr>
          <w:sz w:val="26"/>
          <w:szCs w:val="26"/>
        </w:rPr>
        <w:t xml:space="preserve"> </w:t>
      </w:r>
      <w:r w:rsidR="00E8288F">
        <w:rPr>
          <w:b/>
          <w:sz w:val="26"/>
          <w:szCs w:val="26"/>
        </w:rPr>
        <w:t>5</w:t>
      </w:r>
      <w:r w:rsidR="00EE3063" w:rsidRPr="00411D0A">
        <w:rPr>
          <w:sz w:val="26"/>
          <w:szCs w:val="26"/>
        </w:rPr>
        <w:t xml:space="preserve"> posturi permanente înarmate cu pistol cu gaze de 9 mm</w:t>
      </w:r>
      <w:r w:rsidR="00CC1065" w:rsidRPr="00411D0A">
        <w:rPr>
          <w:sz w:val="26"/>
          <w:szCs w:val="26"/>
        </w:rPr>
        <w:t xml:space="preserve">, </w:t>
      </w:r>
      <w:r w:rsidR="00EE3063" w:rsidRPr="00411D0A">
        <w:rPr>
          <w:b/>
          <w:sz w:val="26"/>
          <w:szCs w:val="26"/>
        </w:rPr>
        <w:t>4</w:t>
      </w:r>
      <w:r w:rsidR="00EE3063" w:rsidRPr="00411D0A">
        <w:rPr>
          <w:sz w:val="26"/>
          <w:szCs w:val="26"/>
        </w:rPr>
        <w:t xml:space="preserve"> şefi de obiectiv cu program de 8 ore/zi lucrătoare</w:t>
      </w:r>
      <w:r w:rsidR="001D5920" w:rsidRPr="00411D0A">
        <w:rPr>
          <w:sz w:val="26"/>
          <w:szCs w:val="26"/>
        </w:rPr>
        <w:t>,</w:t>
      </w:r>
      <w:r w:rsidR="00EE3063" w:rsidRPr="00411D0A">
        <w:rPr>
          <w:sz w:val="26"/>
          <w:szCs w:val="26"/>
        </w:rPr>
        <w:t xml:space="preserve"> </w:t>
      </w:r>
      <w:r w:rsidR="00EE3063" w:rsidRPr="00411D0A">
        <w:rPr>
          <w:b/>
          <w:sz w:val="26"/>
          <w:szCs w:val="26"/>
        </w:rPr>
        <w:t>1</w:t>
      </w:r>
      <w:r w:rsidR="00CC1065" w:rsidRPr="00411D0A">
        <w:rPr>
          <w:sz w:val="26"/>
          <w:szCs w:val="26"/>
        </w:rPr>
        <w:t xml:space="preserve"> controlor poarta </w:t>
      </w:r>
      <w:r w:rsidR="00EE3063" w:rsidRPr="00411D0A">
        <w:rPr>
          <w:sz w:val="26"/>
          <w:szCs w:val="26"/>
        </w:rPr>
        <w:t>acces la C</w:t>
      </w:r>
      <w:r w:rsidR="001171F4" w:rsidRPr="00411D0A">
        <w:rPr>
          <w:sz w:val="26"/>
          <w:szCs w:val="26"/>
        </w:rPr>
        <w:t>TE</w:t>
      </w:r>
      <w:r w:rsidR="00EE3063" w:rsidRPr="00411D0A">
        <w:rPr>
          <w:sz w:val="26"/>
          <w:szCs w:val="26"/>
        </w:rPr>
        <w:t xml:space="preserve"> </w:t>
      </w:r>
      <w:r w:rsidR="00CC1065" w:rsidRPr="00411D0A">
        <w:rPr>
          <w:sz w:val="26"/>
          <w:szCs w:val="26"/>
        </w:rPr>
        <w:t xml:space="preserve">Sud cu program </w:t>
      </w:r>
      <w:r w:rsidR="00CC1065" w:rsidRPr="00411D0A">
        <w:rPr>
          <w:sz w:val="26"/>
          <w:szCs w:val="26"/>
        </w:rPr>
        <w:lastRenderedPageBreak/>
        <w:t>de</w:t>
      </w:r>
      <w:r w:rsidR="006F0F07" w:rsidRPr="00411D0A">
        <w:rPr>
          <w:sz w:val="26"/>
          <w:szCs w:val="26"/>
        </w:rPr>
        <w:t xml:space="preserve"> </w:t>
      </w:r>
      <w:r w:rsidR="00CC1065" w:rsidRPr="00411D0A">
        <w:rPr>
          <w:sz w:val="26"/>
          <w:szCs w:val="26"/>
        </w:rPr>
        <w:t>9 ore/zi</w:t>
      </w:r>
      <w:r w:rsidR="001D5920" w:rsidRPr="00411D0A">
        <w:rPr>
          <w:sz w:val="26"/>
          <w:szCs w:val="26"/>
        </w:rPr>
        <w:t xml:space="preserve"> </w:t>
      </w:r>
      <w:r w:rsidR="00514382">
        <w:rPr>
          <w:sz w:val="26"/>
          <w:szCs w:val="26"/>
        </w:rPr>
        <w:t>lucrătoare</w:t>
      </w:r>
      <w:r w:rsidR="00EF22DE">
        <w:rPr>
          <w:sz w:val="26"/>
          <w:szCs w:val="26"/>
        </w:rPr>
        <w:t>. I</w:t>
      </w:r>
      <w:r w:rsidR="0062782A">
        <w:rPr>
          <w:sz w:val="26"/>
          <w:szCs w:val="26"/>
        </w:rPr>
        <w:t>n caz de forţă majoră</w:t>
      </w:r>
      <w:r w:rsidR="00EF22DE">
        <w:rPr>
          <w:sz w:val="26"/>
          <w:szCs w:val="26"/>
        </w:rPr>
        <w:t>, la solicitarea beneficiarului, numarul de posturi de paza va fi suplimentat in conditiile prevazute in contract</w:t>
      </w:r>
      <w:r w:rsidR="0062782A">
        <w:rPr>
          <w:sz w:val="26"/>
          <w:szCs w:val="26"/>
        </w:rPr>
        <w:t>.</w:t>
      </w:r>
      <w:r w:rsidR="004406F0">
        <w:rPr>
          <w:sz w:val="26"/>
          <w:szCs w:val="26"/>
        </w:rPr>
        <w:t xml:space="preserve">    </w:t>
      </w:r>
      <w:r w:rsidR="00EE3063" w:rsidRPr="00411D0A">
        <w:rPr>
          <w:sz w:val="26"/>
          <w:szCs w:val="26"/>
        </w:rPr>
        <w:t xml:space="preserve"> </w:t>
      </w:r>
    </w:p>
    <w:p w:rsidR="00E05340" w:rsidRPr="006F0F07" w:rsidRDefault="00F405FE" w:rsidP="00D44ADF">
      <w:pPr>
        <w:ind w:right="63" w:firstLine="900"/>
        <w:jc w:val="both"/>
        <w:rPr>
          <w:sz w:val="26"/>
          <w:szCs w:val="26"/>
        </w:rPr>
      </w:pPr>
      <w:r w:rsidRPr="006F0F07">
        <w:rPr>
          <w:sz w:val="26"/>
          <w:szCs w:val="26"/>
        </w:rPr>
        <w:t xml:space="preserve">Posturile de paza menţionate anterior vor fi avizate de organele de poliţie </w:t>
      </w:r>
      <w:r w:rsidR="00541A64">
        <w:rPr>
          <w:sz w:val="26"/>
          <w:szCs w:val="26"/>
        </w:rPr>
        <w:t>ş</w:t>
      </w:r>
      <w:r w:rsidRPr="006F0F07">
        <w:rPr>
          <w:sz w:val="26"/>
          <w:szCs w:val="26"/>
        </w:rPr>
        <w:t>i dotate conform art.</w:t>
      </w:r>
      <w:r w:rsidRPr="00B36E6A">
        <w:rPr>
          <w:color w:val="000000"/>
          <w:sz w:val="26"/>
          <w:szCs w:val="26"/>
        </w:rPr>
        <w:t>8.1</w:t>
      </w:r>
      <w:r w:rsidR="001B7701" w:rsidRPr="00B36E6A">
        <w:rPr>
          <w:color w:val="000000"/>
          <w:sz w:val="26"/>
          <w:szCs w:val="26"/>
        </w:rPr>
        <w:t>0</w:t>
      </w:r>
      <w:r w:rsidRPr="006F0F07">
        <w:rPr>
          <w:sz w:val="26"/>
          <w:szCs w:val="26"/>
        </w:rPr>
        <w:t xml:space="preserve"> din contract.</w:t>
      </w:r>
    </w:p>
    <w:p w:rsidR="00E07849" w:rsidRPr="006F0F07" w:rsidRDefault="00E75A21" w:rsidP="002A3F12">
      <w:pPr>
        <w:ind w:right="63" w:firstLine="900"/>
        <w:jc w:val="both"/>
        <w:rPr>
          <w:b/>
          <w:sz w:val="26"/>
          <w:szCs w:val="26"/>
          <w:u w:val="single"/>
        </w:rPr>
      </w:pPr>
      <w:r w:rsidRPr="006F0F07">
        <w:rPr>
          <w:b/>
          <w:sz w:val="26"/>
          <w:szCs w:val="26"/>
          <w:u w:val="single"/>
        </w:rPr>
        <w:t xml:space="preserve">CAP </w:t>
      </w:r>
      <w:r w:rsidR="00E07849" w:rsidRPr="006F0F07">
        <w:rPr>
          <w:b/>
          <w:sz w:val="26"/>
          <w:szCs w:val="26"/>
          <w:u w:val="single"/>
        </w:rPr>
        <w:t>3. DURATA CONTRACTULUI</w:t>
      </w:r>
    </w:p>
    <w:p w:rsidR="00CE2A3E" w:rsidRPr="006F0F07" w:rsidRDefault="00E03C66" w:rsidP="002A3F12">
      <w:pPr>
        <w:ind w:right="63" w:firstLine="900"/>
        <w:jc w:val="both"/>
        <w:rPr>
          <w:sz w:val="26"/>
          <w:szCs w:val="26"/>
        </w:rPr>
      </w:pPr>
      <w:r w:rsidRPr="006F0F07">
        <w:rPr>
          <w:b/>
          <w:sz w:val="26"/>
          <w:szCs w:val="26"/>
        </w:rPr>
        <w:t>3.1.</w:t>
      </w:r>
      <w:r w:rsidR="00E07849" w:rsidRPr="006F0F07">
        <w:rPr>
          <w:b/>
          <w:sz w:val="26"/>
          <w:szCs w:val="26"/>
        </w:rPr>
        <w:t xml:space="preserve"> </w:t>
      </w:r>
      <w:r w:rsidR="00E07849" w:rsidRPr="006F0F07">
        <w:rPr>
          <w:sz w:val="26"/>
          <w:szCs w:val="26"/>
        </w:rPr>
        <w:t xml:space="preserve"> Durata de valabilitat</w:t>
      </w:r>
      <w:r w:rsidR="00A1313E" w:rsidRPr="006F0F07">
        <w:rPr>
          <w:sz w:val="26"/>
          <w:szCs w:val="26"/>
        </w:rPr>
        <w:t>e a contractului este</w:t>
      </w:r>
      <w:r w:rsidR="00AF3BCB" w:rsidRPr="006F0F07">
        <w:rPr>
          <w:sz w:val="26"/>
          <w:szCs w:val="26"/>
        </w:rPr>
        <w:t xml:space="preserve"> </w:t>
      </w:r>
      <w:r w:rsidR="00E07849" w:rsidRPr="006F0F07">
        <w:rPr>
          <w:sz w:val="26"/>
          <w:szCs w:val="26"/>
        </w:rPr>
        <w:t xml:space="preserve">de </w:t>
      </w:r>
      <w:r w:rsidR="00CA7AFA" w:rsidRPr="00CA7AFA">
        <w:rPr>
          <w:b/>
          <w:sz w:val="26"/>
          <w:szCs w:val="26"/>
        </w:rPr>
        <w:t>36</w:t>
      </w:r>
      <w:r w:rsidR="00EF22DE">
        <w:rPr>
          <w:b/>
          <w:sz w:val="26"/>
          <w:szCs w:val="26"/>
        </w:rPr>
        <w:t>6</w:t>
      </w:r>
      <w:r w:rsidR="00541A64" w:rsidRPr="00CA7AFA">
        <w:rPr>
          <w:b/>
          <w:sz w:val="26"/>
          <w:szCs w:val="26"/>
        </w:rPr>
        <w:t xml:space="preserve"> zile</w:t>
      </w:r>
      <w:r w:rsidR="000C7872" w:rsidRPr="006F0F07">
        <w:rPr>
          <w:sz w:val="26"/>
          <w:szCs w:val="26"/>
        </w:rPr>
        <w:t xml:space="preserve">, de </w:t>
      </w:r>
      <w:r w:rsidR="00E07849" w:rsidRPr="006F0F07">
        <w:rPr>
          <w:sz w:val="26"/>
          <w:szCs w:val="26"/>
        </w:rPr>
        <w:t xml:space="preserve">la data </w:t>
      </w:r>
      <w:r w:rsidR="007142EB" w:rsidRPr="006F0F07">
        <w:rPr>
          <w:sz w:val="26"/>
          <w:szCs w:val="26"/>
        </w:rPr>
        <w:t xml:space="preserve">de </w:t>
      </w:r>
      <w:r w:rsidR="007F6867">
        <w:rPr>
          <w:b/>
          <w:sz w:val="26"/>
          <w:szCs w:val="26"/>
        </w:rPr>
        <w:t>__________</w:t>
      </w:r>
      <w:r w:rsidR="00CE2A3E" w:rsidRPr="006F0F07">
        <w:rPr>
          <w:sz w:val="26"/>
          <w:szCs w:val="26"/>
        </w:rPr>
        <w:t xml:space="preserve"> până la data de </w:t>
      </w:r>
      <w:r w:rsidR="007F6867">
        <w:rPr>
          <w:b/>
          <w:sz w:val="26"/>
          <w:szCs w:val="26"/>
        </w:rPr>
        <w:t>__________</w:t>
      </w:r>
      <w:r w:rsidR="00CE2A3E" w:rsidRPr="006F0F07">
        <w:rPr>
          <w:sz w:val="26"/>
          <w:szCs w:val="26"/>
        </w:rPr>
        <w:t xml:space="preserve">. </w:t>
      </w:r>
    </w:p>
    <w:p w:rsidR="00327E4A" w:rsidRPr="00EF22DE" w:rsidRDefault="00327E4A" w:rsidP="002A3F12">
      <w:pPr>
        <w:ind w:right="63" w:firstLine="900"/>
        <w:jc w:val="both"/>
        <w:rPr>
          <w:sz w:val="26"/>
          <w:szCs w:val="26"/>
        </w:rPr>
      </w:pPr>
      <w:r w:rsidRPr="006F0F07">
        <w:rPr>
          <w:b/>
          <w:sz w:val="26"/>
          <w:szCs w:val="26"/>
        </w:rPr>
        <w:t>3.2</w:t>
      </w:r>
      <w:r w:rsidR="007142EB" w:rsidRPr="006F0F07">
        <w:rPr>
          <w:b/>
          <w:sz w:val="26"/>
          <w:szCs w:val="26"/>
        </w:rPr>
        <w:t>.</w:t>
      </w:r>
      <w:r w:rsidR="007142EB" w:rsidRPr="006F0F07">
        <w:rPr>
          <w:sz w:val="26"/>
          <w:szCs w:val="26"/>
        </w:rPr>
        <w:t xml:space="preserve"> </w:t>
      </w:r>
      <w:r w:rsidR="00541A64">
        <w:rPr>
          <w:sz w:val="26"/>
          <w:szCs w:val="26"/>
        </w:rPr>
        <w:t>Î</w:t>
      </w:r>
      <w:r w:rsidR="007142EB" w:rsidRPr="006F0F07">
        <w:rPr>
          <w:sz w:val="26"/>
          <w:szCs w:val="26"/>
        </w:rPr>
        <w:t xml:space="preserve">n cazul </w:t>
      </w:r>
      <w:r w:rsidR="00541A64">
        <w:rPr>
          <w:sz w:val="26"/>
          <w:szCs w:val="26"/>
        </w:rPr>
        <w:t>î</w:t>
      </w:r>
      <w:r w:rsidR="007142EB" w:rsidRPr="006F0F07">
        <w:rPr>
          <w:sz w:val="26"/>
          <w:szCs w:val="26"/>
        </w:rPr>
        <w:t>n care prestatorul</w:t>
      </w:r>
      <w:r w:rsidRPr="006F0F07">
        <w:rPr>
          <w:sz w:val="26"/>
          <w:szCs w:val="26"/>
        </w:rPr>
        <w:t xml:space="preserve"> nu </w:t>
      </w:r>
      <w:r w:rsidR="008E3729" w:rsidRPr="006F0F07">
        <w:rPr>
          <w:sz w:val="26"/>
          <w:szCs w:val="26"/>
        </w:rPr>
        <w:t>prezintă</w:t>
      </w:r>
      <w:r w:rsidRPr="006F0F07">
        <w:rPr>
          <w:sz w:val="26"/>
          <w:szCs w:val="26"/>
        </w:rPr>
        <w:t xml:space="preserve"> dovada constituirii </w:t>
      </w:r>
      <w:r w:rsidR="008E3729" w:rsidRPr="006F0F07">
        <w:rPr>
          <w:sz w:val="26"/>
          <w:szCs w:val="26"/>
        </w:rPr>
        <w:t>garanţiei</w:t>
      </w:r>
      <w:r w:rsidR="007142EB" w:rsidRPr="006F0F07">
        <w:rPr>
          <w:sz w:val="26"/>
          <w:szCs w:val="26"/>
        </w:rPr>
        <w:t xml:space="preserve"> de bun</w:t>
      </w:r>
      <w:r w:rsidR="00541A64">
        <w:rPr>
          <w:sz w:val="26"/>
          <w:szCs w:val="26"/>
        </w:rPr>
        <w:t>ă</w:t>
      </w:r>
      <w:r w:rsidR="007142EB" w:rsidRPr="006F0F07">
        <w:rPr>
          <w:sz w:val="26"/>
          <w:szCs w:val="26"/>
        </w:rPr>
        <w:t xml:space="preserve"> </w:t>
      </w:r>
      <w:r w:rsidR="008E3729" w:rsidRPr="00EF22DE">
        <w:rPr>
          <w:sz w:val="26"/>
          <w:szCs w:val="26"/>
        </w:rPr>
        <w:t>execuţie</w:t>
      </w:r>
      <w:r w:rsidR="007142EB" w:rsidRPr="00EF22DE">
        <w:rPr>
          <w:sz w:val="26"/>
          <w:szCs w:val="26"/>
        </w:rPr>
        <w:t xml:space="preserve"> </w:t>
      </w:r>
      <w:r w:rsidR="00541A64" w:rsidRPr="00EF22DE">
        <w:rPr>
          <w:sz w:val="26"/>
          <w:szCs w:val="26"/>
        </w:rPr>
        <w:t>î</w:t>
      </w:r>
      <w:r w:rsidR="007142EB" w:rsidRPr="00EF22DE">
        <w:rPr>
          <w:sz w:val="26"/>
          <w:szCs w:val="26"/>
        </w:rPr>
        <w:t>n forma con</w:t>
      </w:r>
      <w:r w:rsidRPr="00EF22DE">
        <w:rPr>
          <w:sz w:val="26"/>
          <w:szCs w:val="26"/>
        </w:rPr>
        <w:t>venit</w:t>
      </w:r>
      <w:r w:rsidR="00541A64" w:rsidRPr="00EF22DE">
        <w:rPr>
          <w:sz w:val="26"/>
          <w:szCs w:val="26"/>
        </w:rPr>
        <w:t>ă</w:t>
      </w:r>
      <w:r w:rsidR="008973D6">
        <w:rPr>
          <w:sz w:val="26"/>
          <w:szCs w:val="26"/>
        </w:rPr>
        <w:t xml:space="preserve"> si polita de asigurare mentionata la art. 12.3</w:t>
      </w:r>
      <w:r w:rsidRPr="00EF22DE">
        <w:rPr>
          <w:sz w:val="26"/>
          <w:szCs w:val="26"/>
        </w:rPr>
        <w:t xml:space="preserve"> </w:t>
      </w:r>
      <w:r w:rsidR="00541A64" w:rsidRPr="00EF22DE">
        <w:rPr>
          <w:sz w:val="26"/>
          <w:szCs w:val="26"/>
        </w:rPr>
        <w:t>î</w:t>
      </w:r>
      <w:r w:rsidRPr="00EF22DE">
        <w:rPr>
          <w:sz w:val="26"/>
          <w:szCs w:val="26"/>
        </w:rPr>
        <w:t xml:space="preserve">n termen de cinci zile de la data </w:t>
      </w:r>
      <w:r w:rsidR="008E3729" w:rsidRPr="00EF22DE">
        <w:rPr>
          <w:sz w:val="26"/>
          <w:szCs w:val="26"/>
        </w:rPr>
        <w:t>perfectării</w:t>
      </w:r>
      <w:r w:rsidR="007142EB" w:rsidRPr="00EF22DE">
        <w:rPr>
          <w:sz w:val="26"/>
          <w:szCs w:val="26"/>
        </w:rPr>
        <w:t xml:space="preserve"> contractului, beneficia</w:t>
      </w:r>
      <w:r w:rsidRPr="00EF22DE">
        <w:rPr>
          <w:sz w:val="26"/>
          <w:szCs w:val="26"/>
        </w:rPr>
        <w:t xml:space="preserve">rul va </w:t>
      </w:r>
      <w:r w:rsidR="009613B4">
        <w:rPr>
          <w:sz w:val="26"/>
          <w:szCs w:val="26"/>
        </w:rPr>
        <w:t>considera contractul rezolvit</w:t>
      </w:r>
      <w:r w:rsidRPr="00EF22DE">
        <w:rPr>
          <w:sz w:val="26"/>
          <w:szCs w:val="26"/>
        </w:rPr>
        <w:t xml:space="preserve"> de</w:t>
      </w:r>
      <w:r w:rsidR="009613B4">
        <w:rPr>
          <w:sz w:val="26"/>
          <w:szCs w:val="26"/>
        </w:rPr>
        <w:t xml:space="preserve"> </w:t>
      </w:r>
      <w:r w:rsidRPr="00EF22DE">
        <w:rPr>
          <w:sz w:val="26"/>
          <w:szCs w:val="26"/>
        </w:rPr>
        <w:t>drept, cu notificarea prealabil</w:t>
      </w:r>
      <w:r w:rsidR="00541A64" w:rsidRPr="00EF22DE">
        <w:rPr>
          <w:sz w:val="26"/>
          <w:szCs w:val="26"/>
        </w:rPr>
        <w:t>ă</w:t>
      </w:r>
      <w:r w:rsidRPr="00EF22DE">
        <w:rPr>
          <w:sz w:val="26"/>
          <w:szCs w:val="26"/>
        </w:rPr>
        <w:t>.</w:t>
      </w:r>
    </w:p>
    <w:p w:rsidR="00E07849" w:rsidRPr="00EF22DE" w:rsidRDefault="00E75A21" w:rsidP="002A3F12">
      <w:pPr>
        <w:ind w:right="-1260" w:firstLine="900"/>
        <w:jc w:val="both"/>
        <w:rPr>
          <w:b/>
          <w:sz w:val="26"/>
          <w:szCs w:val="26"/>
          <w:u w:val="single"/>
        </w:rPr>
      </w:pPr>
      <w:r w:rsidRPr="00EF22DE">
        <w:rPr>
          <w:b/>
          <w:sz w:val="26"/>
          <w:szCs w:val="26"/>
          <w:u w:val="single"/>
        </w:rPr>
        <w:t xml:space="preserve">CAP </w:t>
      </w:r>
      <w:r w:rsidR="004855C4" w:rsidRPr="00EF22DE">
        <w:rPr>
          <w:b/>
          <w:sz w:val="26"/>
          <w:szCs w:val="26"/>
          <w:u w:val="single"/>
        </w:rPr>
        <w:t>4. VALOAR</w:t>
      </w:r>
      <w:r w:rsidR="000E3FC9" w:rsidRPr="00EF22DE">
        <w:rPr>
          <w:b/>
          <w:sz w:val="26"/>
          <w:szCs w:val="26"/>
          <w:u w:val="single"/>
        </w:rPr>
        <w:t>EA CONTRACTULUI, TARIF</w:t>
      </w:r>
      <w:r w:rsidR="00CF35F7" w:rsidRPr="00EF22DE">
        <w:rPr>
          <w:b/>
          <w:sz w:val="26"/>
          <w:szCs w:val="26"/>
          <w:u w:val="single"/>
        </w:rPr>
        <w:t>UL</w:t>
      </w:r>
      <w:r w:rsidR="000E3FC9" w:rsidRPr="00EF22DE">
        <w:rPr>
          <w:b/>
          <w:sz w:val="26"/>
          <w:szCs w:val="26"/>
          <w:u w:val="single"/>
        </w:rPr>
        <w:t xml:space="preserve"> ORAR</w:t>
      </w:r>
    </w:p>
    <w:p w:rsidR="00AD4179" w:rsidRPr="00EF22DE" w:rsidRDefault="00E03C66" w:rsidP="007F6867">
      <w:pPr>
        <w:ind w:firstLine="900"/>
        <w:jc w:val="both"/>
        <w:rPr>
          <w:sz w:val="26"/>
          <w:szCs w:val="26"/>
        </w:rPr>
      </w:pPr>
      <w:r w:rsidRPr="00EF22DE">
        <w:rPr>
          <w:b/>
          <w:sz w:val="26"/>
          <w:szCs w:val="26"/>
        </w:rPr>
        <w:t>4.1.</w:t>
      </w:r>
      <w:r w:rsidR="00AD4179" w:rsidRPr="00EF22DE">
        <w:rPr>
          <w:sz w:val="26"/>
          <w:szCs w:val="26"/>
        </w:rPr>
        <w:t xml:space="preserve"> </w:t>
      </w:r>
      <w:r w:rsidR="007142EB" w:rsidRPr="00EF22DE">
        <w:rPr>
          <w:sz w:val="26"/>
          <w:szCs w:val="26"/>
        </w:rPr>
        <w:t>V</w:t>
      </w:r>
      <w:r w:rsidR="00290CF7" w:rsidRPr="00EF22DE">
        <w:rPr>
          <w:sz w:val="26"/>
          <w:szCs w:val="26"/>
        </w:rPr>
        <w:t xml:space="preserve">aloarea </w:t>
      </w:r>
      <w:r w:rsidR="007142EB" w:rsidRPr="00EF22DE">
        <w:rPr>
          <w:sz w:val="26"/>
          <w:szCs w:val="26"/>
        </w:rPr>
        <w:t xml:space="preserve">contractului </w:t>
      </w:r>
      <w:r w:rsidR="0042690C" w:rsidRPr="00EF22DE">
        <w:rPr>
          <w:sz w:val="26"/>
          <w:szCs w:val="26"/>
        </w:rPr>
        <w:t xml:space="preserve">fără TVA </w:t>
      </w:r>
      <w:r w:rsidR="007142EB" w:rsidRPr="00EF22DE">
        <w:rPr>
          <w:sz w:val="26"/>
          <w:szCs w:val="26"/>
        </w:rPr>
        <w:t xml:space="preserve">este </w:t>
      </w:r>
      <w:r w:rsidR="00290CF7" w:rsidRPr="00EF22DE">
        <w:rPr>
          <w:sz w:val="26"/>
          <w:szCs w:val="26"/>
        </w:rPr>
        <w:t xml:space="preserve">de </w:t>
      </w:r>
      <w:r w:rsidR="00AD4179" w:rsidRPr="00EF22DE">
        <w:rPr>
          <w:sz w:val="26"/>
          <w:szCs w:val="26"/>
        </w:rPr>
        <w:t>:</w:t>
      </w:r>
      <w:r w:rsidR="0042690C" w:rsidRPr="00EF22DE">
        <w:rPr>
          <w:b/>
          <w:sz w:val="26"/>
          <w:szCs w:val="26"/>
        </w:rPr>
        <w:t xml:space="preserve"> </w:t>
      </w:r>
      <w:r w:rsidR="007F6867" w:rsidRPr="00EF22DE">
        <w:rPr>
          <w:b/>
          <w:sz w:val="26"/>
          <w:szCs w:val="26"/>
        </w:rPr>
        <w:t>_____________</w:t>
      </w:r>
      <w:r w:rsidR="0042690C" w:rsidRPr="00EF22DE">
        <w:rPr>
          <w:b/>
          <w:sz w:val="26"/>
          <w:szCs w:val="26"/>
        </w:rPr>
        <w:t xml:space="preserve"> lei</w:t>
      </w:r>
      <w:r w:rsidR="007F6867" w:rsidRPr="00EF22DE">
        <w:rPr>
          <w:b/>
          <w:sz w:val="26"/>
          <w:szCs w:val="26"/>
        </w:rPr>
        <w:t xml:space="preserve"> (______________</w:t>
      </w:r>
      <w:r w:rsidR="00C82EA2" w:rsidRPr="00EF22DE">
        <w:rPr>
          <w:sz w:val="26"/>
          <w:szCs w:val="26"/>
        </w:rPr>
        <w:t>)</w:t>
      </w:r>
    </w:p>
    <w:p w:rsidR="00D62220" w:rsidRPr="00EF22DE" w:rsidRDefault="00D62220" w:rsidP="00D62220">
      <w:pPr>
        <w:ind w:firstLine="720"/>
        <w:jc w:val="both"/>
        <w:rPr>
          <w:sz w:val="26"/>
          <w:szCs w:val="26"/>
        </w:rPr>
      </w:pPr>
      <w:r w:rsidRPr="00EF22DE">
        <w:rPr>
          <w:sz w:val="26"/>
          <w:szCs w:val="26"/>
        </w:rPr>
        <w:t>Cota de TVA la data semnării contractului este de 24% şi se aplică asupra bazei de impozitare.</w:t>
      </w:r>
    </w:p>
    <w:p w:rsidR="007142EB" w:rsidRPr="00EF22DE" w:rsidRDefault="007142EB" w:rsidP="00D44ADF">
      <w:pPr>
        <w:pStyle w:val="BodyText"/>
        <w:ind w:firstLine="540"/>
        <w:jc w:val="both"/>
        <w:rPr>
          <w:sz w:val="26"/>
          <w:szCs w:val="26"/>
        </w:rPr>
      </w:pPr>
      <w:r w:rsidRPr="00EF22DE">
        <w:rPr>
          <w:sz w:val="26"/>
          <w:szCs w:val="26"/>
        </w:rPr>
        <w:t>Beneficiarul se obliga s</w:t>
      </w:r>
      <w:r w:rsidR="002E3CF0" w:rsidRPr="00EF22DE">
        <w:rPr>
          <w:sz w:val="26"/>
          <w:szCs w:val="26"/>
        </w:rPr>
        <w:t>ă</w:t>
      </w:r>
      <w:r w:rsidRPr="00EF22DE">
        <w:rPr>
          <w:sz w:val="26"/>
          <w:szCs w:val="26"/>
        </w:rPr>
        <w:t xml:space="preserve"> </w:t>
      </w:r>
      <w:r w:rsidR="003A0825" w:rsidRPr="00EF22DE">
        <w:rPr>
          <w:sz w:val="26"/>
          <w:szCs w:val="26"/>
        </w:rPr>
        <w:t>plătească</w:t>
      </w:r>
      <w:r w:rsidRPr="00EF22DE">
        <w:rPr>
          <w:sz w:val="26"/>
          <w:szCs w:val="26"/>
        </w:rPr>
        <w:t xml:space="preserve"> contravaloarea serviciilor prestate </w:t>
      </w:r>
      <w:r w:rsidR="002E3CF0" w:rsidRPr="00EF22DE">
        <w:rPr>
          <w:sz w:val="26"/>
          <w:szCs w:val="26"/>
        </w:rPr>
        <w:t>ş</w:t>
      </w:r>
      <w:r w:rsidR="004855C4" w:rsidRPr="00EF22DE">
        <w:rPr>
          <w:sz w:val="26"/>
          <w:szCs w:val="26"/>
        </w:rPr>
        <w:t xml:space="preserve">i confirmate de </w:t>
      </w:r>
      <w:r w:rsidR="003A0825" w:rsidRPr="00EF22DE">
        <w:rPr>
          <w:sz w:val="26"/>
          <w:szCs w:val="26"/>
        </w:rPr>
        <w:t>către</w:t>
      </w:r>
      <w:r w:rsidR="004855C4" w:rsidRPr="00EF22DE">
        <w:rPr>
          <w:sz w:val="26"/>
          <w:szCs w:val="26"/>
        </w:rPr>
        <w:t xml:space="preserve"> ambele p</w:t>
      </w:r>
      <w:r w:rsidR="002E3CF0" w:rsidRPr="00EF22DE">
        <w:rPr>
          <w:sz w:val="26"/>
          <w:szCs w:val="26"/>
        </w:rPr>
        <w:t>ă</w:t>
      </w:r>
      <w:r w:rsidR="004855C4" w:rsidRPr="00EF22DE">
        <w:rPr>
          <w:sz w:val="26"/>
          <w:szCs w:val="26"/>
        </w:rPr>
        <w:t>r</w:t>
      </w:r>
      <w:r w:rsidR="002E3CF0" w:rsidRPr="00EF22DE">
        <w:rPr>
          <w:sz w:val="26"/>
          <w:szCs w:val="26"/>
        </w:rPr>
        <w:t>ţ</w:t>
      </w:r>
      <w:r w:rsidR="004855C4" w:rsidRPr="00EF22DE">
        <w:rPr>
          <w:sz w:val="26"/>
          <w:szCs w:val="26"/>
        </w:rPr>
        <w:t xml:space="preserve">i contractante prin semnarea proceselor verbale </w:t>
      </w:r>
      <w:r w:rsidR="003A0825" w:rsidRPr="00EF22DE">
        <w:rPr>
          <w:sz w:val="26"/>
          <w:szCs w:val="26"/>
        </w:rPr>
        <w:t>încheiate</w:t>
      </w:r>
      <w:r w:rsidR="004855C4" w:rsidRPr="00EF22DE">
        <w:rPr>
          <w:sz w:val="26"/>
          <w:szCs w:val="26"/>
        </w:rPr>
        <w:t xml:space="preserve"> lunar, pentru fiecare obiectiv</w:t>
      </w:r>
      <w:r w:rsidR="00112D29" w:rsidRPr="00EF22DE">
        <w:rPr>
          <w:sz w:val="26"/>
          <w:szCs w:val="26"/>
        </w:rPr>
        <w:t>, conform modelu</w:t>
      </w:r>
      <w:r w:rsidR="00EF22DE">
        <w:rPr>
          <w:sz w:val="26"/>
          <w:szCs w:val="26"/>
        </w:rPr>
        <w:t>lui prezentat in Anexa 2 a contractului</w:t>
      </w:r>
      <w:r w:rsidR="004855C4" w:rsidRPr="00EF22DE">
        <w:rPr>
          <w:sz w:val="26"/>
          <w:szCs w:val="26"/>
        </w:rPr>
        <w:t>.</w:t>
      </w:r>
    </w:p>
    <w:p w:rsidR="00EE159F" w:rsidRPr="00701554" w:rsidRDefault="0097178B" w:rsidP="002A3F12">
      <w:pPr>
        <w:ind w:firstLine="900"/>
        <w:jc w:val="both"/>
        <w:rPr>
          <w:color w:val="000000"/>
        </w:rPr>
      </w:pPr>
      <w:r w:rsidRPr="00EF22DE">
        <w:rPr>
          <w:b/>
          <w:sz w:val="26"/>
          <w:szCs w:val="26"/>
        </w:rPr>
        <w:t>4.2.</w:t>
      </w:r>
      <w:r w:rsidR="00E83B4F" w:rsidRPr="00EF22DE">
        <w:rPr>
          <w:b/>
          <w:sz w:val="26"/>
          <w:szCs w:val="26"/>
        </w:rPr>
        <w:t xml:space="preserve"> </w:t>
      </w:r>
      <w:r w:rsidR="00BD3C86" w:rsidRPr="00EF22DE">
        <w:rPr>
          <w:sz w:val="26"/>
          <w:szCs w:val="26"/>
        </w:rPr>
        <w:t>Tarif</w:t>
      </w:r>
      <w:r w:rsidR="00CF35F7" w:rsidRPr="00EF22DE">
        <w:rPr>
          <w:sz w:val="26"/>
          <w:szCs w:val="26"/>
        </w:rPr>
        <w:t>ul</w:t>
      </w:r>
      <w:r w:rsidR="000E3FC9" w:rsidRPr="00EF22DE">
        <w:rPr>
          <w:sz w:val="26"/>
          <w:szCs w:val="26"/>
        </w:rPr>
        <w:t xml:space="preserve"> orar</w:t>
      </w:r>
      <w:r w:rsidR="000912A6" w:rsidRPr="00EF22DE">
        <w:rPr>
          <w:sz w:val="26"/>
          <w:szCs w:val="26"/>
        </w:rPr>
        <w:t xml:space="preserve"> (lei/ora) pentr</w:t>
      </w:r>
      <w:r w:rsidR="000E71AC" w:rsidRPr="00EF22DE">
        <w:rPr>
          <w:sz w:val="26"/>
          <w:szCs w:val="26"/>
        </w:rPr>
        <w:t>u serviciile de paz</w:t>
      </w:r>
      <w:r w:rsidR="00584A50" w:rsidRPr="00EF22DE">
        <w:rPr>
          <w:sz w:val="26"/>
          <w:szCs w:val="26"/>
        </w:rPr>
        <w:t>ă</w:t>
      </w:r>
      <w:r w:rsidR="000E71AC" w:rsidRPr="00EF22DE">
        <w:rPr>
          <w:sz w:val="26"/>
          <w:szCs w:val="26"/>
        </w:rPr>
        <w:t xml:space="preserve"> </w:t>
      </w:r>
      <w:r w:rsidR="00584A50" w:rsidRPr="00EF22DE">
        <w:rPr>
          <w:sz w:val="26"/>
          <w:szCs w:val="26"/>
        </w:rPr>
        <w:t>ş</w:t>
      </w:r>
      <w:r w:rsidR="000E71AC" w:rsidRPr="00EF22DE">
        <w:rPr>
          <w:sz w:val="26"/>
          <w:szCs w:val="26"/>
        </w:rPr>
        <w:t>i securitat</w:t>
      </w:r>
      <w:r w:rsidR="000912A6" w:rsidRPr="00EF22DE">
        <w:rPr>
          <w:sz w:val="26"/>
          <w:szCs w:val="26"/>
        </w:rPr>
        <w:t xml:space="preserve">e </w:t>
      </w:r>
      <w:r w:rsidR="00CF35F7" w:rsidRPr="00EF22DE">
        <w:rPr>
          <w:sz w:val="26"/>
          <w:szCs w:val="26"/>
        </w:rPr>
        <w:t>este</w:t>
      </w:r>
      <w:r w:rsidR="00BD3C86" w:rsidRPr="00EF22DE">
        <w:rPr>
          <w:sz w:val="26"/>
          <w:szCs w:val="26"/>
        </w:rPr>
        <w:t xml:space="preserve"> cel </w:t>
      </w:r>
      <w:r w:rsidR="00C27382" w:rsidRPr="00EF22DE">
        <w:rPr>
          <w:sz w:val="26"/>
          <w:szCs w:val="26"/>
        </w:rPr>
        <w:t xml:space="preserve">din oferta </w:t>
      </w:r>
      <w:r w:rsidR="000E3FC9" w:rsidRPr="00EF22DE">
        <w:rPr>
          <w:sz w:val="26"/>
          <w:szCs w:val="26"/>
        </w:rPr>
        <w:t>presta</w:t>
      </w:r>
      <w:r w:rsidR="00BD3C86" w:rsidRPr="00EF22DE">
        <w:rPr>
          <w:sz w:val="26"/>
          <w:szCs w:val="26"/>
        </w:rPr>
        <w:t>torului</w:t>
      </w:r>
      <w:r w:rsidR="00A16DF6">
        <w:rPr>
          <w:sz w:val="26"/>
          <w:szCs w:val="26"/>
        </w:rPr>
        <w:t>.</w:t>
      </w:r>
      <w:r w:rsidR="00C82EA2" w:rsidRPr="00EF22DE">
        <w:rPr>
          <w:sz w:val="26"/>
          <w:szCs w:val="26"/>
        </w:rPr>
        <w:t xml:space="preserve"> Tariful orar este de </w:t>
      </w:r>
      <w:r w:rsidR="00ED4C00" w:rsidRPr="00EF22DE">
        <w:rPr>
          <w:b/>
          <w:sz w:val="26"/>
          <w:szCs w:val="26"/>
        </w:rPr>
        <w:t>_________</w:t>
      </w:r>
      <w:r w:rsidR="00C82EA2" w:rsidRPr="00EF22DE">
        <w:rPr>
          <w:b/>
          <w:sz w:val="26"/>
          <w:szCs w:val="26"/>
        </w:rPr>
        <w:t xml:space="preserve"> lei/ora</w:t>
      </w:r>
      <w:r w:rsidR="00C82EA2" w:rsidRPr="00EF22DE">
        <w:rPr>
          <w:sz w:val="26"/>
          <w:szCs w:val="26"/>
        </w:rPr>
        <w:t xml:space="preserve"> f</w:t>
      </w:r>
      <w:r w:rsidR="00753CEE" w:rsidRPr="00EF22DE">
        <w:rPr>
          <w:sz w:val="26"/>
          <w:szCs w:val="26"/>
        </w:rPr>
        <w:t>ă</w:t>
      </w:r>
      <w:r w:rsidR="00C82EA2" w:rsidRPr="00EF22DE">
        <w:rPr>
          <w:sz w:val="26"/>
          <w:szCs w:val="26"/>
        </w:rPr>
        <w:t>r</w:t>
      </w:r>
      <w:r w:rsidR="00753CEE" w:rsidRPr="00EF22DE">
        <w:rPr>
          <w:sz w:val="26"/>
          <w:szCs w:val="26"/>
        </w:rPr>
        <w:t>ă</w:t>
      </w:r>
      <w:r w:rsidR="00C82EA2" w:rsidRPr="00EF22DE">
        <w:rPr>
          <w:sz w:val="26"/>
          <w:szCs w:val="26"/>
        </w:rPr>
        <w:t xml:space="preserve"> TVA</w:t>
      </w:r>
      <w:r w:rsidR="00C82EA2" w:rsidRPr="00EF22DE">
        <w:rPr>
          <w:color w:val="000000"/>
          <w:sz w:val="26"/>
          <w:szCs w:val="26"/>
        </w:rPr>
        <w:t xml:space="preserve"> </w:t>
      </w:r>
      <w:r w:rsidR="00584A50" w:rsidRPr="00EF22DE">
        <w:rPr>
          <w:color w:val="000000"/>
          <w:sz w:val="26"/>
          <w:szCs w:val="26"/>
        </w:rPr>
        <w:t>ş</w:t>
      </w:r>
      <w:r w:rsidR="00BD3C86" w:rsidRPr="00EF22DE">
        <w:rPr>
          <w:color w:val="000000"/>
          <w:sz w:val="26"/>
          <w:szCs w:val="26"/>
        </w:rPr>
        <w:t xml:space="preserve">i </w:t>
      </w:r>
      <w:r w:rsidR="00CF35F7" w:rsidRPr="00EF22DE">
        <w:rPr>
          <w:color w:val="000000"/>
          <w:sz w:val="26"/>
          <w:szCs w:val="26"/>
        </w:rPr>
        <w:t>este</w:t>
      </w:r>
      <w:r w:rsidR="000E3FC9" w:rsidRPr="00EF22DE">
        <w:rPr>
          <w:color w:val="000000"/>
          <w:sz w:val="26"/>
          <w:szCs w:val="26"/>
        </w:rPr>
        <w:t xml:space="preserve"> fix </w:t>
      </w:r>
      <w:r w:rsidR="00584A50" w:rsidRPr="00EF22DE">
        <w:rPr>
          <w:color w:val="000000"/>
          <w:sz w:val="26"/>
          <w:szCs w:val="26"/>
        </w:rPr>
        <w:t>ş</w:t>
      </w:r>
      <w:r w:rsidR="000E3FC9" w:rsidRPr="00EF22DE">
        <w:rPr>
          <w:color w:val="000000"/>
          <w:sz w:val="26"/>
          <w:szCs w:val="26"/>
        </w:rPr>
        <w:t>i nemodificabil</w:t>
      </w:r>
      <w:r w:rsidR="00C27382" w:rsidRPr="00EF22DE">
        <w:rPr>
          <w:color w:val="000000"/>
          <w:sz w:val="26"/>
          <w:szCs w:val="26"/>
        </w:rPr>
        <w:t xml:space="preserve"> pe toata durata prezentului</w:t>
      </w:r>
      <w:r w:rsidR="00C27382" w:rsidRPr="00CE0CB4">
        <w:rPr>
          <w:color w:val="000000"/>
          <w:sz w:val="26"/>
          <w:szCs w:val="26"/>
        </w:rPr>
        <w:t xml:space="preserve"> contract</w:t>
      </w:r>
      <w:r w:rsidR="00701554">
        <w:rPr>
          <w:color w:val="000000"/>
          <w:sz w:val="26"/>
          <w:szCs w:val="26"/>
        </w:rPr>
        <w:t xml:space="preserve"> cu excepţia</w:t>
      </w:r>
      <w:r w:rsidR="001D025B" w:rsidRPr="00CE0CB4">
        <w:rPr>
          <w:color w:val="000000"/>
          <w:sz w:val="26"/>
          <w:szCs w:val="26"/>
        </w:rPr>
        <w:t xml:space="preserve"> </w:t>
      </w:r>
      <w:r w:rsidR="00EE159F" w:rsidRPr="00701554">
        <w:rPr>
          <w:color w:val="000000"/>
          <w:sz w:val="26"/>
          <w:szCs w:val="26"/>
        </w:rPr>
        <w:t>situaţ</w:t>
      </w:r>
      <w:r w:rsidR="00701554" w:rsidRPr="00701554">
        <w:rPr>
          <w:color w:val="000000"/>
          <w:sz w:val="26"/>
          <w:szCs w:val="26"/>
        </w:rPr>
        <w:t>iilor</w:t>
      </w:r>
      <w:r w:rsidR="00EE159F" w:rsidRPr="00701554">
        <w:rPr>
          <w:color w:val="000000"/>
          <w:sz w:val="26"/>
          <w:szCs w:val="26"/>
        </w:rPr>
        <w:t xml:space="preserve"> apariţiei unor acte normative (OUG, HGR, etc) care modifica salariul minim pe economie sau alte cote (CAS,  CASS,  ajutor şomaj, Cota TVA, etc), aferente salariului plătit de prestator</w:t>
      </w:r>
      <w:r w:rsidR="00701554">
        <w:rPr>
          <w:color w:val="000000"/>
          <w:sz w:val="26"/>
          <w:szCs w:val="26"/>
        </w:rPr>
        <w:t>.</w:t>
      </w:r>
    </w:p>
    <w:p w:rsidR="00A52E19" w:rsidRPr="00B36E6A" w:rsidRDefault="00E75A21" w:rsidP="00D44ADF">
      <w:pPr>
        <w:ind w:right="-1260" w:firstLine="900"/>
        <w:jc w:val="both"/>
        <w:rPr>
          <w:b/>
          <w:color w:val="000000"/>
          <w:sz w:val="26"/>
          <w:szCs w:val="26"/>
          <w:u w:val="single"/>
        </w:rPr>
      </w:pPr>
      <w:r w:rsidRPr="00B36E6A">
        <w:rPr>
          <w:b/>
          <w:color w:val="000000"/>
          <w:sz w:val="26"/>
          <w:szCs w:val="26"/>
          <w:u w:val="single"/>
        </w:rPr>
        <w:t xml:space="preserve">CAP </w:t>
      </w:r>
      <w:r w:rsidR="00E07849" w:rsidRPr="00B36E6A">
        <w:rPr>
          <w:b/>
          <w:color w:val="000000"/>
          <w:sz w:val="26"/>
          <w:szCs w:val="26"/>
          <w:u w:val="single"/>
        </w:rPr>
        <w:t>5. MODALIT</w:t>
      </w:r>
      <w:r w:rsidR="00EE159F" w:rsidRPr="00B36E6A">
        <w:rPr>
          <w:b/>
          <w:color w:val="000000"/>
          <w:sz w:val="26"/>
          <w:szCs w:val="26"/>
          <w:u w:val="single"/>
        </w:rPr>
        <w:t>ĂŢ</w:t>
      </w:r>
      <w:r w:rsidR="00E07849" w:rsidRPr="00B36E6A">
        <w:rPr>
          <w:b/>
          <w:color w:val="000000"/>
          <w:sz w:val="26"/>
          <w:szCs w:val="26"/>
          <w:u w:val="single"/>
        </w:rPr>
        <w:t xml:space="preserve">I </w:t>
      </w:r>
      <w:r w:rsidR="00EE159F" w:rsidRPr="00B36E6A">
        <w:rPr>
          <w:b/>
          <w:color w:val="000000"/>
          <w:sz w:val="26"/>
          <w:szCs w:val="26"/>
          <w:u w:val="single"/>
        </w:rPr>
        <w:t>Ş</w:t>
      </w:r>
      <w:r w:rsidR="00E07849" w:rsidRPr="00B36E6A">
        <w:rPr>
          <w:b/>
          <w:color w:val="000000"/>
          <w:sz w:val="26"/>
          <w:szCs w:val="26"/>
          <w:u w:val="single"/>
        </w:rPr>
        <w:t>I CONDI</w:t>
      </w:r>
      <w:r w:rsidR="00EE159F" w:rsidRPr="00B36E6A">
        <w:rPr>
          <w:b/>
          <w:color w:val="000000"/>
          <w:sz w:val="26"/>
          <w:szCs w:val="26"/>
          <w:u w:val="single"/>
        </w:rPr>
        <w:t>Ţ</w:t>
      </w:r>
      <w:r w:rsidR="00E07849" w:rsidRPr="00B36E6A">
        <w:rPr>
          <w:b/>
          <w:color w:val="000000"/>
          <w:sz w:val="26"/>
          <w:szCs w:val="26"/>
          <w:u w:val="single"/>
        </w:rPr>
        <w:t>II DE PLAT</w:t>
      </w:r>
      <w:r w:rsidR="00EE159F" w:rsidRPr="00B36E6A">
        <w:rPr>
          <w:b/>
          <w:color w:val="000000"/>
          <w:sz w:val="26"/>
          <w:szCs w:val="26"/>
          <w:u w:val="single"/>
        </w:rPr>
        <w:t>Ă</w:t>
      </w:r>
      <w:r w:rsidR="00E07849" w:rsidRPr="00B36E6A">
        <w:rPr>
          <w:b/>
          <w:color w:val="000000"/>
          <w:sz w:val="26"/>
          <w:szCs w:val="26"/>
          <w:u w:val="single"/>
        </w:rPr>
        <w:t xml:space="preserve"> </w:t>
      </w:r>
    </w:p>
    <w:p w:rsidR="00A52E19" w:rsidRPr="006F0F07" w:rsidRDefault="0097178B" w:rsidP="00D44ADF">
      <w:pPr>
        <w:ind w:firstLine="900"/>
        <w:jc w:val="both"/>
        <w:rPr>
          <w:sz w:val="26"/>
          <w:szCs w:val="26"/>
        </w:rPr>
      </w:pPr>
      <w:r w:rsidRPr="006F0F07">
        <w:rPr>
          <w:b/>
          <w:sz w:val="26"/>
          <w:szCs w:val="26"/>
        </w:rPr>
        <w:t>5.1.</w:t>
      </w:r>
      <w:r w:rsidR="00E83B4F" w:rsidRPr="006F0F07">
        <w:rPr>
          <w:sz w:val="26"/>
          <w:szCs w:val="26"/>
        </w:rPr>
        <w:t xml:space="preserve">  </w:t>
      </w:r>
      <w:r w:rsidR="00A52E19" w:rsidRPr="006F0F07">
        <w:rPr>
          <w:sz w:val="26"/>
          <w:szCs w:val="26"/>
        </w:rPr>
        <w:t>Plata se va e</w:t>
      </w:r>
      <w:r w:rsidR="00EF22DE">
        <w:rPr>
          <w:sz w:val="26"/>
          <w:szCs w:val="26"/>
        </w:rPr>
        <w:t>fectua lunar pe bază de factură</w:t>
      </w:r>
      <w:r w:rsidR="00A52E19" w:rsidRPr="006F0F07">
        <w:rPr>
          <w:sz w:val="26"/>
          <w:szCs w:val="26"/>
        </w:rPr>
        <w:t xml:space="preserve"> e</w:t>
      </w:r>
      <w:r w:rsidR="00942804" w:rsidRPr="006F0F07">
        <w:rPr>
          <w:sz w:val="26"/>
          <w:szCs w:val="26"/>
        </w:rPr>
        <w:t xml:space="preserve">misă de prestator, care în mod </w:t>
      </w:r>
      <w:r w:rsidR="00EF22DE">
        <w:rPr>
          <w:sz w:val="26"/>
          <w:szCs w:val="26"/>
        </w:rPr>
        <w:t xml:space="preserve">obligatoriu va fi însoţită de procesul verbal de receptie a serviciilor </w:t>
      </w:r>
      <w:r w:rsidR="00E83B4F" w:rsidRPr="006F0F07">
        <w:rPr>
          <w:sz w:val="26"/>
          <w:szCs w:val="26"/>
        </w:rPr>
        <w:t xml:space="preserve">de pază </w:t>
      </w:r>
      <w:r w:rsidR="00A52E19" w:rsidRPr="006F0F07">
        <w:rPr>
          <w:sz w:val="26"/>
          <w:szCs w:val="26"/>
        </w:rPr>
        <w:t>pe luna respectiv</w:t>
      </w:r>
      <w:r w:rsidR="007C1B3B">
        <w:rPr>
          <w:sz w:val="26"/>
          <w:szCs w:val="26"/>
        </w:rPr>
        <w:t>ă</w:t>
      </w:r>
      <w:r w:rsidR="00A52E19" w:rsidRPr="006F0F07">
        <w:rPr>
          <w:sz w:val="26"/>
          <w:szCs w:val="26"/>
        </w:rPr>
        <w:t>, întocmit de şeful compartimentul</w:t>
      </w:r>
      <w:r w:rsidR="00942804" w:rsidRPr="006F0F07">
        <w:rPr>
          <w:sz w:val="26"/>
          <w:szCs w:val="26"/>
        </w:rPr>
        <w:t xml:space="preserve">ui administrativ şi aprobat de </w:t>
      </w:r>
      <w:r w:rsidR="004855C4" w:rsidRPr="006F0F07">
        <w:rPr>
          <w:sz w:val="26"/>
          <w:szCs w:val="26"/>
        </w:rPr>
        <w:t>c</w:t>
      </w:r>
      <w:r w:rsidR="00A52E19" w:rsidRPr="006F0F07">
        <w:rPr>
          <w:sz w:val="26"/>
          <w:szCs w:val="26"/>
        </w:rPr>
        <w:t xml:space="preserve">onducerea obiectivului respectiv.     </w:t>
      </w:r>
    </w:p>
    <w:p w:rsidR="00A52E19" w:rsidRPr="006F0F07" w:rsidRDefault="0097178B" w:rsidP="00D44ADF">
      <w:pPr>
        <w:ind w:firstLine="900"/>
        <w:jc w:val="both"/>
        <w:rPr>
          <w:sz w:val="26"/>
          <w:szCs w:val="26"/>
        </w:rPr>
      </w:pPr>
      <w:r w:rsidRPr="006F0F07">
        <w:rPr>
          <w:b/>
          <w:sz w:val="26"/>
          <w:szCs w:val="26"/>
        </w:rPr>
        <w:t>5.2</w:t>
      </w:r>
      <w:r w:rsidR="007C1B3B">
        <w:rPr>
          <w:b/>
          <w:sz w:val="26"/>
          <w:szCs w:val="26"/>
        </w:rPr>
        <w:t>.</w:t>
      </w:r>
      <w:r w:rsidR="00E83B4F" w:rsidRPr="006F0F07">
        <w:rPr>
          <w:b/>
          <w:sz w:val="26"/>
          <w:szCs w:val="26"/>
        </w:rPr>
        <w:t xml:space="preserve"> </w:t>
      </w:r>
      <w:r w:rsidR="004855C4" w:rsidRPr="006F0F07">
        <w:rPr>
          <w:sz w:val="26"/>
          <w:szCs w:val="26"/>
        </w:rPr>
        <w:t>Factura f</w:t>
      </w:r>
      <w:r w:rsidR="00A52E19" w:rsidRPr="006F0F07">
        <w:rPr>
          <w:sz w:val="26"/>
          <w:szCs w:val="26"/>
        </w:rPr>
        <w:t>iscală şi Procesul Verbal</w:t>
      </w:r>
      <w:r w:rsidR="00A52E19" w:rsidRPr="006F0F07">
        <w:rPr>
          <w:b/>
          <w:sz w:val="26"/>
          <w:szCs w:val="26"/>
        </w:rPr>
        <w:t xml:space="preserve"> </w:t>
      </w:r>
      <w:r w:rsidR="00A52E19" w:rsidRPr="006F0F07">
        <w:rPr>
          <w:sz w:val="26"/>
          <w:szCs w:val="26"/>
        </w:rPr>
        <w:t xml:space="preserve">se vor </w:t>
      </w:r>
      <w:r w:rsidR="00942804" w:rsidRPr="006F0F07">
        <w:rPr>
          <w:sz w:val="26"/>
          <w:szCs w:val="26"/>
        </w:rPr>
        <w:t xml:space="preserve">întocmi separat pentru fiecare </w:t>
      </w:r>
      <w:r w:rsidR="00A52E19" w:rsidRPr="006F0F07">
        <w:rPr>
          <w:sz w:val="26"/>
          <w:szCs w:val="26"/>
        </w:rPr>
        <w:t>obiectiv în parte</w:t>
      </w:r>
      <w:r w:rsidR="00A15F3A">
        <w:rPr>
          <w:sz w:val="26"/>
          <w:szCs w:val="26"/>
        </w:rPr>
        <w:t xml:space="preserve"> (conform anexa 4)</w:t>
      </w:r>
      <w:r w:rsidR="00A52E19" w:rsidRPr="006F0F07">
        <w:rPr>
          <w:sz w:val="26"/>
          <w:szCs w:val="26"/>
        </w:rPr>
        <w:t xml:space="preserve">, </w:t>
      </w:r>
      <w:r w:rsidR="007C1B3B" w:rsidRPr="006F0F07">
        <w:rPr>
          <w:sz w:val="26"/>
          <w:szCs w:val="26"/>
        </w:rPr>
        <w:t>ţinând</w:t>
      </w:r>
      <w:r w:rsidR="00A52E19" w:rsidRPr="006F0F07">
        <w:rPr>
          <w:sz w:val="26"/>
          <w:szCs w:val="26"/>
        </w:rPr>
        <w:t xml:space="preserve"> cont de numărul posturilor </w:t>
      </w:r>
      <w:r w:rsidR="00942804" w:rsidRPr="006F0F07">
        <w:rPr>
          <w:sz w:val="26"/>
          <w:szCs w:val="26"/>
        </w:rPr>
        <w:t xml:space="preserve">de pază existente în obiectiv, </w:t>
      </w:r>
      <w:r w:rsidR="00A52E19" w:rsidRPr="006F0F07">
        <w:rPr>
          <w:sz w:val="26"/>
          <w:szCs w:val="26"/>
        </w:rPr>
        <w:t>numărul de zile calendaristice din lună</w:t>
      </w:r>
      <w:r w:rsidR="00E92675">
        <w:rPr>
          <w:sz w:val="26"/>
          <w:szCs w:val="26"/>
        </w:rPr>
        <w:t xml:space="preserve"> (după caz)</w:t>
      </w:r>
      <w:r w:rsidR="00A52E19" w:rsidRPr="006F0F07">
        <w:rPr>
          <w:sz w:val="26"/>
          <w:szCs w:val="26"/>
        </w:rPr>
        <w:t xml:space="preserve">, </w:t>
      </w:r>
      <w:r w:rsidR="00E92675" w:rsidRPr="006F0F07">
        <w:rPr>
          <w:sz w:val="26"/>
          <w:szCs w:val="26"/>
        </w:rPr>
        <w:t xml:space="preserve">numărul de zile </w:t>
      </w:r>
      <w:r w:rsidR="00E92675">
        <w:rPr>
          <w:sz w:val="26"/>
          <w:szCs w:val="26"/>
        </w:rPr>
        <w:t>lucrătoare</w:t>
      </w:r>
      <w:r w:rsidR="00E92675" w:rsidRPr="006F0F07">
        <w:rPr>
          <w:sz w:val="26"/>
          <w:szCs w:val="26"/>
        </w:rPr>
        <w:t xml:space="preserve"> din lună</w:t>
      </w:r>
      <w:r w:rsidR="00E92675">
        <w:rPr>
          <w:sz w:val="26"/>
          <w:szCs w:val="26"/>
        </w:rPr>
        <w:t xml:space="preserve"> (după caz), </w:t>
      </w:r>
      <w:r w:rsidR="00A52E19" w:rsidRPr="006F0F07">
        <w:rPr>
          <w:sz w:val="26"/>
          <w:szCs w:val="26"/>
        </w:rPr>
        <w:t xml:space="preserve">numărul efectiv de ore </w:t>
      </w:r>
      <w:r w:rsidR="00942804" w:rsidRPr="006F0F07">
        <w:rPr>
          <w:sz w:val="26"/>
          <w:szCs w:val="26"/>
        </w:rPr>
        <w:t>pr</w:t>
      </w:r>
      <w:r w:rsidR="00E83B4F" w:rsidRPr="006F0F07">
        <w:rPr>
          <w:sz w:val="26"/>
          <w:szCs w:val="26"/>
        </w:rPr>
        <w:t xml:space="preserve">estate </w:t>
      </w:r>
      <w:r w:rsidR="007C1B3B">
        <w:rPr>
          <w:sz w:val="26"/>
          <w:szCs w:val="26"/>
        </w:rPr>
        <w:t>î</w:t>
      </w:r>
      <w:r w:rsidR="00E83B4F" w:rsidRPr="006F0F07">
        <w:rPr>
          <w:sz w:val="26"/>
          <w:szCs w:val="26"/>
        </w:rPr>
        <w:t xml:space="preserve">n </w:t>
      </w:r>
      <w:r w:rsidR="00942804" w:rsidRPr="006F0F07">
        <w:rPr>
          <w:sz w:val="26"/>
          <w:szCs w:val="26"/>
        </w:rPr>
        <w:t>obiectiv</w:t>
      </w:r>
      <w:r w:rsidR="00BD3C86" w:rsidRPr="006F0F07">
        <w:rPr>
          <w:sz w:val="26"/>
          <w:szCs w:val="26"/>
        </w:rPr>
        <w:t xml:space="preserve"> </w:t>
      </w:r>
      <w:r w:rsidR="00E92675">
        <w:rPr>
          <w:sz w:val="26"/>
          <w:szCs w:val="26"/>
        </w:rPr>
        <w:t xml:space="preserve">în luna respectivă </w:t>
      </w:r>
      <w:r w:rsidR="007C1B3B">
        <w:rPr>
          <w:sz w:val="26"/>
          <w:szCs w:val="26"/>
        </w:rPr>
        <w:t>ş</w:t>
      </w:r>
      <w:r w:rsidR="00E74151" w:rsidRPr="006F0F07">
        <w:rPr>
          <w:sz w:val="26"/>
          <w:szCs w:val="26"/>
        </w:rPr>
        <w:t>i tarif</w:t>
      </w:r>
      <w:r w:rsidR="00CF35F7" w:rsidRPr="006F0F07">
        <w:rPr>
          <w:sz w:val="26"/>
          <w:szCs w:val="26"/>
        </w:rPr>
        <w:t>ul</w:t>
      </w:r>
      <w:r w:rsidR="00A52E19" w:rsidRPr="006F0F07">
        <w:rPr>
          <w:sz w:val="26"/>
          <w:szCs w:val="26"/>
        </w:rPr>
        <w:t xml:space="preserve"> orar</w:t>
      </w:r>
      <w:r w:rsidR="00CF35F7" w:rsidRPr="006F0F07">
        <w:rPr>
          <w:sz w:val="26"/>
          <w:szCs w:val="26"/>
        </w:rPr>
        <w:t xml:space="preserve"> de pază</w:t>
      </w:r>
      <w:r w:rsidR="00A52E19" w:rsidRPr="006F0F07">
        <w:rPr>
          <w:sz w:val="26"/>
          <w:szCs w:val="26"/>
        </w:rPr>
        <w:t>.</w:t>
      </w:r>
      <w:r w:rsidR="00FD4ECE" w:rsidRPr="006F0F07">
        <w:rPr>
          <w:sz w:val="26"/>
          <w:szCs w:val="26"/>
        </w:rPr>
        <w:t xml:space="preserve"> </w:t>
      </w:r>
    </w:p>
    <w:p w:rsidR="00A52E19" w:rsidRPr="006F0F07" w:rsidRDefault="0097178B" w:rsidP="00D44ADF">
      <w:pPr>
        <w:ind w:firstLine="900"/>
        <w:jc w:val="both"/>
        <w:rPr>
          <w:sz w:val="26"/>
          <w:szCs w:val="26"/>
        </w:rPr>
      </w:pPr>
      <w:r w:rsidRPr="006F0F07">
        <w:rPr>
          <w:b/>
          <w:sz w:val="26"/>
          <w:szCs w:val="26"/>
        </w:rPr>
        <w:t>5.3.</w:t>
      </w:r>
      <w:r w:rsidRPr="006F0F07">
        <w:rPr>
          <w:sz w:val="26"/>
          <w:szCs w:val="26"/>
        </w:rPr>
        <w:t xml:space="preserve"> </w:t>
      </w:r>
      <w:r w:rsidR="00E20F43">
        <w:rPr>
          <w:sz w:val="26"/>
          <w:szCs w:val="26"/>
        </w:rPr>
        <w:t>Termenul de scadenţă la plată al</w:t>
      </w:r>
      <w:r w:rsidR="00A52E19" w:rsidRPr="006F0F07">
        <w:rPr>
          <w:sz w:val="26"/>
          <w:szCs w:val="26"/>
        </w:rPr>
        <w:t xml:space="preserve"> fac</w:t>
      </w:r>
      <w:r w:rsidR="00E20F43">
        <w:rPr>
          <w:sz w:val="26"/>
          <w:szCs w:val="26"/>
        </w:rPr>
        <w:t>turilor</w:t>
      </w:r>
      <w:r w:rsidR="006C0497" w:rsidRPr="006F0F07">
        <w:rPr>
          <w:sz w:val="26"/>
          <w:szCs w:val="26"/>
        </w:rPr>
        <w:t xml:space="preserve"> este de </w:t>
      </w:r>
      <w:r w:rsidR="006C48CB">
        <w:rPr>
          <w:sz w:val="26"/>
          <w:szCs w:val="26"/>
        </w:rPr>
        <w:t>6</w:t>
      </w:r>
      <w:r w:rsidR="006C0497" w:rsidRPr="006F0F07">
        <w:rPr>
          <w:sz w:val="26"/>
          <w:szCs w:val="26"/>
        </w:rPr>
        <w:t xml:space="preserve">0 de zile de la </w:t>
      </w:r>
      <w:r w:rsidR="00E20F43">
        <w:rPr>
          <w:sz w:val="26"/>
          <w:szCs w:val="26"/>
        </w:rPr>
        <w:t>înregistrarea acestora</w:t>
      </w:r>
      <w:r w:rsidR="00A52E19" w:rsidRPr="006F0F07">
        <w:rPr>
          <w:sz w:val="26"/>
          <w:szCs w:val="26"/>
        </w:rPr>
        <w:t xml:space="preserve"> la beneficiar.</w:t>
      </w:r>
    </w:p>
    <w:p w:rsidR="00A52E19" w:rsidRPr="006F0F07" w:rsidRDefault="00844809" w:rsidP="00D44ADF">
      <w:pPr>
        <w:ind w:firstLine="900"/>
        <w:jc w:val="both"/>
        <w:rPr>
          <w:sz w:val="26"/>
          <w:szCs w:val="26"/>
        </w:rPr>
      </w:pPr>
      <w:r>
        <w:rPr>
          <w:b/>
          <w:sz w:val="26"/>
          <w:szCs w:val="26"/>
        </w:rPr>
        <w:t>5.4</w:t>
      </w:r>
      <w:r w:rsidR="0097178B" w:rsidRPr="006F0F07">
        <w:rPr>
          <w:b/>
          <w:sz w:val="26"/>
          <w:szCs w:val="26"/>
        </w:rPr>
        <w:t xml:space="preserve">. </w:t>
      </w:r>
      <w:r w:rsidR="00A52E19" w:rsidRPr="006F0F07">
        <w:rPr>
          <w:sz w:val="26"/>
          <w:szCs w:val="26"/>
        </w:rPr>
        <w:t>Nu se admite nici un alt sistem de calcul al facturilor de paz</w:t>
      </w:r>
      <w:r w:rsidR="007C1B3B">
        <w:rPr>
          <w:sz w:val="26"/>
          <w:szCs w:val="26"/>
        </w:rPr>
        <w:t>ă</w:t>
      </w:r>
      <w:r w:rsidR="00A52E19" w:rsidRPr="006F0F07">
        <w:rPr>
          <w:sz w:val="26"/>
          <w:szCs w:val="26"/>
        </w:rPr>
        <w:t xml:space="preserve">, referitoare la </w:t>
      </w:r>
      <w:r w:rsidR="007C1B3B" w:rsidRPr="006F0F07">
        <w:rPr>
          <w:sz w:val="26"/>
          <w:szCs w:val="26"/>
        </w:rPr>
        <w:t>desfăşurarea</w:t>
      </w:r>
      <w:r w:rsidR="00A52E19" w:rsidRPr="006F0F07">
        <w:rPr>
          <w:sz w:val="26"/>
          <w:szCs w:val="26"/>
        </w:rPr>
        <w:t xml:space="preserve"> </w:t>
      </w:r>
      <w:r w:rsidR="007C1B3B" w:rsidRPr="006F0F07">
        <w:rPr>
          <w:sz w:val="26"/>
          <w:szCs w:val="26"/>
        </w:rPr>
        <w:t>activităţii</w:t>
      </w:r>
      <w:r w:rsidR="00A52E19" w:rsidRPr="006F0F07">
        <w:rPr>
          <w:sz w:val="26"/>
          <w:szCs w:val="26"/>
        </w:rPr>
        <w:t xml:space="preserve"> serviciilor de paz</w:t>
      </w:r>
      <w:r w:rsidR="007C1B3B">
        <w:rPr>
          <w:sz w:val="26"/>
          <w:szCs w:val="26"/>
        </w:rPr>
        <w:t>ă</w:t>
      </w:r>
      <w:r w:rsidR="00A52E19" w:rsidRPr="006F0F07">
        <w:rPr>
          <w:sz w:val="26"/>
          <w:szCs w:val="26"/>
        </w:rPr>
        <w:t xml:space="preserve">, </w:t>
      </w:r>
      <w:r w:rsidR="007C1B3B">
        <w:rPr>
          <w:sz w:val="26"/>
          <w:szCs w:val="26"/>
        </w:rPr>
        <w:t>î</w:t>
      </w:r>
      <w:r w:rsidR="00A52E19" w:rsidRPr="006F0F07">
        <w:rPr>
          <w:sz w:val="26"/>
          <w:szCs w:val="26"/>
        </w:rPr>
        <w:t xml:space="preserve">n afara celor prezentate  mai  sus. </w:t>
      </w:r>
    </w:p>
    <w:p w:rsidR="00994E46" w:rsidRDefault="00844809" w:rsidP="00E92675">
      <w:pPr>
        <w:ind w:firstLine="900"/>
        <w:jc w:val="both"/>
      </w:pPr>
      <w:r>
        <w:rPr>
          <w:b/>
        </w:rPr>
        <w:t>5.5</w:t>
      </w:r>
      <w:r w:rsidR="00E92675">
        <w:rPr>
          <w:b/>
        </w:rPr>
        <w:t xml:space="preserve">. </w:t>
      </w:r>
      <w:r>
        <w:rPr>
          <w:sz w:val="26"/>
          <w:szCs w:val="26"/>
        </w:rPr>
        <w:t>Beneficiarul poate deduce</w:t>
      </w:r>
      <w:r w:rsidR="00E92675" w:rsidRPr="00E92675">
        <w:rPr>
          <w:sz w:val="26"/>
          <w:szCs w:val="26"/>
        </w:rPr>
        <w:t xml:space="preserve"> din factura lunară valoarea prestaţiilor neefectuate</w:t>
      </w:r>
      <w:r w:rsidR="00A15F3A">
        <w:rPr>
          <w:sz w:val="26"/>
          <w:szCs w:val="26"/>
        </w:rPr>
        <w:t xml:space="preserve"> sau neconforme,</w:t>
      </w:r>
      <w:r w:rsidR="00E92675" w:rsidRPr="00E92675">
        <w:rPr>
          <w:sz w:val="26"/>
          <w:szCs w:val="26"/>
        </w:rPr>
        <w:t xml:space="preserve"> </w:t>
      </w:r>
      <w:r>
        <w:rPr>
          <w:sz w:val="26"/>
          <w:szCs w:val="26"/>
        </w:rPr>
        <w:t xml:space="preserve">calculate </w:t>
      </w:r>
      <w:r w:rsidR="00E92675" w:rsidRPr="00E92675">
        <w:rPr>
          <w:sz w:val="26"/>
          <w:szCs w:val="26"/>
        </w:rPr>
        <w:t xml:space="preserve">corespunzător timpului de muncă neprestat, cât şi </w:t>
      </w:r>
      <w:r>
        <w:rPr>
          <w:sz w:val="26"/>
          <w:szCs w:val="26"/>
        </w:rPr>
        <w:t xml:space="preserve">eventualele </w:t>
      </w:r>
      <w:r w:rsidR="00E92675" w:rsidRPr="00E92675">
        <w:rPr>
          <w:sz w:val="26"/>
          <w:szCs w:val="26"/>
        </w:rPr>
        <w:t>penalităţi pentru nerespectarea clauzelor contractuale.</w:t>
      </w:r>
      <w:r w:rsidR="00E92675" w:rsidRPr="009969F2">
        <w:t xml:space="preserve"> </w:t>
      </w:r>
      <w:r w:rsidR="00E92675" w:rsidRPr="00E44114">
        <w:t xml:space="preserve"> </w:t>
      </w:r>
    </w:p>
    <w:p w:rsidR="00E35256" w:rsidRPr="006F0F07" w:rsidRDefault="00E35256" w:rsidP="00D44ADF">
      <w:pPr>
        <w:pStyle w:val="BodyText"/>
        <w:ind w:firstLine="900"/>
        <w:jc w:val="both"/>
        <w:rPr>
          <w:b/>
          <w:sz w:val="26"/>
          <w:szCs w:val="26"/>
          <w:u w:val="single"/>
        </w:rPr>
      </w:pPr>
      <w:r w:rsidRPr="006F0F07">
        <w:rPr>
          <w:b/>
          <w:sz w:val="26"/>
          <w:szCs w:val="26"/>
          <w:u w:val="single"/>
        </w:rPr>
        <w:t>CAP.6. DEFINITII</w:t>
      </w:r>
    </w:p>
    <w:p w:rsidR="00E75A21" w:rsidRPr="006F0F07" w:rsidRDefault="00E75A21" w:rsidP="00D44ADF">
      <w:pPr>
        <w:pStyle w:val="BodyText"/>
        <w:ind w:firstLine="900"/>
        <w:jc w:val="both"/>
        <w:rPr>
          <w:sz w:val="26"/>
          <w:szCs w:val="26"/>
        </w:rPr>
      </w:pPr>
      <w:r w:rsidRPr="006F0F07">
        <w:rPr>
          <w:sz w:val="26"/>
          <w:szCs w:val="26"/>
        </w:rPr>
        <w:t>La prezentul contract următorii termeni vor fi interpretaţi astfel:</w:t>
      </w:r>
    </w:p>
    <w:p w:rsidR="00E75A21" w:rsidRPr="006F0F07" w:rsidRDefault="00B51581" w:rsidP="00411D0A">
      <w:pPr>
        <w:ind w:firstLine="900"/>
        <w:jc w:val="both"/>
        <w:rPr>
          <w:sz w:val="26"/>
          <w:szCs w:val="26"/>
        </w:rPr>
      </w:pPr>
      <w:r w:rsidRPr="006F0F07">
        <w:rPr>
          <w:b/>
          <w:sz w:val="26"/>
          <w:szCs w:val="26"/>
        </w:rPr>
        <w:t>6</w:t>
      </w:r>
      <w:r w:rsidR="00E75A21" w:rsidRPr="006F0F07">
        <w:rPr>
          <w:b/>
          <w:sz w:val="26"/>
          <w:szCs w:val="26"/>
        </w:rPr>
        <w:t>.</w:t>
      </w:r>
      <w:r w:rsidR="004920C5">
        <w:rPr>
          <w:b/>
          <w:sz w:val="26"/>
          <w:szCs w:val="26"/>
        </w:rPr>
        <w:t>1</w:t>
      </w:r>
      <w:r w:rsidR="00E75A21" w:rsidRPr="006F0F07">
        <w:rPr>
          <w:sz w:val="26"/>
          <w:szCs w:val="26"/>
        </w:rPr>
        <w:t xml:space="preserve">. </w:t>
      </w:r>
      <w:r w:rsidR="00E75A21" w:rsidRPr="006F0F07">
        <w:rPr>
          <w:sz w:val="26"/>
          <w:szCs w:val="26"/>
          <w:u w:val="single"/>
        </w:rPr>
        <w:t>Prestator</w:t>
      </w:r>
      <w:r w:rsidR="00E75A21" w:rsidRPr="006F0F07">
        <w:rPr>
          <w:sz w:val="26"/>
          <w:szCs w:val="26"/>
        </w:rPr>
        <w:t xml:space="preserve"> – furnizor de servicii în situaţii contractuale; este ofertantul de servicii căruia autoritatea contractantă îi atribuie contractul de achiziţie.</w:t>
      </w:r>
    </w:p>
    <w:p w:rsidR="00E75A21" w:rsidRPr="006F0F07" w:rsidRDefault="00B51581" w:rsidP="00411D0A">
      <w:pPr>
        <w:ind w:firstLine="900"/>
        <w:jc w:val="both"/>
        <w:rPr>
          <w:sz w:val="26"/>
          <w:szCs w:val="26"/>
        </w:rPr>
      </w:pPr>
      <w:r w:rsidRPr="006F0F07">
        <w:rPr>
          <w:b/>
          <w:sz w:val="26"/>
          <w:szCs w:val="26"/>
        </w:rPr>
        <w:t>6</w:t>
      </w:r>
      <w:r w:rsidR="00E75A21" w:rsidRPr="006F0F07">
        <w:rPr>
          <w:b/>
          <w:sz w:val="26"/>
          <w:szCs w:val="26"/>
        </w:rPr>
        <w:t>.</w:t>
      </w:r>
      <w:r w:rsidR="004920C5">
        <w:rPr>
          <w:b/>
          <w:sz w:val="26"/>
          <w:szCs w:val="26"/>
        </w:rPr>
        <w:t>2</w:t>
      </w:r>
      <w:r w:rsidR="00E75A21" w:rsidRPr="006F0F07">
        <w:rPr>
          <w:sz w:val="26"/>
          <w:szCs w:val="26"/>
        </w:rPr>
        <w:t xml:space="preserve">. </w:t>
      </w:r>
      <w:r w:rsidR="00E75A21" w:rsidRPr="006F0F07">
        <w:rPr>
          <w:sz w:val="26"/>
          <w:szCs w:val="26"/>
          <w:u w:val="single"/>
        </w:rPr>
        <w:t xml:space="preserve">Contract </w:t>
      </w:r>
      <w:r w:rsidR="00E75A21" w:rsidRPr="006F0F07">
        <w:rPr>
          <w:sz w:val="26"/>
          <w:szCs w:val="26"/>
        </w:rPr>
        <w:t xml:space="preserve"> – actul juridic care reprezintă acordul de voinţă al celor două părţi, încheiat între o autoritate contractantă, în calitate de beneficiar şi un prestator de servicii, în calitate de prestator.</w:t>
      </w:r>
    </w:p>
    <w:p w:rsidR="00E75A21" w:rsidRPr="006F0F07" w:rsidRDefault="00B51581" w:rsidP="00411D0A">
      <w:pPr>
        <w:ind w:firstLine="900"/>
        <w:jc w:val="both"/>
        <w:rPr>
          <w:sz w:val="26"/>
          <w:szCs w:val="26"/>
        </w:rPr>
      </w:pPr>
      <w:r w:rsidRPr="006F0F07">
        <w:rPr>
          <w:b/>
          <w:sz w:val="26"/>
          <w:szCs w:val="26"/>
        </w:rPr>
        <w:lastRenderedPageBreak/>
        <w:t>6</w:t>
      </w:r>
      <w:r w:rsidR="00E75A21" w:rsidRPr="006F0F07">
        <w:rPr>
          <w:b/>
          <w:sz w:val="26"/>
          <w:szCs w:val="26"/>
        </w:rPr>
        <w:t>.</w:t>
      </w:r>
      <w:r w:rsidR="004920C5">
        <w:rPr>
          <w:b/>
          <w:sz w:val="26"/>
          <w:szCs w:val="26"/>
        </w:rPr>
        <w:t>3</w:t>
      </w:r>
      <w:r w:rsidR="00E75A21" w:rsidRPr="006F0F07">
        <w:rPr>
          <w:sz w:val="26"/>
          <w:szCs w:val="26"/>
        </w:rPr>
        <w:t xml:space="preserve">. </w:t>
      </w:r>
      <w:r w:rsidR="00E75A21" w:rsidRPr="006F0F07">
        <w:rPr>
          <w:sz w:val="26"/>
          <w:szCs w:val="26"/>
          <w:u w:val="single"/>
        </w:rPr>
        <w:t>Beneficiar şi prestator</w:t>
      </w:r>
      <w:r w:rsidR="00E75A21" w:rsidRPr="006F0F07">
        <w:rPr>
          <w:sz w:val="26"/>
          <w:szCs w:val="26"/>
        </w:rPr>
        <w:t xml:space="preserve"> – părţile contractante, astfel cum sunt acestea denumite în prezentul contract.</w:t>
      </w:r>
    </w:p>
    <w:p w:rsidR="00E75A21" w:rsidRPr="006F0F07" w:rsidRDefault="00BD1DD8" w:rsidP="00411D0A">
      <w:pPr>
        <w:ind w:firstLine="900"/>
        <w:jc w:val="both"/>
        <w:rPr>
          <w:sz w:val="26"/>
          <w:szCs w:val="26"/>
        </w:rPr>
      </w:pPr>
      <w:r w:rsidRPr="006F0F07">
        <w:rPr>
          <w:b/>
          <w:sz w:val="26"/>
          <w:szCs w:val="26"/>
        </w:rPr>
        <w:t>6</w:t>
      </w:r>
      <w:r w:rsidR="00E75A21" w:rsidRPr="006F0F07">
        <w:rPr>
          <w:b/>
          <w:sz w:val="26"/>
          <w:szCs w:val="26"/>
        </w:rPr>
        <w:t>.</w:t>
      </w:r>
      <w:r w:rsidR="004920C5">
        <w:rPr>
          <w:b/>
          <w:sz w:val="26"/>
          <w:szCs w:val="26"/>
        </w:rPr>
        <w:t>4</w:t>
      </w:r>
      <w:r w:rsidR="00E75A21" w:rsidRPr="006F0F07">
        <w:rPr>
          <w:sz w:val="26"/>
          <w:szCs w:val="26"/>
        </w:rPr>
        <w:t xml:space="preserve">. </w:t>
      </w:r>
      <w:r w:rsidR="004920C5">
        <w:rPr>
          <w:sz w:val="26"/>
          <w:szCs w:val="26"/>
          <w:u w:val="single"/>
        </w:rPr>
        <w:t>Valoarea</w:t>
      </w:r>
      <w:r w:rsidR="00E75A21" w:rsidRPr="006F0F07">
        <w:rPr>
          <w:sz w:val="26"/>
          <w:szCs w:val="26"/>
          <w:u w:val="single"/>
        </w:rPr>
        <w:t xml:space="preserve"> contractului</w:t>
      </w:r>
      <w:r w:rsidR="004920C5">
        <w:rPr>
          <w:sz w:val="26"/>
          <w:szCs w:val="26"/>
        </w:rPr>
        <w:t xml:space="preserve"> – valoarea</w:t>
      </w:r>
      <w:r w:rsidR="00E75A21" w:rsidRPr="006F0F07">
        <w:rPr>
          <w:sz w:val="26"/>
          <w:szCs w:val="26"/>
        </w:rPr>
        <w:t xml:space="preserve"> plătibil</w:t>
      </w:r>
      <w:r w:rsidR="004920C5">
        <w:rPr>
          <w:sz w:val="26"/>
          <w:szCs w:val="26"/>
        </w:rPr>
        <w:t>a</w:t>
      </w:r>
      <w:r w:rsidR="00E75A21" w:rsidRPr="006F0F07">
        <w:rPr>
          <w:sz w:val="26"/>
          <w:szCs w:val="26"/>
        </w:rPr>
        <w:t xml:space="preserve"> prestatorului de către beneficiar, în baza contractului, pentru îndeplinirea integrală şi corespunzătoare a tuturor obligaţiilor asumate prin contract.</w:t>
      </w:r>
    </w:p>
    <w:p w:rsidR="00E75A21" w:rsidRPr="006F0F07" w:rsidRDefault="00B51581" w:rsidP="00411D0A">
      <w:pPr>
        <w:ind w:firstLine="900"/>
        <w:jc w:val="both"/>
        <w:rPr>
          <w:sz w:val="26"/>
          <w:szCs w:val="26"/>
        </w:rPr>
      </w:pPr>
      <w:r w:rsidRPr="006F0F07">
        <w:rPr>
          <w:b/>
          <w:sz w:val="26"/>
          <w:szCs w:val="26"/>
        </w:rPr>
        <w:t>6</w:t>
      </w:r>
      <w:r w:rsidR="00E75A21" w:rsidRPr="006F0F07">
        <w:rPr>
          <w:b/>
          <w:sz w:val="26"/>
          <w:szCs w:val="26"/>
        </w:rPr>
        <w:t>.</w:t>
      </w:r>
      <w:r w:rsidR="004920C5">
        <w:rPr>
          <w:b/>
          <w:sz w:val="26"/>
          <w:szCs w:val="26"/>
        </w:rPr>
        <w:t>5</w:t>
      </w:r>
      <w:r w:rsidR="00E75A21" w:rsidRPr="006F0F07">
        <w:rPr>
          <w:sz w:val="26"/>
          <w:szCs w:val="26"/>
        </w:rPr>
        <w:t xml:space="preserve">. </w:t>
      </w:r>
      <w:r w:rsidR="00E75A21" w:rsidRPr="006F0F07">
        <w:rPr>
          <w:sz w:val="26"/>
          <w:szCs w:val="26"/>
          <w:u w:val="single"/>
        </w:rPr>
        <w:t>Standarde</w:t>
      </w:r>
      <w:r w:rsidR="00E75A21" w:rsidRPr="006F0F07">
        <w:rPr>
          <w:sz w:val="26"/>
          <w:szCs w:val="26"/>
        </w:rPr>
        <w:t xml:space="preserve"> – standardele, reglementările tehnice sau altele asemenea prevăzute în caietul de sarcini şi în propunerea tehnică.</w:t>
      </w:r>
    </w:p>
    <w:p w:rsidR="00E75A21" w:rsidRPr="006F0F07" w:rsidRDefault="00B51581" w:rsidP="00A07FCA">
      <w:pPr>
        <w:ind w:firstLine="900"/>
        <w:jc w:val="both"/>
        <w:rPr>
          <w:sz w:val="26"/>
          <w:szCs w:val="26"/>
        </w:rPr>
      </w:pPr>
      <w:r w:rsidRPr="006F0F07">
        <w:rPr>
          <w:b/>
          <w:sz w:val="26"/>
          <w:szCs w:val="26"/>
        </w:rPr>
        <w:t>6</w:t>
      </w:r>
      <w:r w:rsidR="004920C5">
        <w:rPr>
          <w:b/>
          <w:sz w:val="26"/>
          <w:szCs w:val="26"/>
        </w:rPr>
        <w:t>.6</w:t>
      </w:r>
      <w:r w:rsidR="00E75A21" w:rsidRPr="006F0F07">
        <w:rPr>
          <w:b/>
          <w:sz w:val="26"/>
          <w:szCs w:val="26"/>
        </w:rPr>
        <w:t>.</w:t>
      </w:r>
      <w:r w:rsidR="00E75A21" w:rsidRPr="006F0F07">
        <w:rPr>
          <w:sz w:val="26"/>
          <w:szCs w:val="26"/>
        </w:rPr>
        <w:t xml:space="preserve"> </w:t>
      </w:r>
      <w:r w:rsidR="00E75A21" w:rsidRPr="006F0F07">
        <w:rPr>
          <w:sz w:val="26"/>
          <w:szCs w:val="26"/>
          <w:u w:val="single"/>
        </w:rPr>
        <w:t>Forţa majoră</w:t>
      </w:r>
      <w:r w:rsidR="00E75A21" w:rsidRPr="006F0F07">
        <w:rPr>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F3D86" w:rsidRPr="006F0F07" w:rsidRDefault="004920C5" w:rsidP="00D44ADF">
      <w:pPr>
        <w:pStyle w:val="BodyText"/>
        <w:ind w:firstLine="900"/>
        <w:jc w:val="both"/>
        <w:rPr>
          <w:bCs/>
          <w:sz w:val="26"/>
          <w:szCs w:val="26"/>
        </w:rPr>
      </w:pPr>
      <w:r>
        <w:rPr>
          <w:b/>
          <w:sz w:val="26"/>
          <w:szCs w:val="26"/>
        </w:rPr>
        <w:t>6.7</w:t>
      </w:r>
      <w:r w:rsidR="0046783A" w:rsidRPr="006F0F07">
        <w:rPr>
          <w:b/>
          <w:sz w:val="26"/>
          <w:szCs w:val="26"/>
        </w:rPr>
        <w:t>.</w:t>
      </w:r>
      <w:r w:rsidR="0046783A" w:rsidRPr="006F0F07">
        <w:rPr>
          <w:sz w:val="26"/>
          <w:szCs w:val="26"/>
        </w:rPr>
        <w:t xml:space="preserve"> </w:t>
      </w:r>
      <w:r w:rsidR="007C1B3B" w:rsidRPr="006F0F07">
        <w:rPr>
          <w:sz w:val="26"/>
          <w:szCs w:val="26"/>
          <w:u w:val="single"/>
        </w:rPr>
        <w:t>Garanţie</w:t>
      </w:r>
      <w:r w:rsidR="0046783A" w:rsidRPr="006F0F07">
        <w:rPr>
          <w:sz w:val="26"/>
          <w:szCs w:val="26"/>
          <w:u w:val="single"/>
        </w:rPr>
        <w:t xml:space="preserve"> de buna </w:t>
      </w:r>
      <w:r w:rsidR="007C1B3B" w:rsidRPr="006F0F07">
        <w:rPr>
          <w:sz w:val="26"/>
          <w:szCs w:val="26"/>
          <w:u w:val="single"/>
        </w:rPr>
        <w:t>execuţie</w:t>
      </w:r>
      <w:r w:rsidR="002F3D86" w:rsidRPr="006F0F07">
        <w:rPr>
          <w:sz w:val="26"/>
          <w:szCs w:val="26"/>
          <w:u w:val="single"/>
        </w:rPr>
        <w:t xml:space="preserve"> a contractului </w:t>
      </w:r>
      <w:r w:rsidR="0046783A" w:rsidRPr="006F0F07">
        <w:rPr>
          <w:sz w:val="26"/>
          <w:szCs w:val="26"/>
        </w:rPr>
        <w:t xml:space="preserve"> - </w:t>
      </w:r>
      <w:r w:rsidR="002F3D86" w:rsidRPr="006F0F07">
        <w:rPr>
          <w:bCs/>
          <w:sz w:val="26"/>
          <w:szCs w:val="26"/>
        </w:rPr>
        <w:t>depozit valoric, titluri de credit sau alte forme de garanţie acceptate de către achizitor, puse la dispoziţie beneficiarului de către prestator in scopul asigurării acestuia de îndeplinirea cantitativa, calitativa si in perioada convenita a contractului.</w:t>
      </w:r>
    </w:p>
    <w:p w:rsidR="002F3D86" w:rsidRDefault="00AA3BF4" w:rsidP="00E75A21">
      <w:pPr>
        <w:pStyle w:val="BodyText"/>
        <w:jc w:val="both"/>
        <w:rPr>
          <w:sz w:val="26"/>
          <w:szCs w:val="26"/>
        </w:rPr>
      </w:pPr>
      <w:r w:rsidRPr="006F0F07">
        <w:rPr>
          <w:sz w:val="26"/>
          <w:szCs w:val="26"/>
        </w:rPr>
        <w:tab/>
      </w:r>
      <w:r w:rsidR="004920C5">
        <w:rPr>
          <w:b/>
          <w:sz w:val="26"/>
          <w:szCs w:val="26"/>
        </w:rPr>
        <w:t>6.8</w:t>
      </w:r>
      <w:r w:rsidRPr="006F0F07">
        <w:rPr>
          <w:b/>
          <w:sz w:val="26"/>
          <w:szCs w:val="26"/>
        </w:rPr>
        <w:t>.</w:t>
      </w:r>
      <w:r w:rsidRPr="006F0F07">
        <w:rPr>
          <w:sz w:val="26"/>
          <w:szCs w:val="26"/>
        </w:rPr>
        <w:t xml:space="preserve"> </w:t>
      </w:r>
      <w:r w:rsidRPr="006F0F07">
        <w:rPr>
          <w:sz w:val="26"/>
          <w:szCs w:val="26"/>
          <w:u w:val="single"/>
        </w:rPr>
        <w:t>Neconformitate</w:t>
      </w:r>
      <w:r w:rsidRPr="006F0F07">
        <w:rPr>
          <w:sz w:val="26"/>
          <w:szCs w:val="26"/>
        </w:rPr>
        <w:t xml:space="preserve"> – nesatisfacerea unei condiţii specificate.</w:t>
      </w:r>
    </w:p>
    <w:p w:rsidR="00E35256" w:rsidRPr="006F0F07" w:rsidRDefault="00E35256" w:rsidP="00E75A21">
      <w:pPr>
        <w:pStyle w:val="BodyText"/>
        <w:jc w:val="both"/>
        <w:rPr>
          <w:b/>
          <w:sz w:val="26"/>
          <w:szCs w:val="26"/>
          <w:u w:val="single"/>
        </w:rPr>
      </w:pPr>
      <w:r w:rsidRPr="006F0F07">
        <w:rPr>
          <w:b/>
          <w:sz w:val="26"/>
          <w:szCs w:val="26"/>
          <w:u w:val="single"/>
        </w:rPr>
        <w:t>CAP.7. DOCUMENTELE CONTRACTULUI SI PROCEDURA DE ATRIBUIRE</w:t>
      </w:r>
    </w:p>
    <w:p w:rsidR="00E75A21" w:rsidRPr="006F0F07" w:rsidRDefault="00B51581" w:rsidP="00E75A21">
      <w:pPr>
        <w:pStyle w:val="BodyText"/>
        <w:ind w:firstLine="720"/>
        <w:rPr>
          <w:sz w:val="26"/>
          <w:szCs w:val="26"/>
        </w:rPr>
      </w:pPr>
      <w:r w:rsidRPr="006F0F07">
        <w:rPr>
          <w:b/>
          <w:sz w:val="26"/>
          <w:szCs w:val="26"/>
        </w:rPr>
        <w:t>7</w:t>
      </w:r>
      <w:r w:rsidR="00E75A21" w:rsidRPr="006F0F07">
        <w:rPr>
          <w:b/>
          <w:sz w:val="26"/>
          <w:szCs w:val="26"/>
        </w:rPr>
        <w:t>.1</w:t>
      </w:r>
      <w:r w:rsidR="00E75A21" w:rsidRPr="006F0F07">
        <w:rPr>
          <w:sz w:val="26"/>
          <w:szCs w:val="26"/>
        </w:rPr>
        <w:t>. Documentele contractului sunt:</w:t>
      </w:r>
    </w:p>
    <w:p w:rsidR="00E75A21" w:rsidRPr="006F0F07" w:rsidRDefault="001D025B" w:rsidP="00E75A21">
      <w:pPr>
        <w:numPr>
          <w:ilvl w:val="0"/>
          <w:numId w:val="7"/>
        </w:numPr>
        <w:jc w:val="both"/>
        <w:rPr>
          <w:sz w:val="26"/>
          <w:szCs w:val="26"/>
        </w:rPr>
      </w:pPr>
      <w:r w:rsidRPr="006F0F07">
        <w:rPr>
          <w:sz w:val="26"/>
          <w:szCs w:val="26"/>
        </w:rPr>
        <w:t>contractul propriu-zis</w:t>
      </w:r>
    </w:p>
    <w:p w:rsidR="00E75A21" w:rsidRPr="006F0F07" w:rsidRDefault="00093430" w:rsidP="001D025B">
      <w:pPr>
        <w:ind w:left="720"/>
        <w:jc w:val="both"/>
        <w:rPr>
          <w:sz w:val="26"/>
          <w:szCs w:val="26"/>
        </w:rPr>
      </w:pPr>
      <w:r w:rsidRPr="006F0F07">
        <w:rPr>
          <w:sz w:val="26"/>
          <w:szCs w:val="26"/>
        </w:rPr>
        <w:t>b</w:t>
      </w:r>
      <w:r w:rsidR="001D025B" w:rsidRPr="006F0F07">
        <w:rPr>
          <w:sz w:val="26"/>
          <w:szCs w:val="26"/>
        </w:rPr>
        <w:t>)   oferta prestatorului</w:t>
      </w:r>
    </w:p>
    <w:p w:rsidR="00E75A21" w:rsidRPr="006F0F07" w:rsidRDefault="00093430" w:rsidP="001D025B">
      <w:pPr>
        <w:ind w:left="720"/>
        <w:jc w:val="both"/>
        <w:rPr>
          <w:sz w:val="26"/>
          <w:szCs w:val="26"/>
        </w:rPr>
      </w:pPr>
      <w:r w:rsidRPr="006F0F07">
        <w:rPr>
          <w:sz w:val="26"/>
          <w:szCs w:val="26"/>
        </w:rPr>
        <w:t>c</w:t>
      </w:r>
      <w:r w:rsidR="001D025B" w:rsidRPr="006F0F07">
        <w:rPr>
          <w:sz w:val="26"/>
          <w:szCs w:val="26"/>
        </w:rPr>
        <w:t xml:space="preserve">)   </w:t>
      </w:r>
      <w:r w:rsidR="00E75A21" w:rsidRPr="006F0F07">
        <w:rPr>
          <w:sz w:val="26"/>
          <w:szCs w:val="26"/>
        </w:rPr>
        <w:t>caietul de sarcini aferent procedurii de achiziţie;</w:t>
      </w:r>
    </w:p>
    <w:p w:rsidR="00E75A21" w:rsidRPr="006F0F07" w:rsidRDefault="00093430" w:rsidP="001D025B">
      <w:pPr>
        <w:ind w:left="720"/>
        <w:jc w:val="both"/>
        <w:rPr>
          <w:sz w:val="26"/>
          <w:szCs w:val="26"/>
        </w:rPr>
      </w:pPr>
      <w:r w:rsidRPr="006F0F07">
        <w:rPr>
          <w:sz w:val="26"/>
          <w:szCs w:val="26"/>
        </w:rPr>
        <w:t>d</w:t>
      </w:r>
      <w:r w:rsidR="001D025B" w:rsidRPr="006F0F07">
        <w:rPr>
          <w:sz w:val="26"/>
          <w:szCs w:val="26"/>
        </w:rPr>
        <w:t xml:space="preserve">)   </w:t>
      </w:r>
      <w:r w:rsidR="00E75A21" w:rsidRPr="006F0F07">
        <w:rPr>
          <w:sz w:val="26"/>
          <w:szCs w:val="26"/>
        </w:rPr>
        <w:t>lista cuprinzând subcontractanţii, cu datele de recunoaştere a acestora;</w:t>
      </w:r>
    </w:p>
    <w:p w:rsidR="00E75A21" w:rsidRPr="006F0F07" w:rsidRDefault="00E75A21" w:rsidP="00093430">
      <w:pPr>
        <w:numPr>
          <w:ilvl w:val="0"/>
          <w:numId w:val="13"/>
        </w:numPr>
        <w:jc w:val="both"/>
        <w:rPr>
          <w:sz w:val="26"/>
          <w:szCs w:val="26"/>
        </w:rPr>
      </w:pPr>
      <w:r w:rsidRPr="006F0F07">
        <w:rPr>
          <w:sz w:val="26"/>
          <w:szCs w:val="26"/>
        </w:rPr>
        <w:t>orice acte adiţionale la contract, dacă părţile contractante vor consimţi să semneze astfel de documente;</w:t>
      </w:r>
    </w:p>
    <w:p w:rsidR="00E75A21" w:rsidRPr="006F0F07" w:rsidRDefault="00E75A21" w:rsidP="00E75A21">
      <w:pPr>
        <w:numPr>
          <w:ilvl w:val="0"/>
          <w:numId w:val="13"/>
        </w:numPr>
        <w:jc w:val="both"/>
        <w:rPr>
          <w:sz w:val="26"/>
          <w:szCs w:val="26"/>
        </w:rPr>
      </w:pPr>
      <w:r w:rsidRPr="006F0F07">
        <w:rPr>
          <w:sz w:val="26"/>
          <w:szCs w:val="26"/>
        </w:rPr>
        <w:t>orice alte anexe menţionate în contract.</w:t>
      </w:r>
    </w:p>
    <w:p w:rsidR="00701554" w:rsidRDefault="00701554" w:rsidP="00196876">
      <w:pPr>
        <w:pStyle w:val="BodyText"/>
        <w:ind w:firstLine="630"/>
        <w:jc w:val="both"/>
        <w:rPr>
          <w:sz w:val="26"/>
          <w:szCs w:val="26"/>
        </w:rPr>
      </w:pPr>
      <w:r w:rsidRPr="00BD62D2">
        <w:rPr>
          <w:sz w:val="26"/>
          <w:szCs w:val="26"/>
        </w:rPr>
        <w:t>În cazul în care, pe parcursul îndeplinirii contractului, se constată faptul că anumite elemente ale propunerii tehnice sunt inferioare cerinţelor prevăzute în caietul de sarcini, prevalează prevederile caietului de sarcini.</w:t>
      </w:r>
    </w:p>
    <w:p w:rsidR="001C396D" w:rsidRPr="00BD503A" w:rsidRDefault="00B51581" w:rsidP="00753CEE">
      <w:pPr>
        <w:pStyle w:val="BodyText"/>
        <w:ind w:firstLine="630"/>
        <w:jc w:val="both"/>
        <w:rPr>
          <w:sz w:val="26"/>
          <w:szCs w:val="26"/>
        </w:rPr>
      </w:pPr>
      <w:r w:rsidRPr="004B193E">
        <w:rPr>
          <w:b/>
          <w:sz w:val="26"/>
          <w:szCs w:val="26"/>
        </w:rPr>
        <w:t>7</w:t>
      </w:r>
      <w:r w:rsidR="00E75A21" w:rsidRPr="004B193E">
        <w:rPr>
          <w:b/>
          <w:sz w:val="26"/>
          <w:szCs w:val="26"/>
        </w:rPr>
        <w:t>.</w:t>
      </w:r>
      <w:r w:rsidR="002F3D86" w:rsidRPr="004B193E">
        <w:rPr>
          <w:b/>
          <w:sz w:val="26"/>
          <w:szCs w:val="26"/>
        </w:rPr>
        <w:t>2</w:t>
      </w:r>
      <w:r w:rsidR="00E75A21" w:rsidRPr="004B193E">
        <w:rPr>
          <w:sz w:val="26"/>
          <w:szCs w:val="26"/>
        </w:rPr>
        <w:t xml:space="preserve">. Prezentul contract a fost atribuit </w:t>
      </w:r>
      <w:r w:rsidR="007C1B3B" w:rsidRPr="004B193E">
        <w:rPr>
          <w:sz w:val="26"/>
          <w:szCs w:val="26"/>
        </w:rPr>
        <w:t xml:space="preserve">pe baza </w:t>
      </w:r>
      <w:r w:rsidR="00BD503A">
        <w:rPr>
          <w:sz w:val="26"/>
          <w:szCs w:val="26"/>
        </w:rPr>
        <w:t>procedurii de</w:t>
      </w:r>
      <w:r w:rsidR="00D814ED" w:rsidRPr="004B193E">
        <w:rPr>
          <w:sz w:val="26"/>
          <w:szCs w:val="26"/>
        </w:rPr>
        <w:t xml:space="preserve"> </w:t>
      </w:r>
      <w:r w:rsidR="00E20F43">
        <w:rPr>
          <w:sz w:val="26"/>
          <w:szCs w:val="26"/>
        </w:rPr>
        <w:t xml:space="preserve">____________________ </w:t>
      </w:r>
      <w:r w:rsidR="00BD503A" w:rsidRPr="00BD503A">
        <w:rPr>
          <w:sz w:val="26"/>
          <w:szCs w:val="26"/>
        </w:rPr>
        <w:t>din data de</w:t>
      </w:r>
      <w:r w:rsidR="00BD503A">
        <w:rPr>
          <w:sz w:val="26"/>
          <w:szCs w:val="26"/>
        </w:rPr>
        <w:t>_______________</w:t>
      </w:r>
      <w:r w:rsidR="00BD503A" w:rsidRPr="00BD503A">
        <w:rPr>
          <w:sz w:val="26"/>
          <w:szCs w:val="26"/>
        </w:rPr>
        <w:t xml:space="preserve"> </w:t>
      </w:r>
      <w:r w:rsidR="00AC29D6" w:rsidRPr="00BD503A">
        <w:rPr>
          <w:sz w:val="26"/>
          <w:szCs w:val="26"/>
        </w:rPr>
        <w:t>.</w:t>
      </w:r>
    </w:p>
    <w:p w:rsidR="00E07849" w:rsidRPr="006F0F07" w:rsidRDefault="002A3F12" w:rsidP="00E05340">
      <w:pPr>
        <w:ind w:right="-1260"/>
        <w:jc w:val="both"/>
        <w:rPr>
          <w:b/>
          <w:sz w:val="26"/>
          <w:szCs w:val="26"/>
          <w:u w:val="single"/>
        </w:rPr>
      </w:pPr>
      <w:r w:rsidRPr="002A3F12">
        <w:rPr>
          <w:b/>
          <w:sz w:val="26"/>
          <w:szCs w:val="26"/>
        </w:rPr>
        <w:tab/>
      </w:r>
      <w:r w:rsidR="000918F6" w:rsidRPr="006F0F07">
        <w:rPr>
          <w:b/>
          <w:sz w:val="26"/>
          <w:szCs w:val="26"/>
          <w:u w:val="single"/>
        </w:rPr>
        <w:t>CAP</w:t>
      </w:r>
      <w:r w:rsidR="000918F6" w:rsidRPr="006F0F07">
        <w:rPr>
          <w:sz w:val="26"/>
          <w:szCs w:val="26"/>
          <w:u w:val="single"/>
        </w:rPr>
        <w:t xml:space="preserve"> </w:t>
      </w:r>
      <w:r w:rsidR="00E05340" w:rsidRPr="006F0F07">
        <w:rPr>
          <w:b/>
          <w:sz w:val="26"/>
          <w:szCs w:val="26"/>
          <w:u w:val="single"/>
        </w:rPr>
        <w:t>8. OBLIGATIILE PRESTATORULUI</w:t>
      </w:r>
    </w:p>
    <w:p w:rsidR="005E69EC" w:rsidRDefault="00C42250" w:rsidP="00081343">
      <w:pPr>
        <w:ind w:right="63" w:firstLine="720"/>
        <w:jc w:val="both"/>
        <w:rPr>
          <w:sz w:val="26"/>
          <w:szCs w:val="26"/>
        </w:rPr>
      </w:pPr>
      <w:r>
        <w:rPr>
          <w:b/>
          <w:sz w:val="26"/>
          <w:szCs w:val="26"/>
        </w:rPr>
        <w:t xml:space="preserve">  </w:t>
      </w:r>
      <w:r w:rsidR="00B51581" w:rsidRPr="006F0F07">
        <w:rPr>
          <w:b/>
          <w:sz w:val="26"/>
          <w:szCs w:val="26"/>
        </w:rPr>
        <w:t>8</w:t>
      </w:r>
      <w:r w:rsidR="003715E1" w:rsidRPr="006F0F07">
        <w:rPr>
          <w:b/>
          <w:sz w:val="26"/>
          <w:szCs w:val="26"/>
        </w:rPr>
        <w:t>.1.</w:t>
      </w:r>
      <w:r w:rsidR="00E07849" w:rsidRPr="006F0F07">
        <w:rPr>
          <w:b/>
          <w:sz w:val="26"/>
          <w:szCs w:val="26"/>
        </w:rPr>
        <w:t xml:space="preserve"> </w:t>
      </w:r>
      <w:r w:rsidR="00AA3BF4" w:rsidRPr="006F0F07">
        <w:rPr>
          <w:sz w:val="26"/>
          <w:szCs w:val="26"/>
        </w:rPr>
        <w:t>Realizarea</w:t>
      </w:r>
      <w:r w:rsidR="00E07849" w:rsidRPr="006F0F07">
        <w:rPr>
          <w:sz w:val="26"/>
          <w:szCs w:val="26"/>
        </w:rPr>
        <w:t xml:space="preserve"> dispozitivului d</w:t>
      </w:r>
      <w:r w:rsidR="002F3D86" w:rsidRPr="006F0F07">
        <w:rPr>
          <w:sz w:val="26"/>
          <w:szCs w:val="26"/>
        </w:rPr>
        <w:t xml:space="preserve">e pază la </w:t>
      </w:r>
      <w:r w:rsidR="00E07849" w:rsidRPr="006F0F07">
        <w:rPr>
          <w:sz w:val="26"/>
          <w:szCs w:val="26"/>
        </w:rPr>
        <w:t>obiective</w:t>
      </w:r>
      <w:r w:rsidR="00AA3BF4" w:rsidRPr="006F0F07">
        <w:rPr>
          <w:sz w:val="26"/>
          <w:szCs w:val="26"/>
        </w:rPr>
        <w:t>le</w:t>
      </w:r>
      <w:r w:rsidR="00844809">
        <w:rPr>
          <w:sz w:val="26"/>
          <w:szCs w:val="26"/>
        </w:rPr>
        <w:t xml:space="preserve"> încredinţate de beneficiar</w:t>
      </w:r>
      <w:r w:rsidR="00E07849" w:rsidRPr="006F0F07">
        <w:rPr>
          <w:sz w:val="26"/>
          <w:szCs w:val="26"/>
        </w:rPr>
        <w:t xml:space="preserve"> se va face cu respectarea art.47,48 şi 49 din Legea nr.333/</w:t>
      </w:r>
      <w:r w:rsidR="00E07849" w:rsidRPr="00271AFF">
        <w:rPr>
          <w:sz w:val="26"/>
          <w:szCs w:val="26"/>
        </w:rPr>
        <w:t>2003</w:t>
      </w:r>
      <w:r w:rsidR="00E74151" w:rsidRPr="00271AFF">
        <w:rPr>
          <w:sz w:val="26"/>
          <w:szCs w:val="26"/>
        </w:rPr>
        <w:t xml:space="preserve"> </w:t>
      </w:r>
      <w:r w:rsidR="00B717F9" w:rsidRPr="00271AFF">
        <w:rPr>
          <w:sz w:val="26"/>
          <w:szCs w:val="26"/>
        </w:rPr>
        <w:t>ş</w:t>
      </w:r>
      <w:r w:rsidR="00271AFF" w:rsidRPr="00271AFF">
        <w:rPr>
          <w:sz w:val="26"/>
          <w:szCs w:val="26"/>
        </w:rPr>
        <w:t>i HGR 301</w:t>
      </w:r>
      <w:r w:rsidR="00E74151" w:rsidRPr="00271AFF">
        <w:rPr>
          <w:sz w:val="26"/>
          <w:szCs w:val="26"/>
        </w:rPr>
        <w:t>/20</w:t>
      </w:r>
      <w:r w:rsidR="00271AFF" w:rsidRPr="00271AFF">
        <w:rPr>
          <w:sz w:val="26"/>
          <w:szCs w:val="26"/>
        </w:rPr>
        <w:t>12</w:t>
      </w:r>
      <w:r w:rsidR="00E07849" w:rsidRPr="00271AFF">
        <w:rPr>
          <w:sz w:val="26"/>
          <w:szCs w:val="26"/>
        </w:rPr>
        <w:t>.</w:t>
      </w:r>
      <w:r w:rsidR="00E07849" w:rsidRPr="006F0F07">
        <w:rPr>
          <w:sz w:val="26"/>
          <w:szCs w:val="26"/>
        </w:rPr>
        <w:t xml:space="preserve"> </w:t>
      </w:r>
    </w:p>
    <w:p w:rsidR="005D57E5" w:rsidRPr="00DF4F75" w:rsidRDefault="00C42250" w:rsidP="00C42250">
      <w:pPr>
        <w:ind w:right="63" w:firstLine="720"/>
        <w:jc w:val="both"/>
        <w:rPr>
          <w:color w:val="000000"/>
          <w:sz w:val="26"/>
          <w:szCs w:val="26"/>
        </w:rPr>
      </w:pPr>
      <w:r>
        <w:rPr>
          <w:b/>
          <w:color w:val="FF0000"/>
          <w:sz w:val="26"/>
          <w:szCs w:val="26"/>
        </w:rPr>
        <w:t xml:space="preserve">  </w:t>
      </w:r>
      <w:r w:rsidRPr="00DF4F75">
        <w:rPr>
          <w:b/>
          <w:color w:val="000000"/>
          <w:sz w:val="26"/>
          <w:szCs w:val="26"/>
        </w:rPr>
        <w:t>8.2</w:t>
      </w:r>
      <w:r w:rsidRPr="00DF4F75">
        <w:rPr>
          <w:color w:val="000000"/>
          <w:sz w:val="26"/>
          <w:szCs w:val="26"/>
        </w:rPr>
        <w:t xml:space="preserve">. </w:t>
      </w:r>
      <w:r w:rsidR="005D57E5" w:rsidRPr="00DF4F75">
        <w:rPr>
          <w:color w:val="000000"/>
          <w:sz w:val="26"/>
          <w:szCs w:val="26"/>
        </w:rPr>
        <w:t xml:space="preserve">Prestatorul va nominaliza </w:t>
      </w:r>
      <w:r w:rsidR="00F610B1">
        <w:rPr>
          <w:color w:val="000000"/>
          <w:sz w:val="26"/>
          <w:szCs w:val="26"/>
        </w:rPr>
        <w:t xml:space="preserve">persoana care la nivel central răspunde </w:t>
      </w:r>
      <w:r w:rsidR="00F123ED">
        <w:rPr>
          <w:color w:val="000000"/>
          <w:sz w:val="26"/>
          <w:szCs w:val="26"/>
        </w:rPr>
        <w:t xml:space="preserve">de organizarea, conducerea şi controlul tuturor serviciilor de pază prestate la nivelul ELCEN, precum şi </w:t>
      </w:r>
      <w:r w:rsidR="005D57E5" w:rsidRPr="00DF4F75">
        <w:rPr>
          <w:color w:val="000000"/>
          <w:sz w:val="26"/>
          <w:szCs w:val="26"/>
        </w:rPr>
        <w:t xml:space="preserve">pe cei </w:t>
      </w:r>
      <w:r w:rsidR="00DC6A3B">
        <w:rPr>
          <w:color w:val="000000"/>
          <w:sz w:val="26"/>
          <w:szCs w:val="26"/>
        </w:rPr>
        <w:t>4</w:t>
      </w:r>
      <w:r w:rsidR="005D57E5" w:rsidRPr="00DF4F75">
        <w:rPr>
          <w:color w:val="000000"/>
          <w:sz w:val="26"/>
          <w:szCs w:val="26"/>
        </w:rPr>
        <w:t xml:space="preserve"> coordonatori (şefi de obiective) care coordonează activitatea serviciilor de pază în obiective. </w:t>
      </w:r>
    </w:p>
    <w:p w:rsidR="00E07849" w:rsidRPr="00271AFF" w:rsidRDefault="00B51581" w:rsidP="00081343">
      <w:pPr>
        <w:ind w:right="63" w:firstLine="900"/>
        <w:jc w:val="both"/>
        <w:rPr>
          <w:sz w:val="26"/>
          <w:szCs w:val="26"/>
        </w:rPr>
      </w:pPr>
      <w:r w:rsidRPr="00271AFF">
        <w:rPr>
          <w:b/>
          <w:sz w:val="26"/>
          <w:szCs w:val="26"/>
        </w:rPr>
        <w:t>8</w:t>
      </w:r>
      <w:r w:rsidR="003715E1" w:rsidRPr="00271AFF">
        <w:rPr>
          <w:b/>
          <w:sz w:val="26"/>
          <w:szCs w:val="26"/>
        </w:rPr>
        <w:t>.</w:t>
      </w:r>
      <w:r w:rsidR="00C42250" w:rsidRPr="00271AFF">
        <w:rPr>
          <w:b/>
          <w:sz w:val="26"/>
          <w:szCs w:val="26"/>
        </w:rPr>
        <w:t>3</w:t>
      </w:r>
      <w:r w:rsidR="003715E1" w:rsidRPr="00271AFF">
        <w:rPr>
          <w:b/>
          <w:sz w:val="26"/>
          <w:szCs w:val="26"/>
        </w:rPr>
        <w:t>.</w:t>
      </w:r>
      <w:r w:rsidR="00E07849" w:rsidRPr="00271AFF">
        <w:rPr>
          <w:b/>
          <w:sz w:val="26"/>
          <w:szCs w:val="26"/>
        </w:rPr>
        <w:t xml:space="preserve"> </w:t>
      </w:r>
      <w:r w:rsidR="00E07849" w:rsidRPr="00271AFF">
        <w:rPr>
          <w:sz w:val="26"/>
          <w:szCs w:val="26"/>
        </w:rPr>
        <w:t xml:space="preserve">Prestatorul se obligă să asigure servicii de pază prin supraveghere, patrulare şi control în cadrul obiectivelor </w:t>
      </w:r>
      <w:r w:rsidR="00E74151" w:rsidRPr="00271AFF">
        <w:rPr>
          <w:sz w:val="26"/>
          <w:szCs w:val="26"/>
        </w:rPr>
        <w:t xml:space="preserve">pe duratele de </w:t>
      </w:r>
      <w:r w:rsidR="00E07849" w:rsidRPr="00271AFF">
        <w:rPr>
          <w:sz w:val="26"/>
          <w:szCs w:val="26"/>
        </w:rPr>
        <w:t xml:space="preserve">timp </w:t>
      </w:r>
      <w:r w:rsidR="00B717F9" w:rsidRPr="00271AFF">
        <w:rPr>
          <w:sz w:val="26"/>
          <w:szCs w:val="26"/>
        </w:rPr>
        <w:t>ş</w:t>
      </w:r>
      <w:r w:rsidR="00E74151" w:rsidRPr="00271AFF">
        <w:rPr>
          <w:sz w:val="26"/>
          <w:szCs w:val="26"/>
        </w:rPr>
        <w:t xml:space="preserve">i </w:t>
      </w:r>
      <w:r w:rsidR="00B717F9" w:rsidRPr="00271AFF">
        <w:rPr>
          <w:sz w:val="26"/>
          <w:szCs w:val="26"/>
        </w:rPr>
        <w:t>î</w:t>
      </w:r>
      <w:r w:rsidR="00E74151" w:rsidRPr="00271AFF">
        <w:rPr>
          <w:sz w:val="26"/>
          <w:szCs w:val="26"/>
        </w:rPr>
        <w:t xml:space="preserve">n intervalele </w:t>
      </w:r>
      <w:r w:rsidR="005E69EC" w:rsidRPr="00271AFF">
        <w:rPr>
          <w:sz w:val="26"/>
          <w:szCs w:val="26"/>
        </w:rPr>
        <w:t>prevăzute</w:t>
      </w:r>
      <w:r w:rsidR="00E74151" w:rsidRPr="00271AFF">
        <w:rPr>
          <w:sz w:val="26"/>
          <w:szCs w:val="26"/>
        </w:rPr>
        <w:t xml:space="preserve"> </w:t>
      </w:r>
      <w:r w:rsidR="00B717F9" w:rsidRPr="00271AFF">
        <w:rPr>
          <w:sz w:val="26"/>
          <w:szCs w:val="26"/>
        </w:rPr>
        <w:t>î</w:t>
      </w:r>
      <w:r w:rsidR="00E74151" w:rsidRPr="00271AFF">
        <w:rPr>
          <w:sz w:val="26"/>
          <w:szCs w:val="26"/>
        </w:rPr>
        <w:t>n caietul de sarcini pentru fiecare categorie de post, cu personal de pază calificat</w:t>
      </w:r>
      <w:r w:rsidR="00E07849" w:rsidRPr="00271AFF">
        <w:rPr>
          <w:sz w:val="26"/>
          <w:szCs w:val="26"/>
        </w:rPr>
        <w:t xml:space="preserve"> şi atestat conform </w:t>
      </w:r>
      <w:r w:rsidR="00B717F9" w:rsidRPr="00271AFF">
        <w:rPr>
          <w:sz w:val="26"/>
          <w:szCs w:val="26"/>
        </w:rPr>
        <w:t xml:space="preserve">Legii nr.333/2003; HGR 130/2005 de aprobare a Normelor metodologice de aplicare a </w:t>
      </w:r>
      <w:r w:rsidR="00B717F9" w:rsidRPr="00271AFF">
        <w:rPr>
          <w:sz w:val="26"/>
          <w:szCs w:val="26"/>
        </w:rPr>
        <w:lastRenderedPageBreak/>
        <w:t>Legii nr.295/2004 privind regimul armelor şi muniţiilor</w:t>
      </w:r>
      <w:r w:rsidR="00FE196D" w:rsidRPr="00271AFF">
        <w:rPr>
          <w:sz w:val="26"/>
          <w:szCs w:val="26"/>
        </w:rPr>
        <w:t>, cât şi a reglementărilor MECMA,</w:t>
      </w:r>
      <w:r w:rsidR="007E3C27">
        <w:rPr>
          <w:sz w:val="26"/>
          <w:szCs w:val="26"/>
        </w:rPr>
        <w:t xml:space="preserve"> </w:t>
      </w:r>
      <w:r w:rsidR="00FE196D" w:rsidRPr="00271AFF">
        <w:rPr>
          <w:sz w:val="26"/>
          <w:szCs w:val="26"/>
        </w:rPr>
        <w:t>ANRE şi ELCEN</w:t>
      </w:r>
      <w:r w:rsidR="00E07849" w:rsidRPr="00271AFF">
        <w:rPr>
          <w:sz w:val="26"/>
          <w:szCs w:val="26"/>
        </w:rPr>
        <w:t>.</w:t>
      </w:r>
      <w:r w:rsidR="008F0FC0" w:rsidRPr="00271AFF">
        <w:rPr>
          <w:sz w:val="26"/>
          <w:szCs w:val="26"/>
        </w:rPr>
        <w:t xml:space="preserve"> </w:t>
      </w:r>
    </w:p>
    <w:p w:rsidR="004660A0" w:rsidRPr="004660A0" w:rsidRDefault="004660A0" w:rsidP="00081343">
      <w:pPr>
        <w:ind w:right="63" w:firstLine="900"/>
        <w:jc w:val="both"/>
        <w:rPr>
          <w:sz w:val="26"/>
          <w:szCs w:val="26"/>
        </w:rPr>
      </w:pPr>
      <w:r w:rsidRPr="004660A0">
        <w:rPr>
          <w:sz w:val="26"/>
          <w:szCs w:val="26"/>
        </w:rPr>
        <w:t>Începând cu prima zi de contract, firma prestatoare este obligata s</w:t>
      </w:r>
      <w:r>
        <w:rPr>
          <w:sz w:val="26"/>
          <w:szCs w:val="26"/>
        </w:rPr>
        <w:t>ă</w:t>
      </w:r>
      <w:r w:rsidRPr="004660A0">
        <w:rPr>
          <w:sz w:val="26"/>
          <w:szCs w:val="26"/>
        </w:rPr>
        <w:t xml:space="preserve"> asigure logistica necesara desf</w:t>
      </w:r>
      <w:r>
        <w:rPr>
          <w:sz w:val="26"/>
          <w:szCs w:val="26"/>
        </w:rPr>
        <w:t>ăş</w:t>
      </w:r>
      <w:r w:rsidRPr="004660A0">
        <w:rPr>
          <w:sz w:val="26"/>
          <w:szCs w:val="26"/>
        </w:rPr>
        <w:t>ur</w:t>
      </w:r>
      <w:r>
        <w:rPr>
          <w:sz w:val="26"/>
          <w:szCs w:val="26"/>
        </w:rPr>
        <w:t>ă</w:t>
      </w:r>
      <w:r w:rsidRPr="004660A0">
        <w:rPr>
          <w:sz w:val="26"/>
          <w:szCs w:val="26"/>
        </w:rPr>
        <w:t>rii activităţii de paz</w:t>
      </w:r>
      <w:r>
        <w:rPr>
          <w:sz w:val="26"/>
          <w:szCs w:val="26"/>
        </w:rPr>
        <w:t>ă</w:t>
      </w:r>
      <w:r w:rsidRPr="004660A0">
        <w:rPr>
          <w:sz w:val="26"/>
          <w:szCs w:val="26"/>
        </w:rPr>
        <w:t>, res</w:t>
      </w:r>
      <w:r w:rsidR="00271AFF">
        <w:rPr>
          <w:sz w:val="26"/>
          <w:szCs w:val="26"/>
        </w:rPr>
        <w:t>pectiv echipamentul prevazut in anexa 6 a caietului de sarcini</w:t>
      </w:r>
      <w:r w:rsidRPr="004660A0">
        <w:rPr>
          <w:sz w:val="26"/>
          <w:szCs w:val="26"/>
        </w:rPr>
        <w:t>, registrele prevăzute de legislaţie pentru desfăşurarea corespunzătoare a activităţii de paz</w:t>
      </w:r>
      <w:r>
        <w:rPr>
          <w:sz w:val="26"/>
          <w:szCs w:val="26"/>
        </w:rPr>
        <w:t>ă</w:t>
      </w:r>
      <w:r w:rsidRPr="004660A0">
        <w:rPr>
          <w:sz w:val="26"/>
          <w:szCs w:val="26"/>
        </w:rPr>
        <w:t>.</w:t>
      </w:r>
    </w:p>
    <w:p w:rsidR="006E5733" w:rsidRPr="00DF4F75" w:rsidRDefault="00C42250" w:rsidP="00081343">
      <w:pPr>
        <w:ind w:right="63" w:firstLine="900"/>
        <w:jc w:val="both"/>
        <w:rPr>
          <w:color w:val="000000"/>
          <w:sz w:val="26"/>
          <w:szCs w:val="26"/>
        </w:rPr>
      </w:pPr>
      <w:r w:rsidRPr="00DF4F75">
        <w:rPr>
          <w:b/>
          <w:color w:val="000000"/>
          <w:sz w:val="26"/>
          <w:szCs w:val="26"/>
        </w:rPr>
        <w:t>8.4</w:t>
      </w:r>
      <w:r w:rsidRPr="00DF4F75">
        <w:rPr>
          <w:color w:val="000000"/>
          <w:sz w:val="26"/>
          <w:szCs w:val="26"/>
        </w:rPr>
        <w:t xml:space="preserve">. </w:t>
      </w:r>
      <w:r w:rsidR="006E5733" w:rsidRPr="00DF4F75">
        <w:rPr>
          <w:color w:val="000000"/>
          <w:sz w:val="26"/>
          <w:szCs w:val="26"/>
        </w:rPr>
        <w:t>Prestatorul trebuie să asigure servicii de pază şi intervenţie la standarde specifice activităţii de pază.</w:t>
      </w:r>
    </w:p>
    <w:p w:rsidR="00DD711E" w:rsidRPr="00DF4F75" w:rsidRDefault="00C42250" w:rsidP="00081343">
      <w:pPr>
        <w:ind w:firstLine="900"/>
        <w:jc w:val="both"/>
        <w:rPr>
          <w:color w:val="000000"/>
          <w:sz w:val="26"/>
          <w:szCs w:val="26"/>
        </w:rPr>
      </w:pPr>
      <w:r w:rsidRPr="00DF4F75">
        <w:rPr>
          <w:b/>
          <w:color w:val="000000"/>
          <w:sz w:val="26"/>
          <w:szCs w:val="26"/>
        </w:rPr>
        <w:t>8.5</w:t>
      </w:r>
      <w:r w:rsidRPr="00DF4F75">
        <w:rPr>
          <w:color w:val="000000"/>
          <w:sz w:val="26"/>
          <w:szCs w:val="26"/>
        </w:rPr>
        <w:t xml:space="preserve">. </w:t>
      </w:r>
      <w:r w:rsidR="0045155D" w:rsidRPr="00DF4F75">
        <w:rPr>
          <w:color w:val="000000"/>
          <w:sz w:val="26"/>
          <w:szCs w:val="26"/>
        </w:rPr>
        <w:t xml:space="preserve">Prestatorul este deplin responsabil pentru prestarea serviciilor în conformitate cu graficul de tură convenit pentru fiecare obiectiv în parte, cu un program de lucru bine stabilit, cu respectarea prevederilor Codului Muncii, a numărului posturilor de pază şi al tuturor cerinţelor din caietul de sarcini, care va fi aprobat de către conducerea obiectivului respectiv. </w:t>
      </w:r>
    </w:p>
    <w:p w:rsidR="00CF2708" w:rsidRPr="00DF4F75" w:rsidRDefault="002B1B57" w:rsidP="00081343">
      <w:pPr>
        <w:ind w:firstLine="900"/>
        <w:jc w:val="both"/>
        <w:rPr>
          <w:color w:val="000000"/>
          <w:sz w:val="26"/>
          <w:szCs w:val="26"/>
        </w:rPr>
      </w:pPr>
      <w:r w:rsidRPr="00DF4F75">
        <w:rPr>
          <w:b/>
          <w:color w:val="000000"/>
          <w:sz w:val="26"/>
          <w:szCs w:val="26"/>
        </w:rPr>
        <w:t>8.6</w:t>
      </w:r>
      <w:r w:rsidRPr="00DF4F75">
        <w:rPr>
          <w:color w:val="000000"/>
          <w:sz w:val="26"/>
          <w:szCs w:val="26"/>
        </w:rPr>
        <w:t xml:space="preserve">. </w:t>
      </w:r>
      <w:r w:rsidR="00CF2708" w:rsidRPr="00DF4F75">
        <w:rPr>
          <w:color w:val="000000"/>
          <w:sz w:val="26"/>
          <w:szCs w:val="26"/>
        </w:rPr>
        <w:t xml:space="preserve">Serviciul de paza se va desfăşura în conformitate cu Planul de </w:t>
      </w:r>
      <w:r w:rsidR="00DF6E6E">
        <w:rPr>
          <w:color w:val="000000"/>
          <w:sz w:val="26"/>
          <w:szCs w:val="26"/>
        </w:rPr>
        <w:t>p</w:t>
      </w:r>
      <w:r w:rsidR="00CF2708" w:rsidRPr="00DF4F75">
        <w:rPr>
          <w:color w:val="000000"/>
          <w:sz w:val="26"/>
          <w:szCs w:val="26"/>
        </w:rPr>
        <w:t>ază al obiectivului, care este întocmi</w:t>
      </w:r>
      <w:r w:rsidR="00844809">
        <w:rPr>
          <w:color w:val="000000"/>
          <w:sz w:val="26"/>
          <w:szCs w:val="26"/>
        </w:rPr>
        <w:t>t</w:t>
      </w:r>
      <w:r w:rsidR="00CF2708" w:rsidRPr="00DF4F75">
        <w:rPr>
          <w:color w:val="000000"/>
          <w:sz w:val="26"/>
          <w:szCs w:val="26"/>
        </w:rPr>
        <w:t xml:space="preserve"> separat pentru fiecare obiectiv în p</w:t>
      </w:r>
      <w:r w:rsidR="00844809">
        <w:rPr>
          <w:color w:val="000000"/>
          <w:sz w:val="26"/>
          <w:szCs w:val="26"/>
        </w:rPr>
        <w:t>arte de către beneficiar, (de ca</w:t>
      </w:r>
      <w:r w:rsidR="00CF2708" w:rsidRPr="00DF4F75">
        <w:rPr>
          <w:color w:val="000000"/>
          <w:sz w:val="26"/>
          <w:szCs w:val="26"/>
        </w:rPr>
        <w:t>tre şeful compartimentului ad-tiv din C</w:t>
      </w:r>
      <w:r w:rsidR="008C4FC0">
        <w:rPr>
          <w:color w:val="000000"/>
          <w:sz w:val="26"/>
          <w:szCs w:val="26"/>
        </w:rPr>
        <w:t>T</w:t>
      </w:r>
      <w:r w:rsidR="00CF2708" w:rsidRPr="00DF4F75">
        <w:rPr>
          <w:color w:val="000000"/>
          <w:sz w:val="26"/>
          <w:szCs w:val="26"/>
        </w:rPr>
        <w:t>E), de comun acord cu prestatorul serviciilor de pază şi cu sprijinul de specialitate al organelor de poliţie teritoriale.</w:t>
      </w:r>
      <w:r w:rsidR="007E3C27">
        <w:rPr>
          <w:color w:val="000000"/>
          <w:sz w:val="26"/>
          <w:szCs w:val="26"/>
        </w:rPr>
        <w:t xml:space="preserve"> Acestea vor fi predate de catre beneficiar spre avizare sectiilor de politie care au in raza lor de activitate obiectivul pentru care s-a intocmit planul de paza.</w:t>
      </w:r>
    </w:p>
    <w:p w:rsidR="00CF2708" w:rsidRPr="00DF4F75" w:rsidRDefault="002B1B57" w:rsidP="00081343">
      <w:pPr>
        <w:ind w:firstLine="900"/>
        <w:jc w:val="both"/>
        <w:rPr>
          <w:color w:val="000000"/>
        </w:rPr>
      </w:pPr>
      <w:r w:rsidRPr="00DF4F75">
        <w:rPr>
          <w:b/>
          <w:color w:val="000000"/>
          <w:sz w:val="26"/>
          <w:szCs w:val="26"/>
        </w:rPr>
        <w:t>8.7</w:t>
      </w:r>
      <w:r w:rsidRPr="00DF4F75">
        <w:rPr>
          <w:color w:val="000000"/>
          <w:sz w:val="26"/>
          <w:szCs w:val="26"/>
        </w:rPr>
        <w:t xml:space="preserve">. </w:t>
      </w:r>
      <w:r w:rsidR="00CF7B63" w:rsidRPr="00DF4F75">
        <w:rPr>
          <w:color w:val="000000"/>
          <w:sz w:val="26"/>
          <w:szCs w:val="26"/>
        </w:rPr>
        <w:t>Pre</w:t>
      </w:r>
      <w:r w:rsidR="00844809">
        <w:rPr>
          <w:color w:val="000000"/>
          <w:sz w:val="26"/>
          <w:szCs w:val="26"/>
        </w:rPr>
        <w:t>statorul va asigura armamentul</w:t>
      </w:r>
      <w:r w:rsidR="00CF7B63" w:rsidRPr="00DF4F75">
        <w:rPr>
          <w:color w:val="000000"/>
          <w:sz w:val="26"/>
          <w:szCs w:val="26"/>
        </w:rPr>
        <w:t xml:space="preserve"> pentru posturile de pază înarmate stabilite prin planul de pază al obiectivelor, predarea acestuia se va face din schimb în schimb pe bază de proces verbal. In acest caz prestatorul serviciilor trebuie să ia toate măsurile legale prevăzute de lege, de a nu păstra şi depozita sub nici o formă armament şi muniţie în incinta C</w:t>
      </w:r>
      <w:r w:rsidR="008C4FC0">
        <w:rPr>
          <w:color w:val="000000"/>
          <w:sz w:val="26"/>
          <w:szCs w:val="26"/>
        </w:rPr>
        <w:t>T</w:t>
      </w:r>
      <w:r w:rsidR="00CF7B63" w:rsidRPr="00DF4F75">
        <w:rPr>
          <w:color w:val="000000"/>
          <w:sz w:val="26"/>
          <w:szCs w:val="26"/>
        </w:rPr>
        <w:t xml:space="preserve">E-urilor, astfel încât să nu implice sub acest aspect </w:t>
      </w:r>
      <w:r w:rsidR="00411D0A">
        <w:rPr>
          <w:color w:val="000000"/>
          <w:sz w:val="26"/>
          <w:szCs w:val="26"/>
        </w:rPr>
        <w:t>beneficiarul</w:t>
      </w:r>
      <w:r w:rsidR="00844809">
        <w:rPr>
          <w:color w:val="000000"/>
        </w:rPr>
        <w:t>.</w:t>
      </w:r>
    </w:p>
    <w:p w:rsidR="00CF7B63" w:rsidRPr="00DF4F75" w:rsidRDefault="002B1B57" w:rsidP="00081343">
      <w:pPr>
        <w:ind w:firstLine="900"/>
        <w:jc w:val="both"/>
        <w:rPr>
          <w:color w:val="000000"/>
          <w:sz w:val="26"/>
          <w:szCs w:val="26"/>
        </w:rPr>
      </w:pPr>
      <w:r w:rsidRPr="00DF4F75">
        <w:rPr>
          <w:b/>
          <w:color w:val="000000"/>
          <w:sz w:val="26"/>
          <w:szCs w:val="26"/>
        </w:rPr>
        <w:t xml:space="preserve">8.8. </w:t>
      </w:r>
      <w:r w:rsidR="00CF7B63" w:rsidRPr="00DF4F75">
        <w:rPr>
          <w:color w:val="000000"/>
          <w:sz w:val="26"/>
          <w:szCs w:val="26"/>
        </w:rPr>
        <w:t>Instruirea agenţilor de pază care execută serviciul de pază în obiectiv, precum şi răspunderea care incumba din nerespectarea prevederilor legale, revine prestatorului serviciilor de paza. Trimestrial</w:t>
      </w:r>
      <w:r w:rsidR="00F765EE">
        <w:rPr>
          <w:color w:val="000000"/>
          <w:sz w:val="26"/>
          <w:szCs w:val="26"/>
        </w:rPr>
        <w:t>,</w:t>
      </w:r>
      <w:r w:rsidR="00CF7B63" w:rsidRPr="00DF4F75">
        <w:rPr>
          <w:color w:val="000000"/>
          <w:sz w:val="26"/>
          <w:szCs w:val="26"/>
        </w:rPr>
        <w:t xml:space="preserve"> împreuna cu un reprezentant abilitat din partea beneficiarului, se va efectua un instructaj pe tema sarcinilor şi a modului de desfăşurare a activităţii de pază, care va fi consemnat în</w:t>
      </w:r>
      <w:r w:rsidR="00F765EE">
        <w:rPr>
          <w:color w:val="000000"/>
          <w:sz w:val="26"/>
          <w:szCs w:val="26"/>
        </w:rPr>
        <w:t>tr-un proces-verbal semnat de ca</w:t>
      </w:r>
      <w:r w:rsidR="00CF7B63" w:rsidRPr="00DF4F75">
        <w:rPr>
          <w:color w:val="000000"/>
          <w:sz w:val="26"/>
          <w:szCs w:val="26"/>
        </w:rPr>
        <w:t>tre reprezentanţii beneficiarului, ai prestatorului şi personalul de pază.</w:t>
      </w:r>
    </w:p>
    <w:p w:rsidR="00CF7B63" w:rsidRPr="00DF4F75" w:rsidRDefault="002B1B57" w:rsidP="00081343">
      <w:pPr>
        <w:ind w:firstLine="900"/>
        <w:jc w:val="both"/>
        <w:rPr>
          <w:color w:val="000000"/>
          <w:sz w:val="26"/>
          <w:szCs w:val="26"/>
        </w:rPr>
      </w:pPr>
      <w:r w:rsidRPr="00DF4F75">
        <w:rPr>
          <w:b/>
          <w:color w:val="000000"/>
          <w:sz w:val="26"/>
          <w:szCs w:val="26"/>
        </w:rPr>
        <w:t>8.9.</w:t>
      </w:r>
      <w:r w:rsidRPr="00DF4F75">
        <w:rPr>
          <w:color w:val="000000"/>
          <w:sz w:val="26"/>
          <w:szCs w:val="26"/>
        </w:rPr>
        <w:t xml:space="preserve"> </w:t>
      </w:r>
      <w:r w:rsidR="00963A3D" w:rsidRPr="00DF4F75">
        <w:rPr>
          <w:color w:val="000000"/>
          <w:sz w:val="26"/>
          <w:szCs w:val="26"/>
        </w:rPr>
        <w:t>Personalul cu drept de control al prestatorului serviciilor de paza, are dreptul de control inopinat asupra dispozitivului de paza, atât pe timp de zi, cât şi pe timp de noapte, fără aprobarea niciunei alte persoane din conducerea obiectivului respectiv, urmând a notifica în scris constatările făcute cu ocazia controalelor efectuate.</w:t>
      </w:r>
    </w:p>
    <w:p w:rsidR="00963A3D" w:rsidRPr="00DF4F75" w:rsidRDefault="002B1B57" w:rsidP="00081343">
      <w:pPr>
        <w:ind w:firstLine="900"/>
        <w:jc w:val="both"/>
        <w:rPr>
          <w:color w:val="000000"/>
          <w:sz w:val="26"/>
          <w:szCs w:val="26"/>
        </w:rPr>
      </w:pPr>
      <w:r w:rsidRPr="00DF4F75">
        <w:rPr>
          <w:b/>
          <w:color w:val="000000"/>
          <w:sz w:val="26"/>
          <w:szCs w:val="26"/>
        </w:rPr>
        <w:t>8.10.</w:t>
      </w:r>
      <w:r w:rsidRPr="00DF4F75">
        <w:rPr>
          <w:color w:val="000000"/>
          <w:sz w:val="26"/>
          <w:szCs w:val="26"/>
        </w:rPr>
        <w:t xml:space="preserve"> </w:t>
      </w:r>
      <w:r w:rsidR="00963A3D" w:rsidRPr="00DF4F75">
        <w:rPr>
          <w:color w:val="000000"/>
          <w:sz w:val="26"/>
          <w:szCs w:val="26"/>
        </w:rPr>
        <w:t>Dotarea necesară pentru agenţi şi po</w:t>
      </w:r>
      <w:r w:rsidR="00F765EE">
        <w:rPr>
          <w:color w:val="000000"/>
          <w:sz w:val="26"/>
          <w:szCs w:val="26"/>
        </w:rPr>
        <w:t xml:space="preserve">sturile de pază este </w:t>
      </w:r>
      <w:r w:rsidR="007E3C27">
        <w:rPr>
          <w:color w:val="000000"/>
          <w:sz w:val="26"/>
          <w:szCs w:val="26"/>
        </w:rPr>
        <w:t xml:space="preserve">(conform anexei 6 a caietului de sarcini) </w:t>
      </w:r>
      <w:r w:rsidR="00F765EE">
        <w:rPr>
          <w:color w:val="000000"/>
          <w:sz w:val="26"/>
          <w:szCs w:val="26"/>
        </w:rPr>
        <w:t>următoarea</w:t>
      </w:r>
      <w:r w:rsidR="00963A3D" w:rsidRPr="00DF4F75">
        <w:rPr>
          <w:color w:val="000000"/>
          <w:sz w:val="26"/>
          <w:szCs w:val="26"/>
        </w:rPr>
        <w:t>:</w:t>
      </w:r>
      <w:r w:rsidR="00963A3D" w:rsidRPr="00DF4F75">
        <w:rPr>
          <w:b/>
          <w:color w:val="000000"/>
          <w:sz w:val="26"/>
          <w:szCs w:val="26"/>
        </w:rPr>
        <w:t xml:space="preserve"> </w:t>
      </w:r>
      <w:r w:rsidR="00963A3D" w:rsidRPr="00DF4F75">
        <w:rPr>
          <w:color w:val="000000"/>
          <w:sz w:val="26"/>
          <w:szCs w:val="26"/>
        </w:rPr>
        <w:t>pistol cu gaze de 9 mm în posturile înarmate, echipament de serviciu compus din costum, şapcă, bocanci, centură, echipament de protecţie pentru intemperii atmosferice, tomfă, spray pulverizator lacrimogen, ecuson identificare, fluier, mijloace de comunicare (staţii emisie etc.), registre şi documente pentru evidenţa activităţii de pază, cât şi alte mijloace de apărare autorizate prin lege.</w:t>
      </w:r>
    </w:p>
    <w:p w:rsidR="009A21AD" w:rsidRPr="00DF4F75" w:rsidRDefault="002B1B57" w:rsidP="002B1B57">
      <w:pPr>
        <w:pStyle w:val="BodyText2"/>
        <w:tabs>
          <w:tab w:val="left" w:pos="360"/>
        </w:tabs>
        <w:ind w:firstLine="900"/>
        <w:rPr>
          <w:color w:val="000000"/>
          <w:sz w:val="26"/>
          <w:szCs w:val="26"/>
        </w:rPr>
      </w:pPr>
      <w:r w:rsidRPr="00DF4F75">
        <w:rPr>
          <w:b/>
          <w:color w:val="000000"/>
          <w:sz w:val="26"/>
          <w:szCs w:val="26"/>
        </w:rPr>
        <w:t>8.11.</w:t>
      </w:r>
      <w:r w:rsidR="009A21AD" w:rsidRPr="00DF4F75">
        <w:rPr>
          <w:color w:val="000000"/>
          <w:sz w:val="26"/>
          <w:szCs w:val="26"/>
        </w:rPr>
        <w:tab/>
        <w:t xml:space="preserve"> Prestatorul va dispune de un sistem adecvat de comunicare (telefon mobil, statie de emisie receptie, etc.) cu echipajele specializate, astfel încât să permită interventia promptă şi eficientă a acestora.</w:t>
      </w:r>
    </w:p>
    <w:p w:rsidR="00401CB4" w:rsidRPr="00704284" w:rsidRDefault="00DD711E" w:rsidP="00DD711E">
      <w:pPr>
        <w:jc w:val="both"/>
        <w:rPr>
          <w:color w:val="000000"/>
          <w:sz w:val="26"/>
          <w:szCs w:val="26"/>
        </w:rPr>
      </w:pPr>
      <w:r w:rsidRPr="002B1B57">
        <w:rPr>
          <w:sz w:val="26"/>
          <w:szCs w:val="26"/>
        </w:rPr>
        <w:t xml:space="preserve">                </w:t>
      </w:r>
      <w:r w:rsidR="00B91C92" w:rsidRPr="00B91C92">
        <w:rPr>
          <w:b/>
          <w:sz w:val="26"/>
          <w:szCs w:val="26"/>
        </w:rPr>
        <w:t>8.12.</w:t>
      </w:r>
      <w:r w:rsidR="00B91C92">
        <w:rPr>
          <w:sz w:val="26"/>
          <w:szCs w:val="26"/>
        </w:rPr>
        <w:t xml:space="preserve"> </w:t>
      </w:r>
      <w:r w:rsidRPr="00704284">
        <w:rPr>
          <w:color w:val="000000"/>
          <w:sz w:val="26"/>
          <w:szCs w:val="26"/>
        </w:rPr>
        <w:t xml:space="preserve">Prestatorul trebuie să </w:t>
      </w:r>
      <w:r w:rsidR="00C5403B" w:rsidRPr="00704284">
        <w:rPr>
          <w:color w:val="000000"/>
          <w:sz w:val="26"/>
          <w:szCs w:val="26"/>
        </w:rPr>
        <w:t xml:space="preserve">asigure în totalitate începând din prima zi de contract </w:t>
      </w:r>
      <w:r w:rsidR="00AE434D" w:rsidRPr="00704284">
        <w:rPr>
          <w:color w:val="000000"/>
          <w:sz w:val="26"/>
          <w:szCs w:val="26"/>
        </w:rPr>
        <w:t xml:space="preserve">toate dotările cu materialele necesare, respectiv, armamentul, inclusiv echipamentul de pază şi protecţie aprobat cu ocazia acordării licenţei şi stabilit prin HG, inscripţionat cu denumirea şi sigla societăţii, cât şi a celorlalte dotări obligatorii pentru desfăşurarea corespunzătoare a activităţii. </w:t>
      </w:r>
    </w:p>
    <w:p w:rsidR="00401CB4" w:rsidRPr="00704284" w:rsidRDefault="00DD711E" w:rsidP="00DD711E">
      <w:pPr>
        <w:ind w:firstLine="900"/>
        <w:jc w:val="both"/>
        <w:rPr>
          <w:color w:val="000000"/>
          <w:sz w:val="26"/>
          <w:szCs w:val="26"/>
        </w:rPr>
      </w:pPr>
      <w:r w:rsidRPr="00704284">
        <w:rPr>
          <w:b/>
          <w:color w:val="000000"/>
          <w:sz w:val="26"/>
          <w:szCs w:val="26"/>
        </w:rPr>
        <w:lastRenderedPageBreak/>
        <w:t xml:space="preserve">   </w:t>
      </w:r>
      <w:r w:rsidR="00B91C92" w:rsidRPr="00704284">
        <w:rPr>
          <w:b/>
          <w:color w:val="000000"/>
          <w:sz w:val="26"/>
          <w:szCs w:val="26"/>
        </w:rPr>
        <w:t xml:space="preserve">8.13. </w:t>
      </w:r>
      <w:r w:rsidR="00DA1D85" w:rsidRPr="00704284">
        <w:rPr>
          <w:color w:val="000000"/>
          <w:sz w:val="26"/>
          <w:szCs w:val="26"/>
        </w:rPr>
        <w:t>Prestatorul va dispune de un sistem adecvat de comunicare (telefon, staţie de emisie recepţie etc.) cu echipamente specializate, astfel încât să permită intervenţia promtă şi eficientă a acestora.</w:t>
      </w:r>
    </w:p>
    <w:p w:rsidR="009A21AD" w:rsidRPr="001C396D" w:rsidRDefault="00DD711E" w:rsidP="001C396D">
      <w:pPr>
        <w:tabs>
          <w:tab w:val="left" w:pos="1800"/>
        </w:tabs>
        <w:jc w:val="both"/>
        <w:rPr>
          <w:sz w:val="26"/>
          <w:szCs w:val="26"/>
        </w:rPr>
      </w:pPr>
      <w:r w:rsidRPr="00B91C92">
        <w:rPr>
          <w:sz w:val="26"/>
          <w:szCs w:val="26"/>
        </w:rPr>
        <w:t xml:space="preserve">                 </w:t>
      </w:r>
      <w:r w:rsidR="00B91C92" w:rsidRPr="00B91C92">
        <w:rPr>
          <w:b/>
          <w:sz w:val="26"/>
          <w:szCs w:val="26"/>
        </w:rPr>
        <w:t>8.14.</w:t>
      </w:r>
      <w:r w:rsidR="00B91C92" w:rsidRPr="00B91C92">
        <w:rPr>
          <w:sz w:val="26"/>
          <w:szCs w:val="26"/>
        </w:rPr>
        <w:t xml:space="preserve"> </w:t>
      </w:r>
      <w:r w:rsidR="009A21AD" w:rsidRPr="00DF4F75">
        <w:rPr>
          <w:color w:val="000000"/>
          <w:sz w:val="26"/>
          <w:szCs w:val="26"/>
        </w:rPr>
        <w:t>Prestatorul este deplin responsabil pentru prestarea serviciilor în conformitate cu graficul de prestare conveni</w:t>
      </w:r>
      <w:r w:rsidR="009A21AD" w:rsidRPr="00DF4F75">
        <w:rPr>
          <w:color w:val="000000"/>
          <w:sz w:val="26"/>
          <w:szCs w:val="26"/>
          <w:lang w:val="it-IT"/>
        </w:rPr>
        <w:t>t. Totodată este răspunzator atât de siguranţa tuturor operaţiunilor şi metodelor de prestare utilizate, cât şi de calificarea personalului folosit pe toata durata contractului.</w:t>
      </w:r>
    </w:p>
    <w:p w:rsidR="00DD711E" w:rsidRDefault="00B91C92" w:rsidP="00B91C92">
      <w:pPr>
        <w:pStyle w:val="BodyText2"/>
        <w:tabs>
          <w:tab w:val="left" w:pos="1080"/>
        </w:tabs>
        <w:rPr>
          <w:color w:val="000000"/>
          <w:sz w:val="26"/>
          <w:szCs w:val="26"/>
          <w:lang w:val="it-IT"/>
        </w:rPr>
      </w:pPr>
      <w:r w:rsidRPr="00DF4F75">
        <w:rPr>
          <w:color w:val="000000"/>
          <w:sz w:val="26"/>
          <w:szCs w:val="26"/>
          <w:lang w:val="it-IT"/>
        </w:rPr>
        <w:tab/>
      </w:r>
      <w:r w:rsidRPr="00DF4F75">
        <w:rPr>
          <w:b/>
          <w:color w:val="000000"/>
          <w:sz w:val="26"/>
          <w:szCs w:val="26"/>
          <w:lang w:val="it-IT"/>
        </w:rPr>
        <w:t>8.1</w:t>
      </w:r>
      <w:r w:rsidR="001C396D">
        <w:rPr>
          <w:b/>
          <w:color w:val="000000"/>
          <w:sz w:val="26"/>
          <w:szCs w:val="26"/>
          <w:lang w:val="it-IT"/>
        </w:rPr>
        <w:t>5</w:t>
      </w:r>
      <w:r w:rsidRPr="00DF4F75">
        <w:rPr>
          <w:b/>
          <w:color w:val="000000"/>
          <w:sz w:val="26"/>
          <w:szCs w:val="26"/>
          <w:lang w:val="it-IT"/>
        </w:rPr>
        <w:t>.</w:t>
      </w:r>
      <w:r w:rsidRPr="00DF4F75">
        <w:rPr>
          <w:color w:val="000000"/>
          <w:sz w:val="26"/>
          <w:szCs w:val="26"/>
          <w:lang w:val="it-IT"/>
        </w:rPr>
        <w:t xml:space="preserve"> Î</w:t>
      </w:r>
      <w:r w:rsidR="009A21AD" w:rsidRPr="00DF4F75">
        <w:rPr>
          <w:color w:val="000000"/>
          <w:sz w:val="26"/>
          <w:szCs w:val="26"/>
          <w:lang w:val="it-IT"/>
        </w:rPr>
        <w:t xml:space="preserve">n cadrul măsurilor de pază a obiectivelor, a bunurilor şi valorilor, prestatorul este obligat să asigure utilizarea sistemelor de supraveghere electronică existente </w:t>
      </w:r>
      <w:r w:rsidR="00401CB4" w:rsidRPr="00DF4F75">
        <w:rPr>
          <w:color w:val="000000"/>
          <w:sz w:val="26"/>
          <w:szCs w:val="26"/>
          <w:lang w:val="it-IT"/>
        </w:rPr>
        <w:t>î</w:t>
      </w:r>
      <w:r w:rsidR="009A21AD" w:rsidRPr="00DF4F75">
        <w:rPr>
          <w:color w:val="000000"/>
          <w:sz w:val="26"/>
          <w:szCs w:val="26"/>
          <w:lang w:val="it-IT"/>
        </w:rPr>
        <w:t>n obiectiv impotriva efractiei în condiţiile Legii nr. 333/2003.</w:t>
      </w:r>
    </w:p>
    <w:p w:rsidR="00CF14E2" w:rsidRDefault="00CF14E2" w:rsidP="00B91C92">
      <w:pPr>
        <w:pStyle w:val="BodyText2"/>
        <w:tabs>
          <w:tab w:val="left" w:pos="1080"/>
        </w:tabs>
        <w:rPr>
          <w:color w:val="000000"/>
          <w:sz w:val="26"/>
          <w:szCs w:val="26"/>
          <w:lang w:val="it-IT"/>
        </w:rPr>
      </w:pPr>
      <w:r>
        <w:rPr>
          <w:color w:val="000000"/>
          <w:sz w:val="26"/>
          <w:szCs w:val="26"/>
          <w:lang w:val="it-IT"/>
        </w:rPr>
        <w:tab/>
      </w:r>
      <w:r w:rsidRPr="00256CE6">
        <w:rPr>
          <w:b/>
          <w:color w:val="000000"/>
          <w:sz w:val="26"/>
          <w:szCs w:val="26"/>
          <w:lang w:val="it-IT"/>
        </w:rPr>
        <w:t>8.16</w:t>
      </w:r>
      <w:r w:rsidR="00256CE6" w:rsidRPr="00256CE6">
        <w:rPr>
          <w:b/>
          <w:color w:val="000000"/>
          <w:sz w:val="26"/>
          <w:szCs w:val="26"/>
          <w:lang w:val="it-IT"/>
        </w:rPr>
        <w:t>.</w:t>
      </w:r>
      <w:r w:rsidR="00256CE6">
        <w:rPr>
          <w:color w:val="000000"/>
          <w:sz w:val="26"/>
          <w:szCs w:val="26"/>
          <w:lang w:val="it-IT"/>
        </w:rPr>
        <w:t xml:space="preserve"> Pentru fiecare dintre obiective, prestatorul va asigura controlul accesului persoanelor </w:t>
      </w:r>
      <w:r w:rsidR="00C754D8">
        <w:rPr>
          <w:color w:val="000000"/>
          <w:sz w:val="26"/>
          <w:szCs w:val="26"/>
          <w:lang w:val="it-IT"/>
        </w:rPr>
        <w:t>ş</w:t>
      </w:r>
      <w:r w:rsidR="00256CE6">
        <w:rPr>
          <w:color w:val="000000"/>
          <w:sz w:val="26"/>
          <w:szCs w:val="26"/>
          <w:lang w:val="it-IT"/>
        </w:rPr>
        <w:t xml:space="preserve">i autovehiculelor </w:t>
      </w:r>
      <w:r w:rsidR="00C754D8">
        <w:rPr>
          <w:color w:val="000000"/>
          <w:sz w:val="26"/>
          <w:szCs w:val="26"/>
          <w:lang w:val="it-IT"/>
        </w:rPr>
        <w:t>î</w:t>
      </w:r>
      <w:r w:rsidR="00256CE6">
        <w:rPr>
          <w:color w:val="000000"/>
          <w:sz w:val="26"/>
          <w:szCs w:val="26"/>
          <w:lang w:val="it-IT"/>
        </w:rPr>
        <w:t>n conformitate cu regulamentele interne ale autorit</w:t>
      </w:r>
      <w:r w:rsidR="00C754D8">
        <w:rPr>
          <w:color w:val="000000"/>
          <w:sz w:val="26"/>
          <w:szCs w:val="26"/>
          <w:lang w:val="it-IT"/>
        </w:rPr>
        <w:t>ăţ</w:t>
      </w:r>
      <w:r w:rsidR="00256CE6">
        <w:rPr>
          <w:color w:val="000000"/>
          <w:sz w:val="26"/>
          <w:szCs w:val="26"/>
          <w:lang w:val="it-IT"/>
        </w:rPr>
        <w:t>ii cont</w:t>
      </w:r>
      <w:r w:rsidR="00C754D8">
        <w:rPr>
          <w:color w:val="000000"/>
          <w:sz w:val="26"/>
          <w:szCs w:val="26"/>
          <w:lang w:val="it-IT"/>
        </w:rPr>
        <w:t>r</w:t>
      </w:r>
      <w:r w:rsidR="00256CE6">
        <w:rPr>
          <w:color w:val="000000"/>
          <w:sz w:val="26"/>
          <w:szCs w:val="26"/>
          <w:lang w:val="it-IT"/>
        </w:rPr>
        <w:t xml:space="preserve">actante </w:t>
      </w:r>
      <w:r w:rsidR="00C754D8">
        <w:rPr>
          <w:color w:val="000000"/>
          <w:sz w:val="26"/>
          <w:szCs w:val="26"/>
          <w:lang w:val="it-IT"/>
        </w:rPr>
        <w:t>ş</w:t>
      </w:r>
      <w:r w:rsidR="00256CE6">
        <w:rPr>
          <w:color w:val="000000"/>
          <w:sz w:val="26"/>
          <w:szCs w:val="26"/>
          <w:lang w:val="it-IT"/>
        </w:rPr>
        <w:t>i cu deciziile Directorului General.</w:t>
      </w:r>
      <w:r>
        <w:rPr>
          <w:color w:val="000000"/>
          <w:sz w:val="26"/>
          <w:szCs w:val="26"/>
          <w:lang w:val="it-IT"/>
        </w:rPr>
        <w:t xml:space="preserve"> </w:t>
      </w:r>
    </w:p>
    <w:p w:rsidR="00CF14E2" w:rsidRDefault="00CF14E2" w:rsidP="00B91C92">
      <w:pPr>
        <w:pStyle w:val="BodyText2"/>
        <w:tabs>
          <w:tab w:val="left" w:pos="1080"/>
        </w:tabs>
        <w:rPr>
          <w:color w:val="000000"/>
          <w:sz w:val="26"/>
          <w:szCs w:val="26"/>
          <w:lang w:val="it-IT"/>
        </w:rPr>
      </w:pPr>
      <w:r>
        <w:rPr>
          <w:color w:val="000000"/>
          <w:sz w:val="26"/>
          <w:szCs w:val="26"/>
          <w:lang w:val="it-IT"/>
        </w:rPr>
        <w:tab/>
      </w:r>
      <w:r w:rsidRPr="00256CE6">
        <w:rPr>
          <w:b/>
          <w:color w:val="000000"/>
          <w:sz w:val="26"/>
          <w:szCs w:val="26"/>
          <w:lang w:val="it-IT"/>
        </w:rPr>
        <w:t>8.17</w:t>
      </w:r>
      <w:r w:rsidR="00256CE6" w:rsidRPr="00256CE6">
        <w:rPr>
          <w:b/>
          <w:color w:val="000000"/>
          <w:sz w:val="26"/>
          <w:szCs w:val="26"/>
          <w:lang w:val="it-IT"/>
        </w:rPr>
        <w:t>.</w:t>
      </w:r>
      <w:r w:rsidR="00256CE6">
        <w:rPr>
          <w:color w:val="000000"/>
          <w:sz w:val="26"/>
          <w:szCs w:val="26"/>
          <w:lang w:val="it-IT"/>
        </w:rPr>
        <w:t xml:space="preserve"> Prestatorul se oblig</w:t>
      </w:r>
      <w:r w:rsidR="00C754D8">
        <w:rPr>
          <w:color w:val="000000"/>
          <w:sz w:val="26"/>
          <w:szCs w:val="26"/>
          <w:lang w:val="it-IT"/>
        </w:rPr>
        <w:t>ă</w:t>
      </w:r>
      <w:r w:rsidR="00256CE6">
        <w:rPr>
          <w:color w:val="000000"/>
          <w:sz w:val="26"/>
          <w:szCs w:val="26"/>
          <w:lang w:val="it-IT"/>
        </w:rPr>
        <w:t xml:space="preserve"> s</w:t>
      </w:r>
      <w:r w:rsidR="00C754D8">
        <w:rPr>
          <w:color w:val="000000"/>
          <w:sz w:val="26"/>
          <w:szCs w:val="26"/>
          <w:lang w:val="it-IT"/>
        </w:rPr>
        <w:t>ă</w:t>
      </w:r>
      <w:r w:rsidR="00256CE6">
        <w:rPr>
          <w:color w:val="000000"/>
          <w:sz w:val="26"/>
          <w:szCs w:val="26"/>
          <w:lang w:val="it-IT"/>
        </w:rPr>
        <w:t xml:space="preserve"> ia m</w:t>
      </w:r>
      <w:r w:rsidR="00C754D8">
        <w:rPr>
          <w:color w:val="000000"/>
          <w:sz w:val="26"/>
          <w:szCs w:val="26"/>
          <w:lang w:val="it-IT"/>
        </w:rPr>
        <w:t>ă</w:t>
      </w:r>
      <w:r w:rsidR="00256CE6">
        <w:rPr>
          <w:color w:val="000000"/>
          <w:sz w:val="26"/>
          <w:szCs w:val="26"/>
          <w:lang w:val="it-IT"/>
        </w:rPr>
        <w:t xml:space="preserve">surile ce se impun pentru asigurarea pazei </w:t>
      </w:r>
      <w:r w:rsidR="00C754D8">
        <w:rPr>
          <w:color w:val="000000"/>
          <w:sz w:val="26"/>
          <w:szCs w:val="26"/>
          <w:lang w:val="it-IT"/>
        </w:rPr>
        <w:t>î</w:t>
      </w:r>
      <w:r w:rsidR="00256CE6">
        <w:rPr>
          <w:color w:val="000000"/>
          <w:sz w:val="26"/>
          <w:szCs w:val="26"/>
          <w:lang w:val="it-IT"/>
        </w:rPr>
        <w:t>n zonele stabilite, suportand din resurse proprii suplimentarea sau dublarea pazei in situatii de urgenta, acte de violenta, atacuri teroriste sau alte situatii ce ar putea pune in pericol integritatea obiectivelor sau angajatilor beneficiarului.</w:t>
      </w:r>
    </w:p>
    <w:p w:rsidR="00CF14E2" w:rsidRPr="00256CE6" w:rsidRDefault="00CF14E2" w:rsidP="00B91C92">
      <w:pPr>
        <w:pStyle w:val="BodyText2"/>
        <w:tabs>
          <w:tab w:val="left" w:pos="1080"/>
        </w:tabs>
        <w:rPr>
          <w:color w:val="000000"/>
          <w:sz w:val="26"/>
          <w:szCs w:val="26"/>
          <w:lang w:val="it-IT"/>
        </w:rPr>
      </w:pPr>
      <w:r>
        <w:rPr>
          <w:color w:val="000000"/>
          <w:sz w:val="26"/>
          <w:szCs w:val="26"/>
          <w:lang w:val="it-IT"/>
        </w:rPr>
        <w:tab/>
      </w:r>
      <w:r w:rsidRPr="00256CE6">
        <w:rPr>
          <w:b/>
          <w:color w:val="000000"/>
          <w:sz w:val="26"/>
          <w:szCs w:val="26"/>
          <w:lang w:val="it-IT"/>
        </w:rPr>
        <w:t>8.18</w:t>
      </w:r>
      <w:r w:rsidR="00256CE6">
        <w:rPr>
          <w:b/>
          <w:color w:val="000000"/>
          <w:sz w:val="26"/>
          <w:szCs w:val="26"/>
          <w:lang w:val="it-IT"/>
        </w:rPr>
        <w:t xml:space="preserve">. </w:t>
      </w:r>
      <w:r w:rsidR="00256CE6">
        <w:rPr>
          <w:color w:val="000000"/>
          <w:sz w:val="26"/>
          <w:szCs w:val="26"/>
          <w:lang w:val="it-IT"/>
        </w:rPr>
        <w:t>Daca este necesar, prestatorul poate utiliza si alte mijloace suplimentare – fata de cele prevazute in anexa 6 la caietul de sarcini – utile in executarea serviciului de paza si interventie cu respectarea reglementarilor legale in domeniu, fara costuri suplimentare pentru beneficiar.</w:t>
      </w:r>
    </w:p>
    <w:p w:rsidR="00CF14E2" w:rsidRPr="00256CE6" w:rsidRDefault="00CF14E2" w:rsidP="00B91C92">
      <w:pPr>
        <w:pStyle w:val="BodyText2"/>
        <w:tabs>
          <w:tab w:val="left" w:pos="1080"/>
        </w:tabs>
        <w:rPr>
          <w:color w:val="000000"/>
          <w:sz w:val="26"/>
          <w:szCs w:val="26"/>
          <w:lang w:val="it-IT"/>
        </w:rPr>
      </w:pPr>
      <w:r>
        <w:rPr>
          <w:color w:val="000000"/>
          <w:sz w:val="26"/>
          <w:szCs w:val="26"/>
          <w:lang w:val="it-IT"/>
        </w:rPr>
        <w:tab/>
      </w:r>
      <w:r w:rsidRPr="00256CE6">
        <w:rPr>
          <w:b/>
          <w:color w:val="000000"/>
          <w:sz w:val="26"/>
          <w:szCs w:val="26"/>
          <w:lang w:val="it-IT"/>
        </w:rPr>
        <w:t>8.19</w:t>
      </w:r>
      <w:r w:rsidR="00256CE6">
        <w:rPr>
          <w:b/>
          <w:color w:val="000000"/>
          <w:sz w:val="26"/>
          <w:szCs w:val="26"/>
          <w:lang w:val="it-IT"/>
        </w:rPr>
        <w:t xml:space="preserve">. </w:t>
      </w:r>
      <w:r w:rsidR="00256CE6">
        <w:rPr>
          <w:color w:val="000000"/>
          <w:sz w:val="26"/>
          <w:szCs w:val="26"/>
          <w:lang w:val="it-IT"/>
        </w:rPr>
        <w:t xml:space="preserve">In cazul aparitiei unor fenomene infractionale deosebite, cum ar fi furtul din obiective sau de pe calea ferata uzinala din interiorul CTE-urilor apartinand ELCEN, prestatorul va suplimenta </w:t>
      </w:r>
      <w:r w:rsidR="00670F07">
        <w:rPr>
          <w:color w:val="000000"/>
          <w:sz w:val="26"/>
          <w:szCs w:val="26"/>
          <w:lang w:val="it-IT"/>
        </w:rPr>
        <w:t>efectivul de personal de paza cu agenti pentru executarea unor misiuni speciale, pentru o perioada scurta de timp (3-5 zile) pe cheltuiala sa, pana la reglementarea contractuala a serviciului suplimentar necesar.</w:t>
      </w:r>
    </w:p>
    <w:p w:rsidR="00CF14E2" w:rsidRPr="00670F07" w:rsidRDefault="00CF14E2" w:rsidP="00B91C92">
      <w:pPr>
        <w:pStyle w:val="BodyText2"/>
        <w:tabs>
          <w:tab w:val="left" w:pos="1080"/>
        </w:tabs>
        <w:rPr>
          <w:color w:val="000000"/>
          <w:sz w:val="26"/>
          <w:szCs w:val="26"/>
          <w:lang w:val="it-IT"/>
        </w:rPr>
      </w:pPr>
      <w:r>
        <w:rPr>
          <w:color w:val="000000"/>
          <w:sz w:val="26"/>
          <w:szCs w:val="26"/>
          <w:lang w:val="it-IT"/>
        </w:rPr>
        <w:tab/>
      </w:r>
      <w:r w:rsidRPr="00256CE6">
        <w:rPr>
          <w:b/>
          <w:color w:val="000000"/>
          <w:sz w:val="26"/>
          <w:szCs w:val="26"/>
          <w:lang w:val="it-IT"/>
        </w:rPr>
        <w:t>8.20</w:t>
      </w:r>
      <w:r w:rsidR="00670F07">
        <w:rPr>
          <w:b/>
          <w:color w:val="000000"/>
          <w:sz w:val="26"/>
          <w:szCs w:val="26"/>
          <w:lang w:val="it-IT"/>
        </w:rPr>
        <w:t xml:space="preserve">. </w:t>
      </w:r>
      <w:r w:rsidR="00670F07">
        <w:rPr>
          <w:color w:val="000000"/>
          <w:sz w:val="26"/>
          <w:szCs w:val="26"/>
          <w:lang w:val="it-IT"/>
        </w:rPr>
        <w:t>Prestatorul trebuie sa aiba la dispozitie o echipa de interventie mobil, dotata cu un autovehicul special, pentru luarea unor masuri de interventie rapida si in timp util, pentru fiecare obiectiv in parte.</w:t>
      </w:r>
    </w:p>
    <w:p w:rsidR="002B382B" w:rsidRPr="008973D6" w:rsidRDefault="00081343" w:rsidP="00472E3E">
      <w:pPr>
        <w:pStyle w:val="BodyText2"/>
        <w:tabs>
          <w:tab w:val="left" w:pos="1134"/>
        </w:tabs>
        <w:rPr>
          <w:sz w:val="26"/>
          <w:szCs w:val="26"/>
        </w:rPr>
      </w:pPr>
      <w:r w:rsidRPr="008973D6">
        <w:rPr>
          <w:sz w:val="26"/>
          <w:szCs w:val="26"/>
        </w:rPr>
        <w:t xml:space="preserve">  </w:t>
      </w:r>
      <w:r w:rsidR="001C396D" w:rsidRPr="008973D6">
        <w:rPr>
          <w:sz w:val="26"/>
          <w:szCs w:val="26"/>
        </w:rPr>
        <w:t xml:space="preserve">              </w:t>
      </w:r>
      <w:r w:rsidR="00B91C92" w:rsidRPr="008973D6">
        <w:rPr>
          <w:b/>
          <w:sz w:val="26"/>
          <w:szCs w:val="26"/>
        </w:rPr>
        <w:t>8.</w:t>
      </w:r>
      <w:r w:rsidR="00CF14E2">
        <w:rPr>
          <w:b/>
          <w:sz w:val="26"/>
          <w:szCs w:val="26"/>
        </w:rPr>
        <w:t>2</w:t>
      </w:r>
      <w:r w:rsidR="00670F07">
        <w:rPr>
          <w:b/>
          <w:sz w:val="26"/>
          <w:szCs w:val="26"/>
        </w:rPr>
        <w:t>1</w:t>
      </w:r>
      <w:r w:rsidR="00B91C92" w:rsidRPr="008973D6">
        <w:rPr>
          <w:sz w:val="26"/>
          <w:szCs w:val="26"/>
        </w:rPr>
        <w:t xml:space="preserve">. </w:t>
      </w:r>
      <w:r w:rsidRPr="008973D6">
        <w:rPr>
          <w:sz w:val="26"/>
          <w:szCs w:val="26"/>
        </w:rPr>
        <w:t xml:space="preserve"> In cazul </w:t>
      </w:r>
      <w:r w:rsidR="00401CB4" w:rsidRPr="008973D6">
        <w:rPr>
          <w:sz w:val="26"/>
          <w:szCs w:val="26"/>
        </w:rPr>
        <w:t>apariţiei</w:t>
      </w:r>
      <w:r w:rsidRPr="008973D6">
        <w:rPr>
          <w:sz w:val="26"/>
          <w:szCs w:val="26"/>
        </w:rPr>
        <w:t xml:space="preserve"> unor situa</w:t>
      </w:r>
      <w:r w:rsidR="0012081C" w:rsidRPr="008973D6">
        <w:rPr>
          <w:sz w:val="26"/>
          <w:szCs w:val="26"/>
        </w:rPr>
        <w:t>ţ</w:t>
      </w:r>
      <w:r w:rsidRPr="008973D6">
        <w:rPr>
          <w:sz w:val="26"/>
          <w:szCs w:val="26"/>
        </w:rPr>
        <w:t>ii deosebite, generate de sustrageri de bunuri din obiective, prestatorul va participa al</w:t>
      </w:r>
      <w:r w:rsidR="00472E3E" w:rsidRPr="008973D6">
        <w:rPr>
          <w:sz w:val="26"/>
          <w:szCs w:val="26"/>
        </w:rPr>
        <w:t>ă</w:t>
      </w:r>
      <w:r w:rsidRPr="008973D6">
        <w:rPr>
          <w:sz w:val="26"/>
          <w:szCs w:val="26"/>
        </w:rPr>
        <w:t>turi de beneficiar la investigarea situa</w:t>
      </w:r>
      <w:r w:rsidR="00472E3E" w:rsidRPr="008973D6">
        <w:rPr>
          <w:sz w:val="26"/>
          <w:szCs w:val="26"/>
        </w:rPr>
        <w:t>ţ</w:t>
      </w:r>
      <w:r w:rsidRPr="008973D6">
        <w:rPr>
          <w:sz w:val="26"/>
          <w:szCs w:val="26"/>
        </w:rPr>
        <w:t>iilor care au favorizat apari</w:t>
      </w:r>
      <w:r w:rsidR="00472E3E" w:rsidRPr="008973D6">
        <w:rPr>
          <w:sz w:val="26"/>
          <w:szCs w:val="26"/>
        </w:rPr>
        <w:t>ţ</w:t>
      </w:r>
      <w:r w:rsidRPr="008973D6">
        <w:rPr>
          <w:sz w:val="26"/>
          <w:szCs w:val="26"/>
        </w:rPr>
        <w:t xml:space="preserve">ia incidentului, analiza </w:t>
      </w:r>
      <w:r w:rsidR="00401CB4" w:rsidRPr="008973D6">
        <w:rPr>
          <w:sz w:val="26"/>
          <w:szCs w:val="26"/>
        </w:rPr>
        <w:t>declaraţiilor</w:t>
      </w:r>
      <w:r w:rsidRPr="008973D6">
        <w:rPr>
          <w:sz w:val="26"/>
          <w:szCs w:val="26"/>
        </w:rPr>
        <w:t xml:space="preserve"> persoanelor implicate </w:t>
      </w:r>
      <w:r w:rsidR="00472E3E" w:rsidRPr="008973D6">
        <w:rPr>
          <w:sz w:val="26"/>
          <w:szCs w:val="26"/>
        </w:rPr>
        <w:t>î</w:t>
      </w:r>
      <w:r w:rsidRPr="008973D6">
        <w:rPr>
          <w:sz w:val="26"/>
          <w:szCs w:val="26"/>
        </w:rPr>
        <w:t xml:space="preserve">n incident precum </w:t>
      </w:r>
      <w:r w:rsidR="00472E3E" w:rsidRPr="008973D6">
        <w:rPr>
          <w:sz w:val="26"/>
          <w:szCs w:val="26"/>
        </w:rPr>
        <w:t>ş</w:t>
      </w:r>
      <w:r w:rsidRPr="008973D6">
        <w:rPr>
          <w:sz w:val="26"/>
          <w:szCs w:val="26"/>
        </w:rPr>
        <w:t>i modul de producere a incidentului, inform</w:t>
      </w:r>
      <w:r w:rsidR="00472E3E" w:rsidRPr="008973D6">
        <w:rPr>
          <w:sz w:val="26"/>
          <w:szCs w:val="26"/>
        </w:rPr>
        <w:t>â</w:t>
      </w:r>
      <w:r w:rsidRPr="008973D6">
        <w:rPr>
          <w:sz w:val="26"/>
          <w:szCs w:val="26"/>
        </w:rPr>
        <w:t xml:space="preserve">nd despre aceasta </w:t>
      </w:r>
      <w:r w:rsidR="00472E3E" w:rsidRPr="008973D6">
        <w:rPr>
          <w:sz w:val="26"/>
          <w:szCs w:val="26"/>
        </w:rPr>
        <w:t>î</w:t>
      </w:r>
      <w:r w:rsidRPr="008973D6">
        <w:rPr>
          <w:sz w:val="26"/>
          <w:szCs w:val="26"/>
        </w:rPr>
        <w:t>n scris organele de poli</w:t>
      </w:r>
      <w:r w:rsidR="00472E3E" w:rsidRPr="008973D6">
        <w:rPr>
          <w:sz w:val="26"/>
          <w:szCs w:val="26"/>
        </w:rPr>
        <w:t>ţ</w:t>
      </w:r>
      <w:r w:rsidRPr="008973D6">
        <w:rPr>
          <w:sz w:val="26"/>
          <w:szCs w:val="26"/>
        </w:rPr>
        <w:t xml:space="preserve">ie teritoriale </w:t>
      </w:r>
      <w:r w:rsidR="00472E3E" w:rsidRPr="008973D6">
        <w:rPr>
          <w:sz w:val="26"/>
          <w:szCs w:val="26"/>
        </w:rPr>
        <w:t>cărora</w:t>
      </w:r>
      <w:r w:rsidRPr="008973D6">
        <w:rPr>
          <w:sz w:val="26"/>
          <w:szCs w:val="26"/>
        </w:rPr>
        <w:t xml:space="preserve"> le vor solicita sprijin </w:t>
      </w:r>
      <w:r w:rsidR="00472E3E" w:rsidRPr="008973D6">
        <w:rPr>
          <w:sz w:val="26"/>
          <w:szCs w:val="26"/>
        </w:rPr>
        <w:t>î</w:t>
      </w:r>
      <w:r w:rsidRPr="008973D6">
        <w:rPr>
          <w:sz w:val="26"/>
          <w:szCs w:val="26"/>
        </w:rPr>
        <w:t>n rezolvarea problemei.</w:t>
      </w:r>
    </w:p>
    <w:p w:rsidR="00B91C92" w:rsidRPr="001159E0" w:rsidRDefault="00B91C92" w:rsidP="00B91C92">
      <w:pPr>
        <w:pStyle w:val="BodyText2"/>
        <w:rPr>
          <w:color w:val="000000"/>
          <w:sz w:val="26"/>
          <w:szCs w:val="26"/>
        </w:rPr>
      </w:pPr>
      <w:r w:rsidRPr="001159E0">
        <w:rPr>
          <w:color w:val="FF0000"/>
        </w:rPr>
        <w:tab/>
      </w:r>
      <w:r w:rsidR="00635D1D">
        <w:rPr>
          <w:color w:val="000000"/>
          <w:sz w:val="26"/>
          <w:szCs w:val="26"/>
        </w:rPr>
        <w:t xml:space="preserve">In situatia sustragerilor de bunuri din obiectivul pazit si </w:t>
      </w:r>
      <w:r w:rsidR="009A21AD" w:rsidRPr="001159E0">
        <w:rPr>
          <w:color w:val="000000"/>
          <w:sz w:val="26"/>
          <w:szCs w:val="26"/>
        </w:rPr>
        <w:t>în urma cercetărilor efectuate de organele de poliţie</w:t>
      </w:r>
      <w:r w:rsidR="00635D1D">
        <w:rPr>
          <w:color w:val="000000"/>
          <w:sz w:val="26"/>
          <w:szCs w:val="26"/>
        </w:rPr>
        <w:t>, daca</w:t>
      </w:r>
      <w:r w:rsidR="009A21AD" w:rsidRPr="001159E0">
        <w:rPr>
          <w:color w:val="000000"/>
          <w:sz w:val="26"/>
          <w:szCs w:val="26"/>
        </w:rPr>
        <w:t xml:space="preserve"> se constată vinovăţia agenţilor de pază, prejudiciul va fi recuperat de la prestator</w:t>
      </w:r>
      <w:r w:rsidR="00635D1D">
        <w:rPr>
          <w:color w:val="000000"/>
          <w:sz w:val="26"/>
          <w:szCs w:val="26"/>
        </w:rPr>
        <w:t xml:space="preserve"> in intregime</w:t>
      </w:r>
      <w:r w:rsidRPr="001159E0">
        <w:rPr>
          <w:color w:val="000000"/>
          <w:sz w:val="26"/>
          <w:szCs w:val="26"/>
        </w:rPr>
        <w:t xml:space="preserve">. </w:t>
      </w:r>
    </w:p>
    <w:p w:rsidR="00963A3D" w:rsidRPr="00F67FAF" w:rsidRDefault="00B91C92" w:rsidP="00F67FAF">
      <w:pPr>
        <w:pStyle w:val="BodyText2"/>
        <w:rPr>
          <w:color w:val="000000"/>
          <w:sz w:val="26"/>
          <w:szCs w:val="26"/>
        </w:rPr>
      </w:pPr>
      <w:r w:rsidRPr="00B91C92">
        <w:tab/>
      </w:r>
      <w:r w:rsidR="001C396D">
        <w:t xml:space="preserve">  </w:t>
      </w:r>
      <w:r w:rsidR="00670F07">
        <w:rPr>
          <w:b/>
        </w:rPr>
        <w:t>8.22</w:t>
      </w:r>
      <w:r w:rsidR="001C396D" w:rsidRPr="001C396D">
        <w:rPr>
          <w:b/>
        </w:rPr>
        <w:t>.</w:t>
      </w:r>
      <w:r w:rsidR="00F67FAF">
        <w:rPr>
          <w:b/>
        </w:rPr>
        <w:t xml:space="preserve"> </w:t>
      </w:r>
      <w:r w:rsidR="009A21AD" w:rsidRPr="00F67FAF">
        <w:rPr>
          <w:color w:val="000000"/>
          <w:sz w:val="26"/>
          <w:szCs w:val="26"/>
        </w:rPr>
        <w:t xml:space="preserve">Prestatorul va suporta </w:t>
      </w:r>
      <w:r w:rsidR="002B382B" w:rsidRPr="00F67FAF">
        <w:rPr>
          <w:color w:val="000000"/>
          <w:sz w:val="26"/>
          <w:szCs w:val="26"/>
        </w:rPr>
        <w:t>sancţiunile</w:t>
      </w:r>
      <w:r w:rsidR="009A21AD" w:rsidRPr="00F67FAF">
        <w:rPr>
          <w:color w:val="000000"/>
          <w:sz w:val="26"/>
          <w:szCs w:val="26"/>
        </w:rPr>
        <w:t xml:space="preserve"> aplicate în urma controalelor organelor abilitate; în situaţia în care prestatorul este sancţionat </w:t>
      </w:r>
      <w:r w:rsidR="00F67FAF">
        <w:rPr>
          <w:color w:val="000000"/>
          <w:sz w:val="26"/>
          <w:szCs w:val="26"/>
        </w:rPr>
        <w:t xml:space="preserve">de mai mult de trei ori, </w:t>
      </w:r>
      <w:r w:rsidR="009A21AD" w:rsidRPr="00F67FAF">
        <w:rPr>
          <w:color w:val="000000"/>
          <w:sz w:val="26"/>
          <w:szCs w:val="26"/>
        </w:rPr>
        <w:t>beneficiarul va denunţa unilateral contractul. </w:t>
      </w:r>
    </w:p>
    <w:p w:rsidR="004660A0" w:rsidRDefault="004660A0" w:rsidP="004660A0">
      <w:pPr>
        <w:ind w:right="63"/>
        <w:jc w:val="both"/>
        <w:rPr>
          <w:sz w:val="26"/>
          <w:szCs w:val="26"/>
        </w:rPr>
      </w:pPr>
      <w:r>
        <w:rPr>
          <w:b/>
          <w:sz w:val="26"/>
          <w:szCs w:val="26"/>
        </w:rPr>
        <w:tab/>
      </w:r>
      <w:r w:rsidR="00DF4F75">
        <w:rPr>
          <w:b/>
          <w:sz w:val="26"/>
          <w:szCs w:val="26"/>
        </w:rPr>
        <w:t xml:space="preserve">   </w:t>
      </w:r>
      <w:r w:rsidRPr="006F0F07">
        <w:rPr>
          <w:b/>
          <w:sz w:val="26"/>
          <w:szCs w:val="26"/>
        </w:rPr>
        <w:t>8.</w:t>
      </w:r>
      <w:r w:rsidR="00670F07">
        <w:rPr>
          <w:b/>
          <w:sz w:val="26"/>
          <w:szCs w:val="26"/>
        </w:rPr>
        <w:t>23</w:t>
      </w:r>
      <w:r w:rsidRPr="006F0F07">
        <w:rPr>
          <w:b/>
          <w:sz w:val="26"/>
          <w:szCs w:val="26"/>
        </w:rPr>
        <w:t>.</w:t>
      </w:r>
      <w:r w:rsidR="00635D1D">
        <w:rPr>
          <w:sz w:val="26"/>
          <w:szCs w:val="26"/>
        </w:rPr>
        <w:t xml:space="preserve"> Prestatorul are obligatia s</w:t>
      </w:r>
      <w:r>
        <w:rPr>
          <w:sz w:val="26"/>
          <w:szCs w:val="26"/>
        </w:rPr>
        <w:t>ă</w:t>
      </w:r>
      <w:r w:rsidRPr="006F0F07">
        <w:rPr>
          <w:sz w:val="26"/>
          <w:szCs w:val="26"/>
        </w:rPr>
        <w:t xml:space="preserve"> respecte reglementările legale </w:t>
      </w:r>
      <w:r>
        <w:rPr>
          <w:sz w:val="26"/>
          <w:szCs w:val="26"/>
        </w:rPr>
        <w:t>î</w:t>
      </w:r>
      <w:r w:rsidRPr="006F0F07">
        <w:rPr>
          <w:sz w:val="26"/>
          <w:szCs w:val="26"/>
        </w:rPr>
        <w:t xml:space="preserve">n vigoare referitoare la </w:t>
      </w:r>
      <w:r>
        <w:rPr>
          <w:sz w:val="26"/>
          <w:szCs w:val="26"/>
        </w:rPr>
        <w:t>S</w:t>
      </w:r>
      <w:r w:rsidRPr="006F0F07">
        <w:rPr>
          <w:sz w:val="26"/>
          <w:szCs w:val="26"/>
        </w:rPr>
        <w:t xml:space="preserve">ecuritatea </w:t>
      </w:r>
      <w:r>
        <w:rPr>
          <w:sz w:val="26"/>
          <w:szCs w:val="26"/>
        </w:rPr>
        <w:t>Muncii</w:t>
      </w:r>
      <w:r w:rsidRPr="006F0F07">
        <w:rPr>
          <w:sz w:val="26"/>
          <w:szCs w:val="26"/>
        </w:rPr>
        <w:t xml:space="preserve">: </w:t>
      </w:r>
    </w:p>
    <w:p w:rsidR="002A4E3F" w:rsidRPr="00753CEE" w:rsidRDefault="004660A0" w:rsidP="00753CEE">
      <w:pPr>
        <w:tabs>
          <w:tab w:val="left" w:pos="1905"/>
        </w:tabs>
        <w:ind w:firstLine="720"/>
        <w:rPr>
          <w:sz w:val="26"/>
          <w:szCs w:val="26"/>
        </w:rPr>
      </w:pPr>
      <w:r w:rsidRPr="007808B1">
        <w:rPr>
          <w:sz w:val="26"/>
          <w:szCs w:val="26"/>
          <w:lang w:val="en-US"/>
        </w:rPr>
        <w:t xml:space="preserve">- Legea nr. 319 /2006 privind </w:t>
      </w:r>
      <w:r w:rsidRPr="007808B1">
        <w:rPr>
          <w:sz w:val="26"/>
          <w:szCs w:val="26"/>
        </w:rPr>
        <w:t xml:space="preserve">Securitatea </w:t>
      </w:r>
      <w:r>
        <w:rPr>
          <w:sz w:val="26"/>
          <w:szCs w:val="26"/>
        </w:rPr>
        <w:t>ş</w:t>
      </w:r>
      <w:r w:rsidRPr="007808B1">
        <w:rPr>
          <w:sz w:val="26"/>
          <w:szCs w:val="26"/>
        </w:rPr>
        <w:t>i S</w:t>
      </w:r>
      <w:r>
        <w:rPr>
          <w:sz w:val="26"/>
          <w:szCs w:val="26"/>
        </w:rPr>
        <w:t>ă</w:t>
      </w:r>
      <w:r w:rsidRPr="007808B1">
        <w:rPr>
          <w:sz w:val="26"/>
          <w:szCs w:val="26"/>
        </w:rPr>
        <w:t>n</w:t>
      </w:r>
      <w:r>
        <w:rPr>
          <w:sz w:val="26"/>
          <w:szCs w:val="26"/>
        </w:rPr>
        <w:t>ă</w:t>
      </w:r>
      <w:r w:rsidRPr="007808B1">
        <w:rPr>
          <w:sz w:val="26"/>
          <w:szCs w:val="26"/>
        </w:rPr>
        <w:t xml:space="preserve">tatea </w:t>
      </w:r>
      <w:r>
        <w:rPr>
          <w:sz w:val="26"/>
          <w:szCs w:val="26"/>
        </w:rPr>
        <w:t>î</w:t>
      </w:r>
      <w:r w:rsidRPr="007808B1">
        <w:rPr>
          <w:sz w:val="26"/>
          <w:szCs w:val="26"/>
        </w:rPr>
        <w:t>n Munca;</w:t>
      </w:r>
    </w:p>
    <w:p w:rsidR="004660A0" w:rsidRPr="007808B1" w:rsidRDefault="004660A0" w:rsidP="00B51582">
      <w:pPr>
        <w:tabs>
          <w:tab w:val="left" w:pos="1905"/>
        </w:tabs>
        <w:ind w:left="720" w:right="98"/>
        <w:rPr>
          <w:sz w:val="26"/>
          <w:szCs w:val="26"/>
          <w:lang w:val="it-IT"/>
        </w:rPr>
      </w:pPr>
      <w:r w:rsidRPr="007808B1">
        <w:rPr>
          <w:sz w:val="26"/>
          <w:szCs w:val="26"/>
          <w:lang w:val="it-IT"/>
        </w:rPr>
        <w:t xml:space="preserve">- </w:t>
      </w:r>
      <w:r w:rsidR="00704284" w:rsidRPr="007808B1">
        <w:rPr>
          <w:sz w:val="26"/>
          <w:szCs w:val="26"/>
          <w:lang w:val="it-IT"/>
        </w:rPr>
        <w:t>HG1425/2006</w:t>
      </w:r>
      <w:r w:rsidR="00704284">
        <w:rPr>
          <w:sz w:val="26"/>
          <w:szCs w:val="26"/>
          <w:lang w:val="it-IT"/>
        </w:rPr>
        <w:t xml:space="preserve"> privind </w:t>
      </w:r>
      <w:r w:rsidRPr="007808B1">
        <w:rPr>
          <w:sz w:val="26"/>
          <w:szCs w:val="26"/>
          <w:lang w:val="it-IT"/>
        </w:rPr>
        <w:t>Normelor metodologice de aplicare a prevederilor Legii nr.319/2006</w:t>
      </w:r>
      <w:r w:rsidR="00B51582">
        <w:rPr>
          <w:sz w:val="26"/>
          <w:szCs w:val="26"/>
          <w:lang w:val="it-IT"/>
        </w:rPr>
        <w:t>;</w:t>
      </w:r>
    </w:p>
    <w:p w:rsidR="004660A0" w:rsidRPr="007808B1" w:rsidRDefault="004660A0" w:rsidP="004660A0">
      <w:pPr>
        <w:tabs>
          <w:tab w:val="left" w:pos="1905"/>
        </w:tabs>
        <w:ind w:firstLine="720"/>
        <w:rPr>
          <w:sz w:val="26"/>
          <w:szCs w:val="26"/>
          <w:lang w:val="it-IT"/>
        </w:rPr>
      </w:pPr>
      <w:r w:rsidRPr="007808B1">
        <w:rPr>
          <w:sz w:val="26"/>
          <w:szCs w:val="26"/>
          <w:lang w:val="it-IT"/>
        </w:rPr>
        <w:t>- HG 1091/2006, privind cerinte de Securitate si Sanatate pentru locul de munca ;</w:t>
      </w:r>
    </w:p>
    <w:p w:rsidR="004660A0" w:rsidRPr="007808B1" w:rsidRDefault="004660A0" w:rsidP="004660A0">
      <w:pPr>
        <w:tabs>
          <w:tab w:val="left" w:pos="1905"/>
        </w:tabs>
        <w:ind w:left="720"/>
        <w:rPr>
          <w:sz w:val="26"/>
          <w:szCs w:val="26"/>
          <w:lang w:val="it-IT"/>
        </w:rPr>
      </w:pPr>
      <w:r w:rsidRPr="007808B1">
        <w:rPr>
          <w:sz w:val="26"/>
          <w:szCs w:val="26"/>
          <w:lang w:val="it-IT"/>
        </w:rPr>
        <w:t>-  HG 1146/2006, privind cerinte minime de Securitate si Sanatate pentru utilizarea in de catre  lucratori a echipamentelor de munca</w:t>
      </w:r>
      <w:r w:rsidR="00B51582">
        <w:rPr>
          <w:sz w:val="26"/>
          <w:szCs w:val="26"/>
          <w:lang w:val="it-IT"/>
        </w:rPr>
        <w:t>.</w:t>
      </w:r>
    </w:p>
    <w:p w:rsidR="004660A0" w:rsidRDefault="004660A0" w:rsidP="004660A0">
      <w:pPr>
        <w:ind w:right="63"/>
        <w:jc w:val="both"/>
        <w:rPr>
          <w:sz w:val="26"/>
          <w:szCs w:val="26"/>
        </w:rPr>
      </w:pPr>
      <w:r>
        <w:rPr>
          <w:sz w:val="26"/>
          <w:szCs w:val="26"/>
        </w:rPr>
        <w:lastRenderedPageBreak/>
        <w:tab/>
      </w:r>
      <w:r w:rsidR="00DF4F75">
        <w:rPr>
          <w:sz w:val="26"/>
          <w:szCs w:val="26"/>
        </w:rPr>
        <w:t xml:space="preserve"> </w:t>
      </w:r>
      <w:r w:rsidR="00670F07">
        <w:rPr>
          <w:b/>
          <w:sz w:val="26"/>
          <w:szCs w:val="26"/>
        </w:rPr>
        <w:t>8.24</w:t>
      </w:r>
      <w:r w:rsidRPr="004660A0">
        <w:rPr>
          <w:b/>
          <w:sz w:val="26"/>
          <w:szCs w:val="26"/>
        </w:rPr>
        <w:t>.</w:t>
      </w:r>
      <w:r>
        <w:rPr>
          <w:sz w:val="26"/>
          <w:szCs w:val="26"/>
        </w:rPr>
        <w:t xml:space="preserve"> </w:t>
      </w:r>
      <w:r w:rsidR="00635D1D">
        <w:rPr>
          <w:sz w:val="26"/>
          <w:szCs w:val="26"/>
        </w:rPr>
        <w:t>Prestatorul are obligatia să</w:t>
      </w:r>
      <w:r w:rsidRPr="006F0F07">
        <w:rPr>
          <w:sz w:val="26"/>
          <w:szCs w:val="26"/>
        </w:rPr>
        <w:t xml:space="preserve"> încheie cu achizitorul, înainte de î</w:t>
      </w:r>
      <w:r w:rsidR="00635D1D">
        <w:rPr>
          <w:sz w:val="26"/>
          <w:szCs w:val="26"/>
        </w:rPr>
        <w:t>nceperea prestării serviciilor, pentru fiecare obiectiv in parte, cate o</w:t>
      </w:r>
      <w:r w:rsidRPr="006F0F07">
        <w:rPr>
          <w:sz w:val="26"/>
          <w:szCs w:val="26"/>
        </w:rPr>
        <w:t xml:space="preserve"> convenţie privind delimitarea răspunderilor pe linie de securitate şi sănătate în muncă, situaţii de urgenţă şi protecţia mediului</w:t>
      </w:r>
      <w:r w:rsidR="00635D1D">
        <w:rPr>
          <w:sz w:val="26"/>
          <w:szCs w:val="26"/>
        </w:rPr>
        <w:t>, conform modelului prezentat in anexa 5 la contract</w:t>
      </w:r>
      <w:r w:rsidR="00B9033A">
        <w:rPr>
          <w:sz w:val="26"/>
          <w:szCs w:val="26"/>
        </w:rPr>
        <w:t>.</w:t>
      </w:r>
    </w:p>
    <w:p w:rsidR="00635D1D" w:rsidRPr="007808B1" w:rsidRDefault="00635D1D" w:rsidP="00635D1D">
      <w:pPr>
        <w:ind w:right="63" w:firstLine="720"/>
        <w:jc w:val="both"/>
        <w:rPr>
          <w:sz w:val="26"/>
          <w:szCs w:val="26"/>
        </w:rPr>
      </w:pPr>
      <w:r>
        <w:rPr>
          <w:sz w:val="26"/>
          <w:szCs w:val="26"/>
        </w:rPr>
        <w:t>Prestatorul are obliga</w:t>
      </w:r>
      <w:r w:rsidR="00442EF7">
        <w:rPr>
          <w:sz w:val="26"/>
          <w:szCs w:val="26"/>
        </w:rPr>
        <w:t>ţ</w:t>
      </w:r>
      <w:r>
        <w:rPr>
          <w:sz w:val="26"/>
          <w:szCs w:val="26"/>
        </w:rPr>
        <w:t>ia să respecte prevederile aplicabile ale acestei conven</w:t>
      </w:r>
      <w:r w:rsidR="00442EF7">
        <w:rPr>
          <w:sz w:val="26"/>
          <w:szCs w:val="26"/>
        </w:rPr>
        <w:t>ţ</w:t>
      </w:r>
      <w:r>
        <w:rPr>
          <w:sz w:val="26"/>
          <w:szCs w:val="26"/>
        </w:rPr>
        <w:t>ii.</w:t>
      </w:r>
    </w:p>
    <w:p w:rsidR="004660A0" w:rsidRPr="007808B1" w:rsidRDefault="004660A0" w:rsidP="004660A0">
      <w:pPr>
        <w:ind w:right="63"/>
        <w:jc w:val="both"/>
        <w:rPr>
          <w:sz w:val="26"/>
          <w:szCs w:val="26"/>
        </w:rPr>
      </w:pPr>
      <w:r>
        <w:rPr>
          <w:sz w:val="26"/>
          <w:szCs w:val="26"/>
        </w:rPr>
        <w:tab/>
      </w:r>
      <w:r w:rsidRPr="006F0F07">
        <w:rPr>
          <w:b/>
          <w:sz w:val="26"/>
          <w:szCs w:val="26"/>
        </w:rPr>
        <w:t>8.2</w:t>
      </w:r>
      <w:r w:rsidR="00670F07">
        <w:rPr>
          <w:b/>
          <w:sz w:val="26"/>
          <w:szCs w:val="26"/>
        </w:rPr>
        <w:t>5</w:t>
      </w:r>
      <w:r w:rsidRPr="006F0F07">
        <w:rPr>
          <w:b/>
          <w:sz w:val="26"/>
          <w:szCs w:val="26"/>
        </w:rPr>
        <w:t>.</w:t>
      </w:r>
      <w:r w:rsidRPr="006F0F07">
        <w:rPr>
          <w:sz w:val="26"/>
          <w:szCs w:val="26"/>
        </w:rPr>
        <w:t xml:space="preserve"> </w:t>
      </w:r>
      <w:r w:rsidRPr="007808B1">
        <w:rPr>
          <w:sz w:val="26"/>
          <w:szCs w:val="26"/>
        </w:rPr>
        <w:t>S</w:t>
      </w:r>
      <w:r>
        <w:rPr>
          <w:sz w:val="26"/>
          <w:szCs w:val="26"/>
        </w:rPr>
        <w:t>ă</w:t>
      </w:r>
      <w:r w:rsidRPr="007808B1">
        <w:rPr>
          <w:sz w:val="26"/>
          <w:szCs w:val="26"/>
        </w:rPr>
        <w:t xml:space="preserve"> respecte reglementările legale în vigoare referitoare la </w:t>
      </w:r>
      <w:r>
        <w:rPr>
          <w:sz w:val="26"/>
          <w:szCs w:val="26"/>
        </w:rPr>
        <w:t>Situaţiile de Urgenţă (apărarea împotriva incendiilor şi protecţiei civile)</w:t>
      </w:r>
      <w:r w:rsidRPr="007808B1">
        <w:rPr>
          <w:sz w:val="26"/>
          <w:szCs w:val="26"/>
        </w:rPr>
        <w:t xml:space="preserve">: </w:t>
      </w:r>
    </w:p>
    <w:p w:rsidR="004660A0" w:rsidRPr="007808B1" w:rsidRDefault="004660A0" w:rsidP="004660A0">
      <w:pPr>
        <w:ind w:right="63"/>
        <w:jc w:val="both"/>
        <w:rPr>
          <w:sz w:val="26"/>
          <w:szCs w:val="26"/>
        </w:rPr>
      </w:pPr>
      <w:r w:rsidRPr="007808B1">
        <w:rPr>
          <w:sz w:val="26"/>
          <w:szCs w:val="26"/>
        </w:rPr>
        <w:tab/>
        <w:t xml:space="preserve">- </w:t>
      </w:r>
      <w:r w:rsidRPr="007808B1">
        <w:rPr>
          <w:sz w:val="26"/>
          <w:szCs w:val="26"/>
          <w:lang w:val="it-IT"/>
        </w:rPr>
        <w:t>Leg</w:t>
      </w:r>
      <w:r>
        <w:rPr>
          <w:sz w:val="26"/>
          <w:szCs w:val="26"/>
          <w:lang w:val="it-IT"/>
        </w:rPr>
        <w:t>e</w:t>
      </w:r>
      <w:r w:rsidRPr="007808B1">
        <w:rPr>
          <w:sz w:val="26"/>
          <w:szCs w:val="26"/>
          <w:lang w:val="it-IT"/>
        </w:rPr>
        <w:t>a nr. 307/2006, privind Apararea impotriva incendiilor;</w:t>
      </w:r>
    </w:p>
    <w:p w:rsidR="004660A0" w:rsidRPr="007808B1" w:rsidRDefault="004660A0" w:rsidP="004660A0">
      <w:pPr>
        <w:tabs>
          <w:tab w:val="left" w:pos="1920"/>
        </w:tabs>
        <w:ind w:left="1134" w:right="-1134" w:hanging="414"/>
        <w:jc w:val="both"/>
        <w:rPr>
          <w:sz w:val="26"/>
          <w:szCs w:val="26"/>
          <w:lang w:val="it-IT"/>
        </w:rPr>
      </w:pPr>
      <w:r w:rsidRPr="007808B1">
        <w:rPr>
          <w:sz w:val="26"/>
          <w:szCs w:val="26"/>
          <w:lang w:val="it-IT"/>
        </w:rPr>
        <w:t>- Ordinul MAI nr. 163, privind Norme generale de aparare impotriva incendiilor;</w:t>
      </w:r>
    </w:p>
    <w:p w:rsidR="004660A0" w:rsidRPr="007808B1" w:rsidRDefault="004660A0" w:rsidP="004660A0">
      <w:pPr>
        <w:tabs>
          <w:tab w:val="left" w:pos="1920"/>
        </w:tabs>
        <w:ind w:left="1134" w:right="-1134" w:hanging="414"/>
        <w:jc w:val="both"/>
        <w:rPr>
          <w:sz w:val="26"/>
          <w:szCs w:val="26"/>
          <w:lang w:val="it-IT"/>
        </w:rPr>
      </w:pPr>
      <w:r w:rsidRPr="007808B1">
        <w:rPr>
          <w:sz w:val="26"/>
          <w:szCs w:val="26"/>
          <w:lang w:val="it-IT"/>
        </w:rPr>
        <w:t>- Legii nr. 481/2004, privind Protectia Civila</w:t>
      </w:r>
    </w:p>
    <w:p w:rsidR="004660A0" w:rsidRDefault="004660A0" w:rsidP="004660A0">
      <w:pPr>
        <w:tabs>
          <w:tab w:val="left" w:pos="1920"/>
        </w:tabs>
        <w:ind w:left="720" w:right="-82"/>
        <w:jc w:val="both"/>
        <w:rPr>
          <w:sz w:val="26"/>
          <w:szCs w:val="26"/>
          <w:lang w:val="it-IT"/>
        </w:rPr>
      </w:pPr>
      <w:r w:rsidRPr="007808B1">
        <w:rPr>
          <w:b/>
          <w:sz w:val="26"/>
          <w:szCs w:val="26"/>
          <w:lang w:val="it-IT"/>
        </w:rPr>
        <w:t xml:space="preserve">- </w:t>
      </w:r>
      <w:r w:rsidRPr="007808B1">
        <w:rPr>
          <w:sz w:val="26"/>
          <w:szCs w:val="26"/>
          <w:lang w:val="it-IT"/>
        </w:rPr>
        <w:t xml:space="preserve">HG nr. 1075 /2004, Regulamentul privind apararea impotriva dezastrelor </w:t>
      </w:r>
      <w:r>
        <w:rPr>
          <w:sz w:val="26"/>
          <w:szCs w:val="26"/>
          <w:lang w:val="it-IT"/>
        </w:rPr>
        <w:t>ş</w:t>
      </w:r>
      <w:r w:rsidRPr="007808B1">
        <w:rPr>
          <w:sz w:val="26"/>
          <w:szCs w:val="26"/>
          <w:lang w:val="it-IT"/>
        </w:rPr>
        <w:t>i alunecarilor de teren.</w:t>
      </w:r>
    </w:p>
    <w:p w:rsidR="004660A0" w:rsidRDefault="004660A0" w:rsidP="004660A0">
      <w:pPr>
        <w:tabs>
          <w:tab w:val="left" w:pos="1920"/>
        </w:tabs>
        <w:ind w:left="720" w:right="-82"/>
        <w:jc w:val="both"/>
        <w:rPr>
          <w:sz w:val="26"/>
          <w:szCs w:val="26"/>
        </w:rPr>
      </w:pPr>
      <w:r w:rsidRPr="004660A0">
        <w:rPr>
          <w:b/>
          <w:sz w:val="26"/>
          <w:szCs w:val="26"/>
        </w:rPr>
        <w:t>8.2</w:t>
      </w:r>
      <w:r w:rsidR="00670F07">
        <w:rPr>
          <w:b/>
          <w:sz w:val="26"/>
          <w:szCs w:val="26"/>
        </w:rPr>
        <w:t>6</w:t>
      </w:r>
      <w:r>
        <w:rPr>
          <w:sz w:val="26"/>
          <w:szCs w:val="26"/>
        </w:rPr>
        <w:t xml:space="preserve">. </w:t>
      </w:r>
      <w:r w:rsidRPr="007808B1">
        <w:rPr>
          <w:sz w:val="26"/>
          <w:szCs w:val="26"/>
        </w:rPr>
        <w:t>S</w:t>
      </w:r>
      <w:r>
        <w:rPr>
          <w:sz w:val="26"/>
          <w:szCs w:val="26"/>
        </w:rPr>
        <w:t>ă</w:t>
      </w:r>
      <w:r w:rsidRPr="007808B1">
        <w:rPr>
          <w:sz w:val="26"/>
          <w:szCs w:val="26"/>
        </w:rPr>
        <w:t xml:space="preserve"> respecte reglementările legale în vigoare referitoare la </w:t>
      </w:r>
      <w:r>
        <w:rPr>
          <w:sz w:val="26"/>
          <w:szCs w:val="26"/>
        </w:rPr>
        <w:t>Protecţia Mediului:</w:t>
      </w:r>
    </w:p>
    <w:p w:rsidR="004660A0" w:rsidRPr="008314B3" w:rsidRDefault="004660A0" w:rsidP="004660A0">
      <w:pPr>
        <w:tabs>
          <w:tab w:val="left" w:pos="1920"/>
        </w:tabs>
        <w:jc w:val="both"/>
        <w:rPr>
          <w:sz w:val="26"/>
          <w:szCs w:val="26"/>
        </w:rPr>
      </w:pPr>
      <w:r>
        <w:rPr>
          <w:sz w:val="26"/>
          <w:szCs w:val="26"/>
        </w:rPr>
        <w:t xml:space="preserve">           </w:t>
      </w:r>
      <w:r w:rsidR="008314B3" w:rsidRPr="008314B3">
        <w:rPr>
          <w:sz w:val="26"/>
          <w:szCs w:val="26"/>
        </w:rPr>
        <w:t>Personalul executant</w:t>
      </w:r>
      <w:r w:rsidRPr="008314B3">
        <w:rPr>
          <w:sz w:val="26"/>
          <w:szCs w:val="26"/>
        </w:rPr>
        <w:t>, prin natura activitatii prestate, va manifesta o deosebita atentie astfel incat sa se evite producerea oricaror evenimente care sa aiba efecte nocive asupra mediului sau asupra starii de sanatate a personalului;</w:t>
      </w:r>
    </w:p>
    <w:p w:rsidR="004660A0" w:rsidRPr="00AF3ED7" w:rsidRDefault="004660A0" w:rsidP="008A6C03">
      <w:pPr>
        <w:pStyle w:val="BodyTextIndent"/>
        <w:ind w:left="1134" w:right="-1134" w:hanging="698"/>
        <w:rPr>
          <w:sz w:val="26"/>
          <w:szCs w:val="26"/>
        </w:rPr>
      </w:pPr>
      <w:r w:rsidRPr="008314B3">
        <w:rPr>
          <w:b/>
          <w:sz w:val="26"/>
          <w:szCs w:val="26"/>
        </w:rPr>
        <w:t xml:space="preserve">    </w:t>
      </w:r>
      <w:r w:rsidRPr="00AF3ED7">
        <w:rPr>
          <w:sz w:val="26"/>
          <w:szCs w:val="26"/>
        </w:rPr>
        <w:t>Vor fi respectat</w:t>
      </w:r>
      <w:r w:rsidR="008314B3">
        <w:rPr>
          <w:sz w:val="26"/>
          <w:szCs w:val="26"/>
        </w:rPr>
        <w:t>e</w:t>
      </w:r>
      <w:r w:rsidRPr="00AF3ED7">
        <w:rPr>
          <w:sz w:val="26"/>
          <w:szCs w:val="26"/>
        </w:rPr>
        <w:t xml:space="preserve"> întocmai prevederile OUG nr. 195 /2005 priv</w:t>
      </w:r>
      <w:r w:rsidR="008314B3">
        <w:rPr>
          <w:sz w:val="26"/>
          <w:szCs w:val="26"/>
        </w:rPr>
        <w:t>ind Protecţia Mediului.</w:t>
      </w:r>
    </w:p>
    <w:p w:rsidR="004660A0" w:rsidRPr="008314B3" w:rsidRDefault="008314B3" w:rsidP="008A6C03">
      <w:pPr>
        <w:tabs>
          <w:tab w:val="left" w:pos="1920"/>
        </w:tabs>
        <w:jc w:val="both"/>
        <w:rPr>
          <w:sz w:val="26"/>
          <w:szCs w:val="26"/>
        </w:rPr>
      </w:pPr>
      <w:r w:rsidRPr="008314B3">
        <w:rPr>
          <w:sz w:val="26"/>
          <w:szCs w:val="26"/>
        </w:rPr>
        <w:t xml:space="preserve">           P</w:t>
      </w:r>
      <w:r>
        <w:rPr>
          <w:sz w:val="26"/>
          <w:szCs w:val="26"/>
        </w:rPr>
        <w:t>restatorul</w:t>
      </w:r>
      <w:r w:rsidR="004660A0" w:rsidRPr="008314B3">
        <w:rPr>
          <w:sz w:val="26"/>
          <w:szCs w:val="26"/>
        </w:rPr>
        <w:t xml:space="preserve"> raspunde de eventuale impacturi negative asupra mediului inconjurator, rezultate in urma activitatii sale.</w:t>
      </w:r>
    </w:p>
    <w:p w:rsidR="004660A0" w:rsidRPr="001C4C16" w:rsidRDefault="004660A0" w:rsidP="004660A0">
      <w:pPr>
        <w:tabs>
          <w:tab w:val="left" w:pos="1920"/>
        </w:tabs>
        <w:ind w:right="-82"/>
        <w:jc w:val="both"/>
        <w:rPr>
          <w:sz w:val="26"/>
          <w:szCs w:val="26"/>
        </w:rPr>
      </w:pPr>
      <w:r>
        <w:t xml:space="preserve">           </w:t>
      </w:r>
      <w:r w:rsidR="008314B3" w:rsidRPr="001C4C16">
        <w:rPr>
          <w:sz w:val="26"/>
          <w:szCs w:val="26"/>
        </w:rPr>
        <w:t xml:space="preserve">Prestatorul </w:t>
      </w:r>
      <w:r w:rsidRPr="001C4C16">
        <w:rPr>
          <w:sz w:val="26"/>
          <w:szCs w:val="26"/>
        </w:rPr>
        <w:t>servicii</w:t>
      </w:r>
      <w:r w:rsidR="008314B3" w:rsidRPr="001C4C16">
        <w:rPr>
          <w:sz w:val="26"/>
          <w:szCs w:val="26"/>
        </w:rPr>
        <w:t>lor</w:t>
      </w:r>
      <w:r w:rsidRPr="001C4C16">
        <w:rPr>
          <w:sz w:val="26"/>
          <w:szCs w:val="26"/>
        </w:rPr>
        <w:t xml:space="preserve"> de paza este obligat să-şi însuşească şi să respecte politica, procedurile şi reglementările de calitate, mediu şi securitate şi sănătate în munca, situaţii de urgenţă si PSI ale autorităţii contractante pe domeniul căreia îşi desfăşoară activitatea.</w:t>
      </w:r>
    </w:p>
    <w:p w:rsidR="008163BC" w:rsidRPr="00635D1D" w:rsidRDefault="00670F07" w:rsidP="001C4C16">
      <w:pPr>
        <w:ind w:firstLine="720"/>
        <w:jc w:val="both"/>
        <w:rPr>
          <w:sz w:val="26"/>
          <w:szCs w:val="26"/>
        </w:rPr>
      </w:pPr>
      <w:r>
        <w:rPr>
          <w:b/>
          <w:sz w:val="26"/>
          <w:szCs w:val="26"/>
        </w:rPr>
        <w:t>8.27</w:t>
      </w:r>
      <w:r w:rsidR="004660A0" w:rsidRPr="00635D1D">
        <w:rPr>
          <w:b/>
          <w:sz w:val="26"/>
          <w:szCs w:val="26"/>
        </w:rPr>
        <w:t>.</w:t>
      </w:r>
      <w:r w:rsidR="004660A0" w:rsidRPr="00635D1D">
        <w:rPr>
          <w:sz w:val="26"/>
          <w:szCs w:val="26"/>
        </w:rPr>
        <w:t xml:space="preserve"> Sa respecte reglementările legale in vigoare privind gestionarea deşeurilor : HGR 856/2002 ; OUG 78/2000 ; OUG 16/2001 ; HG 349/2005.</w:t>
      </w:r>
    </w:p>
    <w:p w:rsidR="0031145A" w:rsidRPr="008314B3" w:rsidRDefault="00670F07" w:rsidP="008314B3">
      <w:pPr>
        <w:ind w:left="-360" w:right="63" w:firstLine="1080"/>
        <w:jc w:val="both"/>
        <w:rPr>
          <w:b/>
          <w:sz w:val="26"/>
          <w:szCs w:val="26"/>
        </w:rPr>
      </w:pPr>
      <w:r>
        <w:rPr>
          <w:b/>
          <w:sz w:val="26"/>
          <w:szCs w:val="26"/>
        </w:rPr>
        <w:t>8.28</w:t>
      </w:r>
      <w:r w:rsidR="008314B3" w:rsidRPr="008314B3">
        <w:rPr>
          <w:b/>
          <w:sz w:val="26"/>
          <w:szCs w:val="26"/>
        </w:rPr>
        <w:t xml:space="preserve">. </w:t>
      </w:r>
      <w:r w:rsidR="0031145A" w:rsidRPr="008314B3">
        <w:rPr>
          <w:b/>
          <w:sz w:val="26"/>
          <w:szCs w:val="26"/>
        </w:rPr>
        <w:t>Personalul de pază al prestatorului are următoarele obligaţii:</w:t>
      </w:r>
    </w:p>
    <w:p w:rsidR="0031145A" w:rsidRPr="0012081C" w:rsidRDefault="0031145A" w:rsidP="00591F88">
      <w:pPr>
        <w:ind w:left="720"/>
        <w:jc w:val="both"/>
        <w:rPr>
          <w:sz w:val="26"/>
          <w:szCs w:val="26"/>
        </w:rPr>
      </w:pPr>
      <w:r w:rsidRPr="0012081C">
        <w:rPr>
          <w:b/>
          <w:sz w:val="26"/>
          <w:szCs w:val="26"/>
        </w:rPr>
        <w:t xml:space="preserve">1. </w:t>
      </w:r>
      <w:r w:rsidRPr="0012081C">
        <w:rPr>
          <w:sz w:val="26"/>
          <w:szCs w:val="26"/>
        </w:rPr>
        <w:t>S</w:t>
      </w:r>
      <w:r w:rsidR="007A2E44">
        <w:rPr>
          <w:sz w:val="26"/>
          <w:szCs w:val="26"/>
        </w:rPr>
        <w:t>ă</w:t>
      </w:r>
      <w:r w:rsidRPr="0012081C">
        <w:rPr>
          <w:b/>
          <w:sz w:val="26"/>
          <w:szCs w:val="26"/>
        </w:rPr>
        <w:t xml:space="preserve"> </w:t>
      </w:r>
      <w:r w:rsidR="007A2E44" w:rsidRPr="0012081C">
        <w:rPr>
          <w:sz w:val="26"/>
          <w:szCs w:val="26"/>
        </w:rPr>
        <w:t>cunoască</w:t>
      </w:r>
      <w:r w:rsidRPr="0012081C">
        <w:rPr>
          <w:sz w:val="26"/>
          <w:szCs w:val="26"/>
        </w:rPr>
        <w:t xml:space="preserve"> </w:t>
      </w:r>
      <w:r w:rsidR="007A2E44">
        <w:rPr>
          <w:sz w:val="26"/>
          <w:szCs w:val="26"/>
        </w:rPr>
        <w:t>î</w:t>
      </w:r>
      <w:r w:rsidRPr="0012081C">
        <w:rPr>
          <w:sz w:val="26"/>
          <w:szCs w:val="26"/>
        </w:rPr>
        <w:t xml:space="preserve">n </w:t>
      </w:r>
      <w:r w:rsidR="007A2E44" w:rsidRPr="0012081C">
        <w:rPr>
          <w:sz w:val="26"/>
          <w:szCs w:val="26"/>
        </w:rPr>
        <w:t>amănunţime</w:t>
      </w:r>
      <w:r w:rsidRPr="0012081C">
        <w:rPr>
          <w:sz w:val="26"/>
          <w:szCs w:val="26"/>
        </w:rPr>
        <w:t xml:space="preserve"> obiectivul </w:t>
      </w:r>
      <w:r w:rsidR="007A2E44">
        <w:rPr>
          <w:sz w:val="26"/>
          <w:szCs w:val="26"/>
        </w:rPr>
        <w:t>ş</w:t>
      </w:r>
      <w:r w:rsidRPr="0012081C">
        <w:rPr>
          <w:sz w:val="26"/>
          <w:szCs w:val="26"/>
        </w:rPr>
        <w:t xml:space="preserve">i </w:t>
      </w:r>
      <w:r w:rsidR="007A2E44" w:rsidRPr="0012081C">
        <w:rPr>
          <w:sz w:val="26"/>
          <w:szCs w:val="26"/>
        </w:rPr>
        <w:t>particularităţile</w:t>
      </w:r>
      <w:r w:rsidRPr="0012081C">
        <w:rPr>
          <w:sz w:val="26"/>
          <w:szCs w:val="26"/>
        </w:rPr>
        <w:t xml:space="preserve"> sale </w:t>
      </w:r>
      <w:r w:rsidR="007A2E44">
        <w:rPr>
          <w:sz w:val="26"/>
          <w:szCs w:val="26"/>
        </w:rPr>
        <w:t>ş</w:t>
      </w:r>
      <w:r w:rsidRPr="0012081C">
        <w:rPr>
          <w:sz w:val="26"/>
          <w:szCs w:val="26"/>
        </w:rPr>
        <w:t>i s</w:t>
      </w:r>
      <w:r w:rsidR="007A2E44">
        <w:rPr>
          <w:sz w:val="26"/>
          <w:szCs w:val="26"/>
        </w:rPr>
        <w:t>ă</w:t>
      </w:r>
      <w:r w:rsidRPr="0012081C">
        <w:rPr>
          <w:sz w:val="26"/>
          <w:szCs w:val="26"/>
        </w:rPr>
        <w:t xml:space="preserve"> respecte </w:t>
      </w:r>
      <w:r w:rsidR="007A2E44" w:rsidRPr="0012081C">
        <w:rPr>
          <w:sz w:val="26"/>
          <w:szCs w:val="26"/>
        </w:rPr>
        <w:t>îndatoririle</w:t>
      </w:r>
      <w:r w:rsidRPr="0012081C">
        <w:rPr>
          <w:sz w:val="26"/>
          <w:szCs w:val="26"/>
        </w:rPr>
        <w:t xml:space="preserve"> ce-i revin, fiind direct </w:t>
      </w:r>
      <w:r w:rsidR="007A2E44" w:rsidRPr="0012081C">
        <w:rPr>
          <w:sz w:val="26"/>
          <w:szCs w:val="26"/>
        </w:rPr>
        <w:t>răspunzător</w:t>
      </w:r>
      <w:r w:rsidRPr="0012081C">
        <w:rPr>
          <w:sz w:val="26"/>
          <w:szCs w:val="26"/>
        </w:rPr>
        <w:t xml:space="preserve"> pentru paza </w:t>
      </w:r>
      <w:r w:rsidR="007A2E44">
        <w:rPr>
          <w:sz w:val="26"/>
          <w:szCs w:val="26"/>
        </w:rPr>
        <w:t>ş</w:t>
      </w:r>
      <w:r w:rsidRPr="0012081C">
        <w:rPr>
          <w:sz w:val="26"/>
          <w:szCs w:val="26"/>
        </w:rPr>
        <w:t>i integritatea obiectivelor</w:t>
      </w:r>
      <w:r w:rsidR="008314B3">
        <w:rPr>
          <w:sz w:val="26"/>
          <w:szCs w:val="26"/>
        </w:rPr>
        <w:t>, persoanelor</w:t>
      </w:r>
      <w:r w:rsidRPr="0012081C">
        <w:rPr>
          <w:sz w:val="26"/>
          <w:szCs w:val="26"/>
        </w:rPr>
        <w:t xml:space="preserve"> </w:t>
      </w:r>
      <w:r w:rsidR="007A2E44">
        <w:rPr>
          <w:sz w:val="26"/>
          <w:szCs w:val="26"/>
        </w:rPr>
        <w:t>ş</w:t>
      </w:r>
      <w:r w:rsidRPr="0012081C">
        <w:rPr>
          <w:sz w:val="26"/>
          <w:szCs w:val="26"/>
        </w:rPr>
        <w:t xml:space="preserve">i valorilor </w:t>
      </w:r>
      <w:r w:rsidR="007A2E44" w:rsidRPr="0012081C">
        <w:rPr>
          <w:sz w:val="26"/>
          <w:szCs w:val="26"/>
        </w:rPr>
        <w:t>încredinţate</w:t>
      </w:r>
      <w:r w:rsidRPr="0012081C">
        <w:rPr>
          <w:sz w:val="26"/>
          <w:szCs w:val="26"/>
        </w:rPr>
        <w:t>;</w:t>
      </w:r>
    </w:p>
    <w:p w:rsidR="0031145A" w:rsidRPr="0012081C" w:rsidRDefault="0031145A" w:rsidP="00591F88">
      <w:pPr>
        <w:ind w:left="720"/>
        <w:jc w:val="both"/>
        <w:rPr>
          <w:sz w:val="26"/>
          <w:szCs w:val="26"/>
        </w:rPr>
      </w:pPr>
      <w:r w:rsidRPr="0012081C">
        <w:rPr>
          <w:b/>
          <w:sz w:val="26"/>
          <w:szCs w:val="26"/>
        </w:rPr>
        <w:t>2.</w:t>
      </w:r>
      <w:r w:rsidRPr="0012081C">
        <w:rPr>
          <w:sz w:val="26"/>
          <w:szCs w:val="26"/>
        </w:rPr>
        <w:t xml:space="preserve"> Sa respecte consemnul postului, s</w:t>
      </w:r>
      <w:r w:rsidR="007A2E44">
        <w:rPr>
          <w:sz w:val="26"/>
          <w:szCs w:val="26"/>
        </w:rPr>
        <w:t>ă</w:t>
      </w:r>
      <w:r w:rsidRPr="0012081C">
        <w:rPr>
          <w:sz w:val="26"/>
          <w:szCs w:val="26"/>
        </w:rPr>
        <w:t xml:space="preserve"> asigure paza permanent</w:t>
      </w:r>
      <w:r w:rsidR="007A2E44">
        <w:rPr>
          <w:sz w:val="26"/>
          <w:szCs w:val="26"/>
        </w:rPr>
        <w:t>ă</w:t>
      </w:r>
      <w:r w:rsidRPr="0012081C">
        <w:rPr>
          <w:sz w:val="26"/>
          <w:szCs w:val="26"/>
        </w:rPr>
        <w:t xml:space="preserve"> a obiectivelor </w:t>
      </w:r>
      <w:r w:rsidR="007A2E44">
        <w:rPr>
          <w:sz w:val="26"/>
          <w:szCs w:val="26"/>
        </w:rPr>
        <w:t>ş</w:t>
      </w:r>
      <w:r w:rsidRPr="0012081C">
        <w:rPr>
          <w:sz w:val="26"/>
          <w:szCs w:val="26"/>
        </w:rPr>
        <w:t>i s</w:t>
      </w:r>
      <w:r w:rsidR="007A2E44">
        <w:rPr>
          <w:sz w:val="26"/>
          <w:szCs w:val="26"/>
        </w:rPr>
        <w:t>ă</w:t>
      </w:r>
      <w:r w:rsidRPr="0012081C">
        <w:rPr>
          <w:sz w:val="26"/>
          <w:szCs w:val="26"/>
        </w:rPr>
        <w:t xml:space="preserve"> ia toate masurile legale pentru prevenirea, depistarea, </w:t>
      </w:r>
      <w:r w:rsidR="007A2E44" w:rsidRPr="0012081C">
        <w:rPr>
          <w:sz w:val="26"/>
          <w:szCs w:val="26"/>
        </w:rPr>
        <w:t>împiedicarea</w:t>
      </w:r>
      <w:r w:rsidRPr="0012081C">
        <w:rPr>
          <w:sz w:val="26"/>
          <w:szCs w:val="26"/>
        </w:rPr>
        <w:t xml:space="preserve"> </w:t>
      </w:r>
      <w:r w:rsidR="007A2E44">
        <w:rPr>
          <w:sz w:val="26"/>
          <w:szCs w:val="26"/>
        </w:rPr>
        <w:t>ş</w:t>
      </w:r>
      <w:r w:rsidRPr="0012081C">
        <w:rPr>
          <w:sz w:val="26"/>
          <w:szCs w:val="26"/>
        </w:rPr>
        <w:t xml:space="preserve">i limitarea pagubelor produse beneficiarului ca urmare a unor fapte care constituie </w:t>
      </w:r>
      <w:r w:rsidR="007A2E44" w:rsidRPr="0012081C">
        <w:rPr>
          <w:sz w:val="26"/>
          <w:szCs w:val="26"/>
        </w:rPr>
        <w:t>infracţiuni</w:t>
      </w:r>
      <w:r w:rsidRPr="0012081C">
        <w:rPr>
          <w:sz w:val="26"/>
          <w:szCs w:val="26"/>
        </w:rPr>
        <w:t xml:space="preserve"> </w:t>
      </w:r>
      <w:r w:rsidR="007A2E44">
        <w:rPr>
          <w:sz w:val="26"/>
          <w:szCs w:val="26"/>
        </w:rPr>
        <w:t>ş</w:t>
      </w:r>
      <w:r w:rsidRPr="0012081C">
        <w:rPr>
          <w:sz w:val="26"/>
          <w:szCs w:val="26"/>
        </w:rPr>
        <w:t xml:space="preserve">i/sau </w:t>
      </w:r>
      <w:r w:rsidR="007A2E44" w:rsidRPr="0012081C">
        <w:rPr>
          <w:sz w:val="26"/>
          <w:szCs w:val="26"/>
        </w:rPr>
        <w:t>contravenţii</w:t>
      </w:r>
      <w:r w:rsidRPr="0012081C">
        <w:rPr>
          <w:sz w:val="26"/>
          <w:szCs w:val="26"/>
        </w:rPr>
        <w:t>;</w:t>
      </w:r>
    </w:p>
    <w:p w:rsidR="0031145A" w:rsidRPr="0012081C" w:rsidRDefault="0031145A" w:rsidP="00591F88">
      <w:pPr>
        <w:ind w:left="720"/>
        <w:jc w:val="both"/>
        <w:rPr>
          <w:sz w:val="26"/>
          <w:szCs w:val="26"/>
        </w:rPr>
      </w:pPr>
      <w:r w:rsidRPr="0012081C">
        <w:rPr>
          <w:b/>
          <w:sz w:val="26"/>
          <w:szCs w:val="26"/>
        </w:rPr>
        <w:t>3.</w:t>
      </w:r>
      <w:r w:rsidRPr="0012081C">
        <w:rPr>
          <w:sz w:val="26"/>
          <w:szCs w:val="26"/>
        </w:rPr>
        <w:t xml:space="preserve"> Să cunoască locurile şi punctele vulnerabile din perimetrul obiectivului, pentru a preveni producerea oricăror fapte de natură să aduc</w:t>
      </w:r>
      <w:r w:rsidR="00591F88">
        <w:rPr>
          <w:sz w:val="26"/>
          <w:szCs w:val="26"/>
        </w:rPr>
        <w:t>ă prejudicii ELCEN;</w:t>
      </w:r>
    </w:p>
    <w:p w:rsidR="0031145A" w:rsidRPr="0012081C" w:rsidRDefault="0031145A" w:rsidP="00591F88">
      <w:pPr>
        <w:ind w:left="720"/>
        <w:jc w:val="both"/>
        <w:rPr>
          <w:sz w:val="26"/>
          <w:szCs w:val="26"/>
        </w:rPr>
      </w:pPr>
      <w:r w:rsidRPr="0012081C">
        <w:rPr>
          <w:b/>
          <w:sz w:val="26"/>
          <w:szCs w:val="26"/>
        </w:rPr>
        <w:t>4.</w:t>
      </w:r>
      <w:r w:rsidRPr="0012081C">
        <w:rPr>
          <w:sz w:val="26"/>
          <w:szCs w:val="26"/>
        </w:rPr>
        <w:t xml:space="preserve"> S</w:t>
      </w:r>
      <w:r w:rsidR="007A2E44">
        <w:rPr>
          <w:sz w:val="26"/>
          <w:szCs w:val="26"/>
        </w:rPr>
        <w:t>ă</w:t>
      </w:r>
      <w:r w:rsidRPr="0012081C">
        <w:rPr>
          <w:sz w:val="26"/>
          <w:szCs w:val="26"/>
        </w:rPr>
        <w:t xml:space="preserve"> </w:t>
      </w:r>
      <w:r w:rsidR="007A2E44" w:rsidRPr="0012081C">
        <w:rPr>
          <w:sz w:val="26"/>
          <w:szCs w:val="26"/>
        </w:rPr>
        <w:t>intervină</w:t>
      </w:r>
      <w:r w:rsidRPr="0012081C">
        <w:rPr>
          <w:sz w:val="26"/>
          <w:szCs w:val="26"/>
        </w:rPr>
        <w:t xml:space="preserve"> </w:t>
      </w:r>
      <w:r w:rsidR="007A2E44">
        <w:rPr>
          <w:sz w:val="26"/>
          <w:szCs w:val="26"/>
        </w:rPr>
        <w:t>î</w:t>
      </w:r>
      <w:r w:rsidRPr="0012081C">
        <w:rPr>
          <w:sz w:val="26"/>
          <w:szCs w:val="26"/>
        </w:rPr>
        <w:t xml:space="preserve">n caz de sustrageri </w:t>
      </w:r>
      <w:r w:rsidR="007A2E44">
        <w:rPr>
          <w:sz w:val="26"/>
          <w:szCs w:val="26"/>
        </w:rPr>
        <w:t>ş</w:t>
      </w:r>
      <w:r w:rsidRPr="0012081C">
        <w:rPr>
          <w:sz w:val="26"/>
          <w:szCs w:val="26"/>
        </w:rPr>
        <w:t xml:space="preserve">i spargeri indiferent de </w:t>
      </w:r>
      <w:r w:rsidR="007A2E44" w:rsidRPr="0012081C">
        <w:rPr>
          <w:sz w:val="26"/>
          <w:szCs w:val="26"/>
        </w:rPr>
        <w:t>situaţie</w:t>
      </w:r>
      <w:r w:rsidRPr="0012081C">
        <w:rPr>
          <w:sz w:val="26"/>
          <w:szCs w:val="26"/>
        </w:rPr>
        <w:t>, s</w:t>
      </w:r>
      <w:r w:rsidR="007A2E44">
        <w:rPr>
          <w:sz w:val="26"/>
          <w:szCs w:val="26"/>
        </w:rPr>
        <w:t>ă</w:t>
      </w:r>
      <w:r w:rsidRPr="0012081C">
        <w:rPr>
          <w:sz w:val="26"/>
          <w:szCs w:val="26"/>
        </w:rPr>
        <w:t xml:space="preserve"> identifice </w:t>
      </w:r>
      <w:r w:rsidR="007A2E44">
        <w:rPr>
          <w:sz w:val="26"/>
          <w:szCs w:val="26"/>
        </w:rPr>
        <w:t>ş</w:t>
      </w:r>
      <w:r w:rsidRPr="0012081C">
        <w:rPr>
          <w:sz w:val="26"/>
          <w:szCs w:val="26"/>
        </w:rPr>
        <w:t>i s</w:t>
      </w:r>
      <w:r w:rsidR="007A2E44">
        <w:rPr>
          <w:sz w:val="26"/>
          <w:szCs w:val="26"/>
        </w:rPr>
        <w:t>ă</w:t>
      </w:r>
      <w:r w:rsidRPr="0012081C">
        <w:rPr>
          <w:sz w:val="26"/>
          <w:szCs w:val="26"/>
        </w:rPr>
        <w:t xml:space="preserve"> re</w:t>
      </w:r>
      <w:r w:rsidR="007A2E44">
        <w:rPr>
          <w:sz w:val="26"/>
          <w:szCs w:val="26"/>
        </w:rPr>
        <w:t>ţ</w:t>
      </w:r>
      <w:r w:rsidRPr="0012081C">
        <w:rPr>
          <w:sz w:val="26"/>
          <w:szCs w:val="26"/>
        </w:rPr>
        <w:t>in</w:t>
      </w:r>
      <w:r w:rsidR="007A2E44">
        <w:rPr>
          <w:sz w:val="26"/>
          <w:szCs w:val="26"/>
        </w:rPr>
        <w:t>ă</w:t>
      </w:r>
      <w:r w:rsidRPr="0012081C">
        <w:rPr>
          <w:sz w:val="26"/>
          <w:szCs w:val="26"/>
        </w:rPr>
        <w:t xml:space="preserve"> persoanele care </w:t>
      </w:r>
      <w:r w:rsidR="007A2E44" w:rsidRPr="0012081C">
        <w:rPr>
          <w:sz w:val="26"/>
          <w:szCs w:val="26"/>
        </w:rPr>
        <w:t>încearcă</w:t>
      </w:r>
      <w:r w:rsidRPr="0012081C">
        <w:rPr>
          <w:sz w:val="26"/>
          <w:szCs w:val="26"/>
        </w:rPr>
        <w:t xml:space="preserve"> s</w:t>
      </w:r>
      <w:r w:rsidR="007A2E44">
        <w:rPr>
          <w:sz w:val="26"/>
          <w:szCs w:val="26"/>
        </w:rPr>
        <w:t>ă</w:t>
      </w:r>
      <w:r w:rsidRPr="0012081C">
        <w:rPr>
          <w:sz w:val="26"/>
          <w:szCs w:val="26"/>
        </w:rPr>
        <w:t xml:space="preserve"> </w:t>
      </w:r>
      <w:r w:rsidR="007A2E44" w:rsidRPr="0012081C">
        <w:rPr>
          <w:sz w:val="26"/>
          <w:szCs w:val="26"/>
        </w:rPr>
        <w:t>comită</w:t>
      </w:r>
      <w:r w:rsidRPr="0012081C">
        <w:rPr>
          <w:sz w:val="26"/>
          <w:szCs w:val="26"/>
        </w:rPr>
        <w:t xml:space="preserve"> astfel de fapte </w:t>
      </w:r>
      <w:r w:rsidR="007A2E44">
        <w:rPr>
          <w:sz w:val="26"/>
          <w:szCs w:val="26"/>
        </w:rPr>
        <w:t>ş</w:t>
      </w:r>
      <w:r w:rsidRPr="0012081C">
        <w:rPr>
          <w:sz w:val="26"/>
          <w:szCs w:val="26"/>
        </w:rPr>
        <w:t>i s</w:t>
      </w:r>
      <w:r w:rsidR="007A2E44">
        <w:rPr>
          <w:sz w:val="26"/>
          <w:szCs w:val="26"/>
        </w:rPr>
        <w:t>ă</w:t>
      </w:r>
      <w:r w:rsidRPr="0012081C">
        <w:rPr>
          <w:sz w:val="26"/>
          <w:szCs w:val="26"/>
        </w:rPr>
        <w:t xml:space="preserve"> </w:t>
      </w:r>
      <w:r w:rsidR="007A2E44" w:rsidRPr="0012081C">
        <w:rPr>
          <w:sz w:val="26"/>
          <w:szCs w:val="26"/>
        </w:rPr>
        <w:t>anunţe</w:t>
      </w:r>
      <w:r w:rsidRPr="0012081C">
        <w:rPr>
          <w:sz w:val="26"/>
          <w:szCs w:val="26"/>
        </w:rPr>
        <w:t xml:space="preserve"> organul de politie pentru rezolvarea </w:t>
      </w:r>
      <w:r w:rsidR="007A2E44" w:rsidRPr="0012081C">
        <w:rPr>
          <w:sz w:val="26"/>
          <w:szCs w:val="26"/>
        </w:rPr>
        <w:t>situaţiei</w:t>
      </w:r>
      <w:r w:rsidRPr="0012081C">
        <w:rPr>
          <w:sz w:val="26"/>
          <w:szCs w:val="26"/>
        </w:rPr>
        <w:t>;</w:t>
      </w:r>
    </w:p>
    <w:p w:rsidR="0031145A" w:rsidRPr="0012081C" w:rsidRDefault="0031145A" w:rsidP="00591F88">
      <w:pPr>
        <w:ind w:left="720"/>
        <w:jc w:val="both"/>
        <w:rPr>
          <w:sz w:val="26"/>
          <w:szCs w:val="26"/>
        </w:rPr>
      </w:pPr>
      <w:r w:rsidRPr="0012081C">
        <w:rPr>
          <w:b/>
          <w:sz w:val="26"/>
          <w:szCs w:val="26"/>
        </w:rPr>
        <w:t xml:space="preserve">5. </w:t>
      </w:r>
      <w:r w:rsidRPr="0012081C">
        <w:rPr>
          <w:sz w:val="26"/>
          <w:szCs w:val="26"/>
        </w:rPr>
        <w:t>S</w:t>
      </w:r>
      <w:r w:rsidR="007A2E44">
        <w:rPr>
          <w:sz w:val="26"/>
          <w:szCs w:val="26"/>
        </w:rPr>
        <w:t>ă</w:t>
      </w:r>
      <w:r w:rsidRPr="0012081C">
        <w:rPr>
          <w:sz w:val="26"/>
          <w:szCs w:val="26"/>
        </w:rPr>
        <w:t xml:space="preserve"> intervin</w:t>
      </w:r>
      <w:r w:rsidR="007A2E44">
        <w:rPr>
          <w:sz w:val="26"/>
          <w:szCs w:val="26"/>
        </w:rPr>
        <w:t>ă</w:t>
      </w:r>
      <w:r w:rsidRPr="0012081C">
        <w:rPr>
          <w:sz w:val="26"/>
          <w:szCs w:val="26"/>
        </w:rPr>
        <w:t xml:space="preserve"> </w:t>
      </w:r>
      <w:r w:rsidR="007A2E44">
        <w:rPr>
          <w:sz w:val="26"/>
          <w:szCs w:val="26"/>
        </w:rPr>
        <w:t>î</w:t>
      </w:r>
      <w:r w:rsidRPr="0012081C">
        <w:rPr>
          <w:sz w:val="26"/>
          <w:szCs w:val="26"/>
        </w:rPr>
        <w:t xml:space="preserve">n caz de pericol la </w:t>
      </w:r>
      <w:r w:rsidR="007A2E44" w:rsidRPr="0012081C">
        <w:rPr>
          <w:sz w:val="26"/>
          <w:szCs w:val="26"/>
        </w:rPr>
        <w:t>solicitările</w:t>
      </w:r>
      <w:r w:rsidRPr="0012081C">
        <w:rPr>
          <w:sz w:val="26"/>
          <w:szCs w:val="26"/>
        </w:rPr>
        <w:t xml:space="preserve"> personalului angajat al beneficiarului din cadrul obiectivului p</w:t>
      </w:r>
      <w:r w:rsidR="007A2E44">
        <w:rPr>
          <w:sz w:val="26"/>
          <w:szCs w:val="26"/>
        </w:rPr>
        <w:t>ă</w:t>
      </w:r>
      <w:r w:rsidRPr="0012081C">
        <w:rPr>
          <w:sz w:val="26"/>
          <w:szCs w:val="26"/>
        </w:rPr>
        <w:t>zit;</w:t>
      </w:r>
    </w:p>
    <w:p w:rsidR="0031145A" w:rsidRPr="0012081C" w:rsidRDefault="0031145A" w:rsidP="00591F88">
      <w:pPr>
        <w:ind w:left="720"/>
        <w:jc w:val="both"/>
        <w:rPr>
          <w:sz w:val="26"/>
          <w:szCs w:val="26"/>
        </w:rPr>
      </w:pPr>
      <w:r w:rsidRPr="0012081C">
        <w:rPr>
          <w:b/>
          <w:sz w:val="26"/>
          <w:szCs w:val="26"/>
        </w:rPr>
        <w:t>6.</w:t>
      </w:r>
      <w:r w:rsidRPr="0012081C">
        <w:rPr>
          <w:sz w:val="26"/>
          <w:szCs w:val="26"/>
        </w:rPr>
        <w:t xml:space="preserve"> Să păzească obiectivul, bunurile şi valorile primite în pază şi să asigure integritatea acestora;</w:t>
      </w:r>
    </w:p>
    <w:p w:rsidR="0031145A" w:rsidRPr="0012081C" w:rsidRDefault="0031145A" w:rsidP="00591F88">
      <w:pPr>
        <w:ind w:left="720"/>
        <w:jc w:val="both"/>
        <w:rPr>
          <w:sz w:val="26"/>
          <w:szCs w:val="26"/>
        </w:rPr>
      </w:pPr>
      <w:r w:rsidRPr="0012081C">
        <w:rPr>
          <w:b/>
          <w:sz w:val="26"/>
          <w:szCs w:val="26"/>
        </w:rPr>
        <w:t>7.</w:t>
      </w:r>
      <w:r w:rsidRPr="0012081C">
        <w:rPr>
          <w:sz w:val="26"/>
          <w:szCs w:val="26"/>
        </w:rPr>
        <w:t xml:space="preserve"> </w:t>
      </w:r>
      <w:r w:rsidR="007A2E44">
        <w:rPr>
          <w:sz w:val="26"/>
          <w:szCs w:val="26"/>
        </w:rPr>
        <w:t>S</w:t>
      </w:r>
      <w:r w:rsidRPr="0012081C">
        <w:rPr>
          <w:sz w:val="26"/>
          <w:szCs w:val="26"/>
        </w:rPr>
        <w:t>ă permită accesul în obiectiv numai în conformitate cu reglementările legale şi cu dispoziţiile interne; să efectueze controlul la intrarea şi la ieşirea din incinta unităţii a persoanelor, mijloacelor de transport, materialelor, documentelor şi altor bunuri;</w:t>
      </w:r>
    </w:p>
    <w:p w:rsidR="0031145A" w:rsidRPr="0012081C" w:rsidRDefault="0031145A" w:rsidP="00591F88">
      <w:pPr>
        <w:ind w:left="720"/>
        <w:jc w:val="both"/>
        <w:rPr>
          <w:sz w:val="26"/>
          <w:szCs w:val="26"/>
        </w:rPr>
      </w:pPr>
      <w:r w:rsidRPr="0012081C">
        <w:rPr>
          <w:b/>
          <w:sz w:val="26"/>
          <w:szCs w:val="26"/>
        </w:rPr>
        <w:t>8.</w:t>
      </w:r>
      <w:r w:rsidRPr="0012081C">
        <w:rPr>
          <w:sz w:val="26"/>
          <w:szCs w:val="26"/>
        </w:rPr>
        <w:t xml:space="preserve"> Să nu permită accesul în obiectivele păzite persoanelor aflate în stare de ebrietate</w:t>
      </w:r>
      <w:r w:rsidR="008163BC">
        <w:rPr>
          <w:sz w:val="26"/>
          <w:szCs w:val="26"/>
        </w:rPr>
        <w:t>;</w:t>
      </w:r>
      <w:r w:rsidR="008314B3">
        <w:rPr>
          <w:sz w:val="26"/>
          <w:szCs w:val="26"/>
        </w:rPr>
        <w:t xml:space="preserve"> </w:t>
      </w:r>
      <w:r w:rsidRPr="0012081C">
        <w:rPr>
          <w:b/>
          <w:sz w:val="26"/>
          <w:szCs w:val="26"/>
        </w:rPr>
        <w:t xml:space="preserve">9. </w:t>
      </w:r>
      <w:r w:rsidRPr="0012081C">
        <w:rPr>
          <w:sz w:val="26"/>
          <w:szCs w:val="26"/>
        </w:rPr>
        <w:t xml:space="preserve">Să oprească şi să legitimeze persoanele despre care există date şi indicii că au săvârşit infracţiuni sau alte fapte ilicite în arealul păzit prin consemn, pe cele care încalcă normele interne stabilite prin regulamente proprii, iar în cazul infracţiunilor </w:t>
      </w:r>
      <w:r w:rsidRPr="0012081C">
        <w:rPr>
          <w:sz w:val="26"/>
          <w:szCs w:val="26"/>
        </w:rPr>
        <w:lastRenderedPageBreak/>
        <w:t>flagrante, să oprească şi să predea poliţiei pe făptuitor, bunurile sau valorile care fac obiectul infracţiunii sau al altor fapte ilicite, luând măsuri pentru conservarea ori paza lor, întocmind totodată un proces verbal despre luarea acestor măsuri;</w:t>
      </w:r>
    </w:p>
    <w:p w:rsidR="0031145A" w:rsidRPr="0012081C" w:rsidRDefault="0031145A" w:rsidP="00591F88">
      <w:pPr>
        <w:ind w:left="720"/>
        <w:jc w:val="both"/>
        <w:rPr>
          <w:sz w:val="26"/>
          <w:szCs w:val="26"/>
        </w:rPr>
      </w:pPr>
      <w:r w:rsidRPr="0012081C">
        <w:rPr>
          <w:b/>
          <w:sz w:val="26"/>
          <w:szCs w:val="26"/>
        </w:rPr>
        <w:t>10.</w:t>
      </w:r>
      <w:r w:rsidRPr="0012081C">
        <w:rPr>
          <w:sz w:val="26"/>
          <w:szCs w:val="26"/>
        </w:rPr>
        <w:t xml:space="preserve"> Să </w:t>
      </w:r>
      <w:r w:rsidR="007A2E44" w:rsidRPr="0012081C">
        <w:rPr>
          <w:sz w:val="26"/>
          <w:szCs w:val="26"/>
        </w:rPr>
        <w:t>încunoştinţeze</w:t>
      </w:r>
      <w:r w:rsidRPr="0012081C">
        <w:rPr>
          <w:sz w:val="26"/>
          <w:szCs w:val="26"/>
        </w:rPr>
        <w:t>, de îndată, conducerea unităţii şi şeful său ierarhic despre producerea oricărui eveniment în timpul executării serviciului şi despre măsurile luate;</w:t>
      </w:r>
    </w:p>
    <w:p w:rsidR="0031145A" w:rsidRPr="0012081C" w:rsidRDefault="0031145A" w:rsidP="00591F88">
      <w:pPr>
        <w:ind w:left="720" w:right="-82"/>
        <w:jc w:val="both"/>
        <w:rPr>
          <w:sz w:val="26"/>
          <w:szCs w:val="26"/>
        </w:rPr>
      </w:pPr>
      <w:r w:rsidRPr="0012081C">
        <w:rPr>
          <w:b/>
          <w:sz w:val="26"/>
          <w:szCs w:val="26"/>
        </w:rPr>
        <w:t>11.</w:t>
      </w:r>
      <w:r w:rsidRPr="0012081C">
        <w:rPr>
          <w:sz w:val="26"/>
          <w:szCs w:val="26"/>
        </w:rPr>
        <w:t xml:space="preserve"> In caz de avarii produse la instalaţii, conducte sau rezervoare de apă, de combustibili ori de substanţe chimice, la reţele electrice sau telefonice şi în orice alte împrejurări care sunt de natură să producă pagube, să aducă de îndată la cu</w:t>
      </w:r>
      <w:r w:rsidR="008314B3">
        <w:rPr>
          <w:sz w:val="26"/>
          <w:szCs w:val="26"/>
        </w:rPr>
        <w:t>noştinţa</w:t>
      </w:r>
      <w:r w:rsidRPr="0012081C">
        <w:rPr>
          <w:sz w:val="26"/>
          <w:szCs w:val="26"/>
        </w:rPr>
        <w:t xml:space="preserve"> celor în drept asemenea evenimente şi să ia primele măsuri imediat după constatare;</w:t>
      </w:r>
    </w:p>
    <w:p w:rsidR="0031145A" w:rsidRPr="0012081C" w:rsidRDefault="0031145A" w:rsidP="00591F88">
      <w:pPr>
        <w:ind w:left="720" w:right="-82"/>
        <w:jc w:val="both"/>
        <w:rPr>
          <w:sz w:val="26"/>
          <w:szCs w:val="26"/>
        </w:rPr>
      </w:pPr>
      <w:r w:rsidRPr="0012081C">
        <w:rPr>
          <w:b/>
          <w:sz w:val="26"/>
          <w:szCs w:val="26"/>
        </w:rPr>
        <w:t xml:space="preserve">12. </w:t>
      </w:r>
      <w:r w:rsidRPr="0012081C">
        <w:rPr>
          <w:sz w:val="26"/>
          <w:szCs w:val="26"/>
        </w:rPr>
        <w:t>In caz de incendii, să ia imediat măsuri de stingere şi de salvare a personalului, bunurilor, să sesizeze pompierii şi să anunţe conducerea unităţii şi poliţia;</w:t>
      </w:r>
    </w:p>
    <w:p w:rsidR="0031145A" w:rsidRPr="0012081C" w:rsidRDefault="0031145A" w:rsidP="00591F88">
      <w:pPr>
        <w:ind w:left="720" w:right="-82"/>
        <w:jc w:val="both"/>
        <w:rPr>
          <w:sz w:val="26"/>
          <w:szCs w:val="26"/>
        </w:rPr>
      </w:pPr>
      <w:r w:rsidRPr="0012081C">
        <w:rPr>
          <w:b/>
          <w:sz w:val="26"/>
          <w:szCs w:val="26"/>
        </w:rPr>
        <w:t xml:space="preserve">13. </w:t>
      </w:r>
      <w:r w:rsidRPr="0012081C">
        <w:rPr>
          <w:sz w:val="26"/>
          <w:szCs w:val="26"/>
        </w:rPr>
        <w:t xml:space="preserve">Sa </w:t>
      </w:r>
      <w:r w:rsidR="007A2E44" w:rsidRPr="0012081C">
        <w:rPr>
          <w:sz w:val="26"/>
          <w:szCs w:val="26"/>
        </w:rPr>
        <w:t>răspundă</w:t>
      </w:r>
      <w:r w:rsidRPr="0012081C">
        <w:rPr>
          <w:sz w:val="26"/>
          <w:szCs w:val="26"/>
        </w:rPr>
        <w:t xml:space="preserve"> material pentru pagubele constatate </w:t>
      </w:r>
      <w:r w:rsidR="007A2E44">
        <w:rPr>
          <w:sz w:val="26"/>
          <w:szCs w:val="26"/>
        </w:rPr>
        <w:t>î</w:t>
      </w:r>
      <w:r w:rsidRPr="0012081C">
        <w:rPr>
          <w:sz w:val="26"/>
          <w:szCs w:val="26"/>
        </w:rPr>
        <w:t xml:space="preserve">n zonele stabilite prin consemn cauzate din culpa lor, </w:t>
      </w:r>
      <w:r w:rsidR="007A2E44">
        <w:rPr>
          <w:sz w:val="26"/>
          <w:szCs w:val="26"/>
        </w:rPr>
        <w:t>î</w:t>
      </w:r>
      <w:r w:rsidRPr="0012081C">
        <w:rPr>
          <w:sz w:val="26"/>
          <w:szCs w:val="26"/>
        </w:rPr>
        <w:t xml:space="preserve">n calitate de comitent pentru prepusul sau, </w:t>
      </w:r>
      <w:r w:rsidR="007A2E44">
        <w:rPr>
          <w:sz w:val="26"/>
          <w:szCs w:val="26"/>
        </w:rPr>
        <w:t>î</w:t>
      </w:r>
      <w:r w:rsidRPr="0012081C">
        <w:rPr>
          <w:sz w:val="26"/>
          <w:szCs w:val="26"/>
        </w:rPr>
        <w:t xml:space="preserve">n conformitate cu legea </w:t>
      </w:r>
      <w:r w:rsidR="007A2E44">
        <w:rPr>
          <w:sz w:val="26"/>
          <w:szCs w:val="26"/>
        </w:rPr>
        <w:t>ş</w:t>
      </w:r>
      <w:r w:rsidRPr="0012081C">
        <w:rPr>
          <w:sz w:val="26"/>
          <w:szCs w:val="26"/>
        </w:rPr>
        <w:t xml:space="preserve">i alte acte juridice </w:t>
      </w:r>
      <w:r w:rsidR="007A2E44" w:rsidRPr="0012081C">
        <w:rPr>
          <w:sz w:val="26"/>
          <w:szCs w:val="26"/>
        </w:rPr>
        <w:t>întocmite</w:t>
      </w:r>
      <w:r w:rsidRPr="0012081C">
        <w:rPr>
          <w:sz w:val="26"/>
          <w:szCs w:val="26"/>
        </w:rPr>
        <w:t xml:space="preserve"> pentru realizarea acestei </w:t>
      </w:r>
      <w:r w:rsidR="007A2E44" w:rsidRPr="0012081C">
        <w:rPr>
          <w:sz w:val="26"/>
          <w:szCs w:val="26"/>
        </w:rPr>
        <w:t>răspunderi</w:t>
      </w:r>
      <w:r w:rsidRPr="0012081C">
        <w:rPr>
          <w:sz w:val="26"/>
          <w:szCs w:val="26"/>
        </w:rPr>
        <w:t>;</w:t>
      </w:r>
    </w:p>
    <w:p w:rsidR="0031145A" w:rsidRPr="0012081C" w:rsidRDefault="0031145A" w:rsidP="00591F88">
      <w:pPr>
        <w:ind w:left="720" w:right="-82"/>
        <w:jc w:val="both"/>
        <w:rPr>
          <w:sz w:val="26"/>
          <w:szCs w:val="26"/>
        </w:rPr>
      </w:pPr>
      <w:r w:rsidRPr="0012081C">
        <w:rPr>
          <w:b/>
          <w:sz w:val="26"/>
          <w:szCs w:val="26"/>
        </w:rPr>
        <w:t>14.</w:t>
      </w:r>
      <w:r w:rsidRPr="0012081C">
        <w:rPr>
          <w:sz w:val="26"/>
          <w:szCs w:val="26"/>
        </w:rPr>
        <w:t xml:space="preserve"> Să ia primele măsuri pentru salvarea persoanelor, a bunurilor şi a valorilor în caz de calamităţi;</w:t>
      </w:r>
    </w:p>
    <w:p w:rsidR="0031145A" w:rsidRPr="0012081C" w:rsidRDefault="0031145A" w:rsidP="00591F88">
      <w:pPr>
        <w:ind w:left="720" w:right="-82"/>
        <w:jc w:val="both"/>
        <w:rPr>
          <w:sz w:val="26"/>
          <w:szCs w:val="26"/>
        </w:rPr>
      </w:pPr>
      <w:r w:rsidRPr="0012081C">
        <w:rPr>
          <w:b/>
          <w:sz w:val="26"/>
          <w:szCs w:val="26"/>
        </w:rPr>
        <w:t xml:space="preserve">15. </w:t>
      </w:r>
      <w:r w:rsidRPr="0012081C">
        <w:rPr>
          <w:sz w:val="26"/>
          <w:szCs w:val="26"/>
        </w:rPr>
        <w:t>Să execute, în raport cu specificul obiectivului, paza bunurilor sau valorilor, orice alte sarcini care i-au fost încredinţate potrivit planului de pază;</w:t>
      </w:r>
    </w:p>
    <w:p w:rsidR="0031145A" w:rsidRPr="0012081C" w:rsidRDefault="0031145A" w:rsidP="00591F88">
      <w:pPr>
        <w:ind w:left="720" w:right="-82"/>
        <w:jc w:val="both"/>
        <w:rPr>
          <w:sz w:val="26"/>
          <w:szCs w:val="26"/>
        </w:rPr>
      </w:pPr>
      <w:r w:rsidRPr="0012081C">
        <w:rPr>
          <w:b/>
          <w:sz w:val="26"/>
          <w:szCs w:val="26"/>
        </w:rPr>
        <w:t>16.</w:t>
      </w:r>
      <w:r w:rsidRPr="0012081C">
        <w:rPr>
          <w:sz w:val="26"/>
          <w:szCs w:val="26"/>
        </w:rPr>
        <w:t xml:space="preserve"> Să sesizeze poliţia în legătură cu orice faptă de natură a prejudicia patrimoniul unităţii şi să dea concursul pentru îndeplinirea misiunilor ce revin poliţiei pentru prinderea infractorilor;</w:t>
      </w:r>
    </w:p>
    <w:p w:rsidR="0031145A" w:rsidRPr="0012081C" w:rsidRDefault="0031145A" w:rsidP="00591F88">
      <w:pPr>
        <w:ind w:left="720" w:right="-82"/>
        <w:jc w:val="both"/>
        <w:rPr>
          <w:sz w:val="26"/>
          <w:szCs w:val="26"/>
        </w:rPr>
      </w:pPr>
      <w:r w:rsidRPr="0012081C">
        <w:rPr>
          <w:b/>
          <w:sz w:val="26"/>
          <w:szCs w:val="26"/>
        </w:rPr>
        <w:t xml:space="preserve">17. </w:t>
      </w:r>
      <w:r w:rsidRPr="0012081C">
        <w:rPr>
          <w:sz w:val="26"/>
          <w:szCs w:val="26"/>
        </w:rPr>
        <w:t>Să păstreze secretul de stat şi cel de serviciu dacă prin natura atribuţiilor are acces la asemenea date şi informaţii;</w:t>
      </w:r>
    </w:p>
    <w:p w:rsidR="0031145A" w:rsidRPr="0012081C" w:rsidRDefault="0031145A" w:rsidP="00591F88">
      <w:pPr>
        <w:ind w:left="720" w:right="-82"/>
        <w:jc w:val="both"/>
        <w:rPr>
          <w:sz w:val="26"/>
          <w:szCs w:val="26"/>
        </w:rPr>
      </w:pPr>
      <w:r w:rsidRPr="0012081C">
        <w:rPr>
          <w:b/>
          <w:sz w:val="26"/>
          <w:szCs w:val="26"/>
        </w:rPr>
        <w:t xml:space="preserve">18. </w:t>
      </w:r>
      <w:r w:rsidRPr="0012081C">
        <w:rPr>
          <w:sz w:val="26"/>
          <w:szCs w:val="26"/>
        </w:rPr>
        <w:t>S</w:t>
      </w:r>
      <w:r w:rsidR="00633BB2">
        <w:rPr>
          <w:sz w:val="26"/>
          <w:szCs w:val="26"/>
        </w:rPr>
        <w:t>ă</w:t>
      </w:r>
      <w:r w:rsidRPr="0012081C">
        <w:rPr>
          <w:sz w:val="26"/>
          <w:szCs w:val="26"/>
        </w:rPr>
        <w:t xml:space="preserve"> efectueze supravegherea obiectivului </w:t>
      </w:r>
      <w:r w:rsidR="00633BB2" w:rsidRPr="0012081C">
        <w:rPr>
          <w:sz w:val="26"/>
          <w:szCs w:val="26"/>
        </w:rPr>
        <w:t>păzit</w:t>
      </w:r>
      <w:r w:rsidRPr="0012081C">
        <w:rPr>
          <w:sz w:val="26"/>
          <w:szCs w:val="26"/>
        </w:rPr>
        <w:t xml:space="preserve"> </w:t>
      </w:r>
      <w:r w:rsidR="00633BB2">
        <w:rPr>
          <w:sz w:val="26"/>
          <w:szCs w:val="26"/>
        </w:rPr>
        <w:t>î</w:t>
      </w:r>
      <w:r w:rsidRPr="0012081C">
        <w:rPr>
          <w:sz w:val="26"/>
          <w:szCs w:val="26"/>
        </w:rPr>
        <w:t xml:space="preserve">n scopul </w:t>
      </w:r>
      <w:r w:rsidR="00633BB2" w:rsidRPr="0012081C">
        <w:rPr>
          <w:sz w:val="26"/>
          <w:szCs w:val="26"/>
        </w:rPr>
        <w:t>evitării</w:t>
      </w:r>
      <w:r w:rsidRPr="0012081C">
        <w:rPr>
          <w:sz w:val="26"/>
          <w:szCs w:val="26"/>
        </w:rPr>
        <w:t xml:space="preserve"> furtului, vandalismului, a </w:t>
      </w:r>
      <w:r w:rsidR="00633BB2" w:rsidRPr="0012081C">
        <w:rPr>
          <w:sz w:val="26"/>
          <w:szCs w:val="26"/>
        </w:rPr>
        <w:t>comerţului</w:t>
      </w:r>
      <w:r w:rsidRPr="0012081C">
        <w:rPr>
          <w:sz w:val="26"/>
          <w:szCs w:val="26"/>
        </w:rPr>
        <w:t xml:space="preserve"> ambulant, </w:t>
      </w:r>
      <w:r w:rsidR="00633BB2" w:rsidRPr="0012081C">
        <w:rPr>
          <w:sz w:val="26"/>
          <w:szCs w:val="26"/>
        </w:rPr>
        <w:t>cerşetoriei</w:t>
      </w:r>
      <w:r w:rsidRPr="0012081C">
        <w:rPr>
          <w:sz w:val="26"/>
          <w:szCs w:val="26"/>
        </w:rPr>
        <w:t xml:space="preserve">, consumului de </w:t>
      </w:r>
      <w:r w:rsidR="00633BB2" w:rsidRPr="0012081C">
        <w:rPr>
          <w:sz w:val="26"/>
          <w:szCs w:val="26"/>
        </w:rPr>
        <w:t>băuturi</w:t>
      </w:r>
      <w:r w:rsidRPr="0012081C">
        <w:rPr>
          <w:sz w:val="26"/>
          <w:szCs w:val="26"/>
        </w:rPr>
        <w:t xml:space="preserve"> alcoolice</w:t>
      </w:r>
      <w:r w:rsidR="007A41D7">
        <w:rPr>
          <w:sz w:val="26"/>
          <w:szCs w:val="26"/>
        </w:rPr>
        <w:t xml:space="preserve"> sau altor substante nepermise</w:t>
      </w:r>
      <w:r w:rsidRPr="0012081C">
        <w:rPr>
          <w:sz w:val="26"/>
          <w:szCs w:val="26"/>
        </w:rPr>
        <w:t xml:space="preserve"> </w:t>
      </w:r>
      <w:r w:rsidR="00633BB2">
        <w:rPr>
          <w:sz w:val="26"/>
          <w:szCs w:val="26"/>
        </w:rPr>
        <w:t>î</w:t>
      </w:r>
      <w:r w:rsidRPr="0012081C">
        <w:rPr>
          <w:sz w:val="26"/>
          <w:szCs w:val="26"/>
        </w:rPr>
        <w:t>n perimetrul obiectivului;</w:t>
      </w:r>
    </w:p>
    <w:p w:rsidR="0031145A" w:rsidRPr="0012081C" w:rsidRDefault="0031145A" w:rsidP="00591F88">
      <w:pPr>
        <w:ind w:left="720" w:right="-82"/>
        <w:jc w:val="both"/>
        <w:rPr>
          <w:sz w:val="26"/>
          <w:szCs w:val="26"/>
        </w:rPr>
      </w:pPr>
      <w:r w:rsidRPr="0012081C">
        <w:rPr>
          <w:b/>
          <w:sz w:val="26"/>
          <w:szCs w:val="26"/>
        </w:rPr>
        <w:t>19.</w:t>
      </w:r>
      <w:r w:rsidRPr="0012081C">
        <w:rPr>
          <w:sz w:val="26"/>
          <w:szCs w:val="26"/>
        </w:rPr>
        <w:t xml:space="preserve"> Să poarte uniforma şi însemnele distinctive numai în timpul serviciului, fiind echipat regulamentar şi purtând asupra sa dotarea asigurată de societatea de pază;</w:t>
      </w:r>
    </w:p>
    <w:p w:rsidR="0031145A" w:rsidRPr="0012081C" w:rsidRDefault="0031145A" w:rsidP="00591F88">
      <w:pPr>
        <w:ind w:left="720" w:right="-82"/>
        <w:jc w:val="both"/>
        <w:rPr>
          <w:sz w:val="26"/>
          <w:szCs w:val="26"/>
        </w:rPr>
      </w:pPr>
      <w:r w:rsidRPr="0012081C">
        <w:rPr>
          <w:b/>
          <w:sz w:val="26"/>
          <w:szCs w:val="26"/>
        </w:rPr>
        <w:t>20.</w:t>
      </w:r>
      <w:r w:rsidRPr="0012081C">
        <w:rPr>
          <w:sz w:val="26"/>
          <w:szCs w:val="26"/>
        </w:rPr>
        <w:t xml:space="preserve"> Să nu se prezinte la serviciu sub influenţa băuturilor alcoolice şi nici să nu </w:t>
      </w:r>
      <w:r w:rsidR="007A41D7">
        <w:rPr>
          <w:sz w:val="26"/>
          <w:szCs w:val="26"/>
        </w:rPr>
        <w:t>consume astfel de produse</w:t>
      </w:r>
      <w:r w:rsidRPr="0012081C">
        <w:rPr>
          <w:sz w:val="26"/>
          <w:szCs w:val="26"/>
        </w:rPr>
        <w:t xml:space="preserve"> în timpul serviciului;</w:t>
      </w:r>
    </w:p>
    <w:p w:rsidR="0031145A" w:rsidRPr="0012081C" w:rsidRDefault="00633BB2" w:rsidP="00591F88">
      <w:pPr>
        <w:ind w:left="720" w:right="-82"/>
        <w:jc w:val="both"/>
        <w:rPr>
          <w:sz w:val="26"/>
          <w:szCs w:val="26"/>
        </w:rPr>
      </w:pPr>
      <w:r>
        <w:rPr>
          <w:sz w:val="26"/>
          <w:szCs w:val="26"/>
        </w:rPr>
        <w:t xml:space="preserve"> </w:t>
      </w:r>
      <w:r w:rsidR="0031145A" w:rsidRPr="0012081C">
        <w:rPr>
          <w:b/>
          <w:sz w:val="26"/>
          <w:szCs w:val="26"/>
        </w:rPr>
        <w:t xml:space="preserve">21. </w:t>
      </w:r>
      <w:r w:rsidR="0031145A" w:rsidRPr="0012081C">
        <w:rPr>
          <w:sz w:val="26"/>
          <w:szCs w:val="26"/>
        </w:rPr>
        <w:t xml:space="preserve">Sa </w:t>
      </w:r>
      <w:r w:rsidRPr="0012081C">
        <w:rPr>
          <w:sz w:val="26"/>
          <w:szCs w:val="26"/>
        </w:rPr>
        <w:t>desfăşoare</w:t>
      </w:r>
      <w:r w:rsidR="0031145A" w:rsidRPr="0012081C">
        <w:rPr>
          <w:sz w:val="26"/>
          <w:szCs w:val="26"/>
        </w:rPr>
        <w:t xml:space="preserve"> activitatea pentru care a fost angajat cu maxima </w:t>
      </w:r>
      <w:r w:rsidRPr="0012081C">
        <w:rPr>
          <w:sz w:val="26"/>
          <w:szCs w:val="26"/>
        </w:rPr>
        <w:t>discreţie</w:t>
      </w:r>
      <w:r w:rsidR="0031145A" w:rsidRPr="0012081C">
        <w:rPr>
          <w:sz w:val="26"/>
          <w:szCs w:val="26"/>
        </w:rPr>
        <w:t xml:space="preserve"> </w:t>
      </w:r>
      <w:r>
        <w:rPr>
          <w:sz w:val="26"/>
          <w:szCs w:val="26"/>
        </w:rPr>
        <w:t>ş</w:t>
      </w:r>
      <w:r w:rsidR="0031145A" w:rsidRPr="0012081C">
        <w:rPr>
          <w:sz w:val="26"/>
          <w:szCs w:val="26"/>
        </w:rPr>
        <w:t>i cu respect fa</w:t>
      </w:r>
      <w:r>
        <w:rPr>
          <w:sz w:val="26"/>
          <w:szCs w:val="26"/>
        </w:rPr>
        <w:t>ţă</w:t>
      </w:r>
      <w:r w:rsidR="0031145A" w:rsidRPr="0012081C">
        <w:rPr>
          <w:sz w:val="26"/>
          <w:szCs w:val="26"/>
        </w:rPr>
        <w:t xml:space="preserve"> de beneficiar, </w:t>
      </w:r>
      <w:r w:rsidRPr="0012081C">
        <w:rPr>
          <w:sz w:val="26"/>
          <w:szCs w:val="26"/>
        </w:rPr>
        <w:t>angajaţii</w:t>
      </w:r>
      <w:r w:rsidR="0031145A" w:rsidRPr="0012081C">
        <w:rPr>
          <w:sz w:val="26"/>
          <w:szCs w:val="26"/>
        </w:rPr>
        <w:t xml:space="preserve"> </w:t>
      </w:r>
      <w:r>
        <w:rPr>
          <w:sz w:val="26"/>
          <w:szCs w:val="26"/>
        </w:rPr>
        <w:t>ş</w:t>
      </w:r>
      <w:r w:rsidR="0031145A" w:rsidRPr="0012081C">
        <w:rPr>
          <w:sz w:val="26"/>
          <w:szCs w:val="26"/>
        </w:rPr>
        <w:t xml:space="preserve">i </w:t>
      </w:r>
      <w:r w:rsidRPr="0012081C">
        <w:rPr>
          <w:sz w:val="26"/>
          <w:szCs w:val="26"/>
        </w:rPr>
        <w:t>clienţii</w:t>
      </w:r>
      <w:r w:rsidR="0031145A" w:rsidRPr="0012081C">
        <w:rPr>
          <w:sz w:val="26"/>
          <w:szCs w:val="26"/>
        </w:rPr>
        <w:t xml:space="preserve"> acestuia;</w:t>
      </w:r>
    </w:p>
    <w:p w:rsidR="0031145A" w:rsidRPr="0012081C" w:rsidRDefault="0031145A" w:rsidP="00591F88">
      <w:pPr>
        <w:ind w:left="720" w:right="-82"/>
        <w:jc w:val="both"/>
        <w:rPr>
          <w:sz w:val="26"/>
          <w:szCs w:val="26"/>
        </w:rPr>
      </w:pPr>
      <w:r w:rsidRPr="0012081C">
        <w:rPr>
          <w:b/>
          <w:sz w:val="26"/>
          <w:szCs w:val="26"/>
        </w:rPr>
        <w:t xml:space="preserve">22. </w:t>
      </w:r>
      <w:r w:rsidRPr="0012081C">
        <w:rPr>
          <w:sz w:val="26"/>
          <w:szCs w:val="26"/>
        </w:rPr>
        <w:t xml:space="preserve">Sa verifice </w:t>
      </w:r>
      <w:r w:rsidR="00633BB2">
        <w:rPr>
          <w:sz w:val="26"/>
          <w:szCs w:val="26"/>
        </w:rPr>
        <w:t>î</w:t>
      </w:r>
      <w:r w:rsidRPr="0012081C">
        <w:rPr>
          <w:sz w:val="26"/>
          <w:szCs w:val="26"/>
        </w:rPr>
        <w:t>n permanen</w:t>
      </w:r>
      <w:r w:rsidR="00633BB2">
        <w:rPr>
          <w:sz w:val="26"/>
          <w:szCs w:val="26"/>
        </w:rPr>
        <w:t>ţă</w:t>
      </w:r>
      <w:r w:rsidRPr="0012081C">
        <w:rPr>
          <w:sz w:val="26"/>
          <w:szCs w:val="26"/>
        </w:rPr>
        <w:t xml:space="preserve"> </w:t>
      </w:r>
      <w:r w:rsidR="00633BB2">
        <w:rPr>
          <w:sz w:val="26"/>
          <w:szCs w:val="26"/>
        </w:rPr>
        <w:t>î</w:t>
      </w:r>
      <w:r w:rsidRPr="0012081C">
        <w:rPr>
          <w:sz w:val="26"/>
          <w:szCs w:val="26"/>
        </w:rPr>
        <w:t xml:space="preserve">n obiectivele nedeservite, iar </w:t>
      </w:r>
      <w:r w:rsidR="00633BB2">
        <w:rPr>
          <w:sz w:val="26"/>
          <w:szCs w:val="26"/>
        </w:rPr>
        <w:t>î</w:t>
      </w:r>
      <w:r w:rsidRPr="0012081C">
        <w:rPr>
          <w:sz w:val="26"/>
          <w:szCs w:val="26"/>
        </w:rPr>
        <w:t>n cele cu personal dup</w:t>
      </w:r>
      <w:r w:rsidR="00633BB2">
        <w:rPr>
          <w:sz w:val="26"/>
          <w:szCs w:val="26"/>
        </w:rPr>
        <w:t>ă</w:t>
      </w:r>
      <w:r w:rsidRPr="0012081C">
        <w:rPr>
          <w:sz w:val="26"/>
          <w:szCs w:val="26"/>
        </w:rPr>
        <w:t xml:space="preserve"> terminarea programului, sistemul de </w:t>
      </w:r>
      <w:r w:rsidR="00633BB2" w:rsidRPr="0012081C">
        <w:rPr>
          <w:sz w:val="26"/>
          <w:szCs w:val="26"/>
        </w:rPr>
        <w:t>închidere</w:t>
      </w:r>
      <w:r w:rsidRPr="0012081C">
        <w:rPr>
          <w:sz w:val="26"/>
          <w:szCs w:val="26"/>
        </w:rPr>
        <w:t xml:space="preserve"> ferestre, u</w:t>
      </w:r>
      <w:r w:rsidR="00633BB2">
        <w:rPr>
          <w:sz w:val="26"/>
          <w:szCs w:val="26"/>
        </w:rPr>
        <w:t>ş</w:t>
      </w:r>
      <w:r w:rsidRPr="0012081C">
        <w:rPr>
          <w:sz w:val="26"/>
          <w:szCs w:val="26"/>
        </w:rPr>
        <w:t xml:space="preserve">i birouri, magazii, iluminat </w:t>
      </w:r>
      <w:r w:rsidR="00633BB2">
        <w:rPr>
          <w:sz w:val="26"/>
          <w:szCs w:val="26"/>
        </w:rPr>
        <w:t>ş</w:t>
      </w:r>
      <w:r w:rsidRPr="0012081C">
        <w:rPr>
          <w:sz w:val="26"/>
          <w:szCs w:val="26"/>
        </w:rPr>
        <w:t>i dac</w:t>
      </w:r>
      <w:r w:rsidR="00633BB2">
        <w:rPr>
          <w:sz w:val="26"/>
          <w:szCs w:val="26"/>
        </w:rPr>
        <w:t>ă</w:t>
      </w:r>
      <w:r w:rsidRPr="0012081C">
        <w:rPr>
          <w:sz w:val="26"/>
          <w:szCs w:val="26"/>
        </w:rPr>
        <w:t xml:space="preserve"> constat</w:t>
      </w:r>
      <w:r w:rsidR="00633BB2">
        <w:rPr>
          <w:sz w:val="26"/>
          <w:szCs w:val="26"/>
        </w:rPr>
        <w:t>ă</w:t>
      </w:r>
      <w:r w:rsidRPr="0012081C">
        <w:rPr>
          <w:sz w:val="26"/>
          <w:szCs w:val="26"/>
        </w:rPr>
        <w:t xml:space="preserve"> nereguli s</w:t>
      </w:r>
      <w:r w:rsidR="00633BB2">
        <w:rPr>
          <w:sz w:val="26"/>
          <w:szCs w:val="26"/>
        </w:rPr>
        <w:t>ă</w:t>
      </w:r>
      <w:r w:rsidRPr="0012081C">
        <w:rPr>
          <w:sz w:val="26"/>
          <w:szCs w:val="26"/>
        </w:rPr>
        <w:t xml:space="preserve"> informeze ierarhic </w:t>
      </w:r>
      <w:r w:rsidR="00633BB2">
        <w:rPr>
          <w:sz w:val="26"/>
          <w:szCs w:val="26"/>
        </w:rPr>
        <w:t>ş</w:t>
      </w:r>
      <w:r w:rsidRPr="0012081C">
        <w:rPr>
          <w:sz w:val="26"/>
          <w:szCs w:val="26"/>
        </w:rPr>
        <w:t>i s</w:t>
      </w:r>
      <w:r w:rsidR="00633BB2">
        <w:rPr>
          <w:sz w:val="26"/>
          <w:szCs w:val="26"/>
        </w:rPr>
        <w:t>ă</w:t>
      </w:r>
      <w:r w:rsidRPr="0012081C">
        <w:rPr>
          <w:sz w:val="26"/>
          <w:szCs w:val="26"/>
        </w:rPr>
        <w:t xml:space="preserve"> coopereze cu </w:t>
      </w:r>
      <w:r w:rsidR="00633BB2" w:rsidRPr="0012081C">
        <w:rPr>
          <w:sz w:val="26"/>
          <w:szCs w:val="26"/>
        </w:rPr>
        <w:t>reprezentanţii</w:t>
      </w:r>
      <w:r w:rsidRPr="0012081C">
        <w:rPr>
          <w:sz w:val="26"/>
          <w:szCs w:val="26"/>
        </w:rPr>
        <w:t xml:space="preserve"> beneficiarului pentru prevenirea </w:t>
      </w:r>
      <w:r w:rsidR="00633BB2" w:rsidRPr="0012081C">
        <w:rPr>
          <w:sz w:val="26"/>
          <w:szCs w:val="26"/>
        </w:rPr>
        <w:t>oricăror</w:t>
      </w:r>
      <w:r w:rsidRPr="0012081C">
        <w:rPr>
          <w:sz w:val="26"/>
          <w:szCs w:val="26"/>
        </w:rPr>
        <w:t xml:space="preserve"> riscuri;</w:t>
      </w:r>
    </w:p>
    <w:p w:rsidR="0031145A" w:rsidRPr="0012081C" w:rsidRDefault="0031145A" w:rsidP="00591F88">
      <w:pPr>
        <w:ind w:left="720" w:right="-82"/>
        <w:jc w:val="both"/>
        <w:rPr>
          <w:sz w:val="26"/>
          <w:szCs w:val="26"/>
        </w:rPr>
      </w:pPr>
      <w:r w:rsidRPr="0012081C">
        <w:rPr>
          <w:sz w:val="26"/>
          <w:szCs w:val="26"/>
        </w:rPr>
        <w:t xml:space="preserve"> </w:t>
      </w:r>
      <w:r w:rsidRPr="0012081C">
        <w:rPr>
          <w:b/>
          <w:sz w:val="26"/>
          <w:szCs w:val="26"/>
        </w:rPr>
        <w:t xml:space="preserve">23. </w:t>
      </w:r>
      <w:r w:rsidRPr="0012081C">
        <w:rPr>
          <w:sz w:val="26"/>
          <w:szCs w:val="26"/>
        </w:rPr>
        <w:t>S</w:t>
      </w:r>
      <w:r w:rsidR="00633BB2">
        <w:rPr>
          <w:sz w:val="26"/>
          <w:szCs w:val="26"/>
        </w:rPr>
        <w:t>ă</w:t>
      </w:r>
      <w:r w:rsidRPr="0012081C">
        <w:rPr>
          <w:sz w:val="26"/>
          <w:szCs w:val="26"/>
        </w:rPr>
        <w:t xml:space="preserve"> coopereze </w:t>
      </w:r>
      <w:r w:rsidR="00633BB2">
        <w:rPr>
          <w:sz w:val="26"/>
          <w:szCs w:val="26"/>
        </w:rPr>
        <w:t>î</w:t>
      </w:r>
      <w:r w:rsidRPr="0012081C">
        <w:rPr>
          <w:sz w:val="26"/>
          <w:szCs w:val="26"/>
        </w:rPr>
        <w:t>n permanen</w:t>
      </w:r>
      <w:r w:rsidR="00633BB2">
        <w:rPr>
          <w:sz w:val="26"/>
          <w:szCs w:val="26"/>
        </w:rPr>
        <w:t>ţă</w:t>
      </w:r>
      <w:r w:rsidRPr="0012081C">
        <w:rPr>
          <w:sz w:val="26"/>
          <w:szCs w:val="26"/>
        </w:rPr>
        <w:t xml:space="preserve"> cu factorii </w:t>
      </w:r>
      <w:r w:rsidR="00633BB2" w:rsidRPr="0012081C">
        <w:rPr>
          <w:sz w:val="26"/>
          <w:szCs w:val="26"/>
        </w:rPr>
        <w:t>desemnaţi</w:t>
      </w:r>
      <w:r w:rsidRPr="0012081C">
        <w:rPr>
          <w:sz w:val="26"/>
          <w:szCs w:val="26"/>
        </w:rPr>
        <w:t xml:space="preserve"> de conducerea ELCEN, </w:t>
      </w:r>
      <w:r w:rsidR="00633BB2">
        <w:rPr>
          <w:sz w:val="26"/>
          <w:szCs w:val="26"/>
        </w:rPr>
        <w:t>î</w:t>
      </w:r>
      <w:r w:rsidRPr="0012081C">
        <w:rPr>
          <w:sz w:val="26"/>
          <w:szCs w:val="26"/>
        </w:rPr>
        <w:t>n scopul unei bune desf</w:t>
      </w:r>
      <w:r w:rsidR="00633BB2">
        <w:rPr>
          <w:sz w:val="26"/>
          <w:szCs w:val="26"/>
        </w:rPr>
        <w:t>ăş</w:t>
      </w:r>
      <w:r w:rsidRPr="0012081C">
        <w:rPr>
          <w:sz w:val="26"/>
          <w:szCs w:val="26"/>
        </w:rPr>
        <w:t>ur</w:t>
      </w:r>
      <w:r w:rsidR="00633BB2">
        <w:rPr>
          <w:sz w:val="26"/>
          <w:szCs w:val="26"/>
        </w:rPr>
        <w:t>ă</w:t>
      </w:r>
      <w:r w:rsidRPr="0012081C">
        <w:rPr>
          <w:sz w:val="26"/>
          <w:szCs w:val="26"/>
        </w:rPr>
        <w:t xml:space="preserve">ri a </w:t>
      </w:r>
      <w:r w:rsidR="00633BB2" w:rsidRPr="0012081C">
        <w:rPr>
          <w:sz w:val="26"/>
          <w:szCs w:val="26"/>
        </w:rPr>
        <w:t>activităţii</w:t>
      </w:r>
      <w:r w:rsidRPr="0012081C">
        <w:rPr>
          <w:sz w:val="26"/>
          <w:szCs w:val="26"/>
        </w:rPr>
        <w:t xml:space="preserve"> de paz</w:t>
      </w:r>
      <w:r w:rsidR="00633BB2">
        <w:rPr>
          <w:sz w:val="26"/>
          <w:szCs w:val="26"/>
        </w:rPr>
        <w:t>ă</w:t>
      </w:r>
      <w:r w:rsidRPr="0012081C">
        <w:rPr>
          <w:sz w:val="26"/>
          <w:szCs w:val="26"/>
        </w:rPr>
        <w:t xml:space="preserve"> </w:t>
      </w:r>
      <w:r w:rsidR="00633BB2">
        <w:rPr>
          <w:sz w:val="26"/>
          <w:szCs w:val="26"/>
        </w:rPr>
        <w:t>ş</w:t>
      </w:r>
      <w:r w:rsidRPr="0012081C">
        <w:rPr>
          <w:sz w:val="26"/>
          <w:szCs w:val="26"/>
        </w:rPr>
        <w:t xml:space="preserve">i </w:t>
      </w:r>
      <w:r w:rsidR="00633BB2" w:rsidRPr="0012081C">
        <w:rPr>
          <w:sz w:val="26"/>
          <w:szCs w:val="26"/>
        </w:rPr>
        <w:t>protecţie</w:t>
      </w:r>
      <w:r w:rsidRPr="0012081C">
        <w:rPr>
          <w:sz w:val="26"/>
          <w:szCs w:val="26"/>
        </w:rPr>
        <w:t>.</w:t>
      </w:r>
    </w:p>
    <w:p w:rsidR="0031145A" w:rsidRPr="0012081C" w:rsidRDefault="0031145A" w:rsidP="00591F88">
      <w:pPr>
        <w:ind w:left="720" w:right="-82"/>
        <w:jc w:val="both"/>
        <w:rPr>
          <w:sz w:val="26"/>
          <w:szCs w:val="26"/>
        </w:rPr>
      </w:pPr>
      <w:r w:rsidRPr="0012081C">
        <w:rPr>
          <w:sz w:val="26"/>
          <w:szCs w:val="26"/>
        </w:rPr>
        <w:t xml:space="preserve"> </w:t>
      </w:r>
      <w:r w:rsidRPr="0012081C">
        <w:rPr>
          <w:b/>
          <w:sz w:val="26"/>
          <w:szCs w:val="26"/>
        </w:rPr>
        <w:t>24.</w:t>
      </w:r>
      <w:r w:rsidRPr="0012081C">
        <w:rPr>
          <w:sz w:val="26"/>
          <w:szCs w:val="26"/>
        </w:rPr>
        <w:t xml:space="preserve"> Să nu absenteze fără motive temeinice şi fără să anunţe în prealabil conducerea societăţii despre aceasta cu cel puţin 24 ore înainte şi după ce şeful de serviciu a menţionat pe raport modalitatea de înlocuire;</w:t>
      </w:r>
    </w:p>
    <w:p w:rsidR="0031145A" w:rsidRPr="0012081C" w:rsidRDefault="0031145A" w:rsidP="00591F88">
      <w:pPr>
        <w:ind w:left="720" w:right="-82"/>
        <w:jc w:val="both"/>
        <w:rPr>
          <w:sz w:val="26"/>
          <w:szCs w:val="26"/>
        </w:rPr>
      </w:pPr>
      <w:r w:rsidRPr="0012081C">
        <w:rPr>
          <w:b/>
          <w:sz w:val="26"/>
          <w:szCs w:val="26"/>
        </w:rPr>
        <w:t>25.</w:t>
      </w:r>
      <w:r w:rsidRPr="0012081C">
        <w:rPr>
          <w:sz w:val="26"/>
          <w:szCs w:val="26"/>
        </w:rPr>
        <w:t xml:space="preserve"> Să execute întocmai dispoziţiile şefilor ierarhici şi să fie respectuos în raporturile de serviciu;</w:t>
      </w:r>
    </w:p>
    <w:p w:rsidR="0031145A" w:rsidRPr="0012081C" w:rsidRDefault="0031145A" w:rsidP="00591F88">
      <w:pPr>
        <w:ind w:left="720" w:right="-82"/>
        <w:jc w:val="both"/>
        <w:rPr>
          <w:sz w:val="26"/>
          <w:szCs w:val="26"/>
        </w:rPr>
      </w:pPr>
      <w:r w:rsidRPr="0012081C">
        <w:rPr>
          <w:b/>
          <w:sz w:val="26"/>
          <w:szCs w:val="26"/>
        </w:rPr>
        <w:t>26.</w:t>
      </w:r>
      <w:r w:rsidRPr="0012081C">
        <w:rPr>
          <w:sz w:val="26"/>
          <w:szCs w:val="26"/>
        </w:rPr>
        <w:t xml:space="preserve"> Ia în primire de la agentul de pază care iese din serviciu inventarul complet al postului conform consemnului particular; dacă se constată nereguli, le menţionează în procesul-verbal şi raportează imediat şefului serviciului de pază;</w:t>
      </w:r>
    </w:p>
    <w:p w:rsidR="00633BB2" w:rsidRDefault="0031145A" w:rsidP="00591F88">
      <w:pPr>
        <w:ind w:left="720" w:right="-82"/>
        <w:jc w:val="both"/>
        <w:rPr>
          <w:sz w:val="26"/>
          <w:szCs w:val="26"/>
        </w:rPr>
      </w:pPr>
      <w:r w:rsidRPr="0012081C">
        <w:rPr>
          <w:sz w:val="26"/>
          <w:szCs w:val="26"/>
        </w:rPr>
        <w:lastRenderedPageBreak/>
        <w:t xml:space="preserve"> </w:t>
      </w:r>
      <w:r w:rsidRPr="0012081C">
        <w:rPr>
          <w:b/>
          <w:sz w:val="26"/>
          <w:szCs w:val="26"/>
        </w:rPr>
        <w:t>27.</w:t>
      </w:r>
      <w:r w:rsidRPr="0012081C">
        <w:rPr>
          <w:sz w:val="26"/>
          <w:szCs w:val="26"/>
        </w:rPr>
        <w:t xml:space="preserve"> Veghează permanent prin patrulare sectorul terestru şi observă continuu spaţiul aerian în conformitate cu consemnul particular; păzeşte şi apără postul încredinţat în limitele prevăzute de acesta;</w:t>
      </w:r>
    </w:p>
    <w:p w:rsidR="0031145A" w:rsidRPr="00633BB2" w:rsidRDefault="0031145A" w:rsidP="00591F88">
      <w:pPr>
        <w:ind w:left="720" w:right="-82"/>
        <w:jc w:val="both"/>
        <w:rPr>
          <w:sz w:val="26"/>
          <w:szCs w:val="26"/>
        </w:rPr>
      </w:pPr>
      <w:r w:rsidRPr="00633BB2">
        <w:rPr>
          <w:b/>
          <w:sz w:val="26"/>
          <w:szCs w:val="26"/>
        </w:rPr>
        <w:t>28.</w:t>
      </w:r>
      <w:r w:rsidRPr="00633BB2">
        <w:rPr>
          <w:sz w:val="26"/>
          <w:szCs w:val="26"/>
        </w:rPr>
        <w:t xml:space="preserve"> Nu se îndepărtează de post mai mult decât distanţa stabilită prin consemnul particular;</w:t>
      </w:r>
    </w:p>
    <w:p w:rsidR="0031145A" w:rsidRPr="00633BB2" w:rsidRDefault="00591F88" w:rsidP="00591F88">
      <w:pPr>
        <w:ind w:left="720" w:right="-82"/>
        <w:jc w:val="both"/>
        <w:rPr>
          <w:sz w:val="26"/>
          <w:szCs w:val="26"/>
        </w:rPr>
      </w:pPr>
      <w:r w:rsidRPr="00591F88">
        <w:rPr>
          <w:b/>
          <w:sz w:val="26"/>
          <w:szCs w:val="26"/>
        </w:rPr>
        <w:t>2</w:t>
      </w:r>
      <w:r w:rsidR="0031145A" w:rsidRPr="00633BB2">
        <w:rPr>
          <w:b/>
          <w:sz w:val="26"/>
          <w:szCs w:val="26"/>
        </w:rPr>
        <w:t>9</w:t>
      </w:r>
      <w:r w:rsidR="0031145A" w:rsidRPr="00633BB2">
        <w:rPr>
          <w:sz w:val="26"/>
          <w:szCs w:val="26"/>
        </w:rPr>
        <w:t>. Nu părăseşte postul până când nu este schimbat; orice nereguli privind intrarea schimbului în serviciu (întârzieri, absenţe nemotivate, etc.) se raportează operativ şefului serviciului de pază, executându-se ordinele date de acesta ;</w:t>
      </w:r>
    </w:p>
    <w:p w:rsidR="0031145A" w:rsidRPr="00633BB2" w:rsidRDefault="0031145A" w:rsidP="00591F88">
      <w:pPr>
        <w:ind w:left="720" w:right="-82"/>
        <w:jc w:val="both"/>
        <w:rPr>
          <w:sz w:val="26"/>
          <w:szCs w:val="26"/>
        </w:rPr>
      </w:pPr>
      <w:r w:rsidRPr="00633BB2">
        <w:rPr>
          <w:b/>
          <w:sz w:val="26"/>
          <w:szCs w:val="26"/>
        </w:rPr>
        <w:t>30.</w:t>
      </w:r>
      <w:r w:rsidRPr="00633BB2">
        <w:rPr>
          <w:sz w:val="26"/>
          <w:szCs w:val="26"/>
        </w:rPr>
        <w:t xml:space="preserve"> Nu permite nimănui apropierea  de post la o distanţă mai mică decât cea necesară prevenirii unui atac violent etc. cu excepţia celor cărora se subordonează;</w:t>
      </w:r>
    </w:p>
    <w:p w:rsidR="0031145A" w:rsidRPr="00633BB2" w:rsidRDefault="0031145A" w:rsidP="00591F88">
      <w:pPr>
        <w:ind w:left="720" w:right="-82"/>
        <w:jc w:val="both"/>
        <w:rPr>
          <w:sz w:val="26"/>
          <w:szCs w:val="26"/>
        </w:rPr>
      </w:pPr>
      <w:r w:rsidRPr="00633BB2">
        <w:rPr>
          <w:sz w:val="26"/>
          <w:szCs w:val="26"/>
        </w:rPr>
        <w:t xml:space="preserve"> </w:t>
      </w:r>
      <w:r w:rsidRPr="00633BB2">
        <w:rPr>
          <w:b/>
          <w:sz w:val="26"/>
          <w:szCs w:val="26"/>
        </w:rPr>
        <w:t>31.</w:t>
      </w:r>
      <w:r w:rsidRPr="00633BB2">
        <w:rPr>
          <w:sz w:val="26"/>
          <w:szCs w:val="26"/>
        </w:rPr>
        <w:t xml:space="preserve"> Prezintă raportul privind executarea misiunii cadrelor de conducere ale societăţii de pază care vin în control ;</w:t>
      </w:r>
    </w:p>
    <w:p w:rsidR="0031145A" w:rsidRPr="00633BB2" w:rsidRDefault="0031145A" w:rsidP="00591F88">
      <w:pPr>
        <w:ind w:left="720" w:right="-82"/>
        <w:jc w:val="both"/>
        <w:rPr>
          <w:sz w:val="26"/>
          <w:szCs w:val="26"/>
        </w:rPr>
      </w:pPr>
      <w:r w:rsidRPr="00633BB2">
        <w:rPr>
          <w:b/>
          <w:sz w:val="26"/>
          <w:szCs w:val="26"/>
        </w:rPr>
        <w:t>32.</w:t>
      </w:r>
      <w:r w:rsidRPr="00633BB2">
        <w:rPr>
          <w:sz w:val="26"/>
          <w:szCs w:val="26"/>
        </w:rPr>
        <w:t xml:space="preserve"> Se adăposteşte în locul special amenajat numai pe timp nefavorabil, fără a întrerupe însă supravegherea perimetrului postului ;</w:t>
      </w:r>
    </w:p>
    <w:p w:rsidR="0031145A" w:rsidRPr="00633BB2" w:rsidRDefault="0031145A" w:rsidP="00591F88">
      <w:pPr>
        <w:ind w:left="720" w:right="-82"/>
        <w:jc w:val="both"/>
        <w:rPr>
          <w:sz w:val="26"/>
          <w:szCs w:val="26"/>
        </w:rPr>
      </w:pPr>
      <w:r w:rsidRPr="00633BB2">
        <w:rPr>
          <w:b/>
          <w:sz w:val="26"/>
          <w:szCs w:val="26"/>
        </w:rPr>
        <w:t>33.</w:t>
      </w:r>
      <w:r w:rsidRPr="00633BB2">
        <w:rPr>
          <w:sz w:val="26"/>
          <w:szCs w:val="26"/>
        </w:rPr>
        <w:t xml:space="preserve"> Când în zona postului apar persoane suspecte sau autoturisme străine, încearcă să le oprească, iar dacă somaţiile rămân fără efect, reţine semnalmentele şi numerele de înmatriculare, raportând imediat şefului ierarhic;</w:t>
      </w:r>
    </w:p>
    <w:p w:rsidR="0031145A" w:rsidRPr="00633BB2" w:rsidRDefault="0031145A" w:rsidP="00591F88">
      <w:pPr>
        <w:ind w:left="720" w:right="-82"/>
        <w:jc w:val="both"/>
        <w:rPr>
          <w:sz w:val="26"/>
          <w:szCs w:val="26"/>
        </w:rPr>
      </w:pPr>
      <w:r w:rsidRPr="00633BB2">
        <w:rPr>
          <w:b/>
          <w:sz w:val="26"/>
          <w:szCs w:val="26"/>
        </w:rPr>
        <w:t>34.</w:t>
      </w:r>
      <w:r w:rsidRPr="00633BB2">
        <w:rPr>
          <w:sz w:val="26"/>
          <w:szCs w:val="26"/>
        </w:rPr>
        <w:t xml:space="preserve"> Nu primeşte sau transmite obiecte şi nu desfăşoară nici o altă activitate care să-l sustragă de la îndeplinirea misiunii de pază ;</w:t>
      </w:r>
    </w:p>
    <w:p w:rsidR="0012081C" w:rsidRPr="004660A0" w:rsidRDefault="0031145A" w:rsidP="00591F88">
      <w:pPr>
        <w:ind w:left="720"/>
        <w:jc w:val="both"/>
        <w:rPr>
          <w:sz w:val="26"/>
          <w:szCs w:val="26"/>
        </w:rPr>
      </w:pPr>
      <w:r w:rsidRPr="004660A0">
        <w:rPr>
          <w:b/>
          <w:sz w:val="26"/>
          <w:szCs w:val="26"/>
        </w:rPr>
        <w:t>35.</w:t>
      </w:r>
      <w:r w:rsidRPr="004660A0">
        <w:rPr>
          <w:sz w:val="26"/>
          <w:szCs w:val="26"/>
        </w:rPr>
        <w:t xml:space="preserve"> Dacă se îmbolnăveşte în timpul serviciului sau dacă intervin evenimente care reclamă plecarea urgentă din post, raportează ierarhic şi se conformează ordinelor primite.</w:t>
      </w:r>
    </w:p>
    <w:p w:rsidR="0031145A" w:rsidRPr="00591F88" w:rsidRDefault="00670F07" w:rsidP="00591F88">
      <w:pPr>
        <w:pStyle w:val="BodyTextIndent"/>
        <w:ind w:left="0" w:firstLine="707"/>
        <w:jc w:val="both"/>
        <w:rPr>
          <w:b/>
          <w:color w:val="000000"/>
          <w:sz w:val="26"/>
          <w:szCs w:val="26"/>
        </w:rPr>
      </w:pPr>
      <w:r>
        <w:rPr>
          <w:b/>
          <w:color w:val="000000"/>
          <w:sz w:val="26"/>
          <w:szCs w:val="26"/>
        </w:rPr>
        <w:t>8.29</w:t>
      </w:r>
      <w:r w:rsidR="00591F88" w:rsidRPr="00591F88">
        <w:rPr>
          <w:b/>
          <w:color w:val="000000"/>
          <w:sz w:val="26"/>
          <w:szCs w:val="26"/>
        </w:rPr>
        <w:t xml:space="preserve">. Seful serviciului de pază (şeful de obiectiv) </w:t>
      </w:r>
      <w:r w:rsidR="00591F88">
        <w:rPr>
          <w:b/>
          <w:color w:val="000000"/>
          <w:sz w:val="26"/>
          <w:szCs w:val="26"/>
        </w:rPr>
        <w:t xml:space="preserve">are în plus următoarele </w:t>
      </w:r>
      <w:r w:rsidR="0031145A" w:rsidRPr="00591F88">
        <w:rPr>
          <w:b/>
          <w:color w:val="000000"/>
          <w:sz w:val="26"/>
          <w:szCs w:val="26"/>
        </w:rPr>
        <w:t>obligaţii</w:t>
      </w:r>
      <w:r w:rsidR="00591F88" w:rsidRPr="00591F88">
        <w:rPr>
          <w:b/>
          <w:color w:val="000000"/>
          <w:sz w:val="26"/>
          <w:szCs w:val="26"/>
        </w:rPr>
        <w:t xml:space="preserve"> </w:t>
      </w:r>
      <w:r w:rsidR="004660A0" w:rsidRPr="00591F88">
        <w:rPr>
          <w:b/>
          <w:color w:val="000000"/>
          <w:sz w:val="26"/>
          <w:szCs w:val="26"/>
        </w:rPr>
        <w:t>p</w:t>
      </w:r>
      <w:r w:rsidR="001A50EF" w:rsidRPr="00591F88">
        <w:rPr>
          <w:b/>
          <w:color w:val="000000"/>
          <w:sz w:val="26"/>
          <w:szCs w:val="26"/>
        </w:rPr>
        <w:t>otrivit art. 47</w:t>
      </w:r>
      <w:r w:rsidR="004660A0" w:rsidRPr="00591F88">
        <w:rPr>
          <w:b/>
          <w:color w:val="000000"/>
          <w:sz w:val="26"/>
          <w:szCs w:val="26"/>
        </w:rPr>
        <w:t>÷</w:t>
      </w:r>
      <w:r w:rsidR="001A50EF" w:rsidRPr="00591F88">
        <w:rPr>
          <w:b/>
          <w:color w:val="000000"/>
          <w:sz w:val="26"/>
          <w:szCs w:val="26"/>
        </w:rPr>
        <w:t>49 ale Legii 333/2003</w:t>
      </w:r>
      <w:r w:rsidR="0031145A" w:rsidRPr="00591F88">
        <w:rPr>
          <w:b/>
          <w:color w:val="000000"/>
          <w:sz w:val="26"/>
          <w:szCs w:val="26"/>
        </w:rPr>
        <w:t>:</w:t>
      </w:r>
    </w:p>
    <w:p w:rsidR="0031145A" w:rsidRPr="00696E38" w:rsidRDefault="004660A0" w:rsidP="0031145A">
      <w:pPr>
        <w:ind w:left="707"/>
        <w:jc w:val="both"/>
        <w:rPr>
          <w:sz w:val="26"/>
          <w:szCs w:val="26"/>
        </w:rPr>
      </w:pPr>
      <w:r w:rsidRPr="00696E38">
        <w:rPr>
          <w:b/>
          <w:sz w:val="26"/>
          <w:szCs w:val="26"/>
        </w:rPr>
        <w:t>1</w:t>
      </w:r>
      <w:r w:rsidRPr="00696E38">
        <w:rPr>
          <w:sz w:val="26"/>
          <w:szCs w:val="26"/>
        </w:rPr>
        <w:t>. S</w:t>
      </w:r>
      <w:r w:rsidR="0031145A" w:rsidRPr="00696E38">
        <w:rPr>
          <w:sz w:val="26"/>
          <w:szCs w:val="26"/>
        </w:rPr>
        <w:t>ă organizeze, să conducă şi să controleze activitatea de pază, precum şi modul de  executare a serviciului de către personalul din subordine;</w:t>
      </w:r>
    </w:p>
    <w:p w:rsidR="0031145A" w:rsidRPr="00696E38" w:rsidRDefault="004660A0" w:rsidP="0031145A">
      <w:pPr>
        <w:ind w:left="707"/>
        <w:jc w:val="both"/>
        <w:rPr>
          <w:sz w:val="26"/>
          <w:szCs w:val="26"/>
        </w:rPr>
      </w:pPr>
      <w:r w:rsidRPr="00696E38">
        <w:rPr>
          <w:b/>
          <w:sz w:val="26"/>
          <w:szCs w:val="26"/>
        </w:rPr>
        <w:t>2.</w:t>
      </w:r>
      <w:r w:rsidRPr="00696E38">
        <w:rPr>
          <w:sz w:val="26"/>
          <w:szCs w:val="26"/>
        </w:rPr>
        <w:t xml:space="preserve"> </w:t>
      </w:r>
      <w:r w:rsidR="0031145A" w:rsidRPr="00696E38">
        <w:rPr>
          <w:sz w:val="26"/>
          <w:szCs w:val="26"/>
        </w:rPr>
        <w:t xml:space="preserve"> </w:t>
      </w:r>
      <w:r w:rsidRPr="00696E38">
        <w:rPr>
          <w:sz w:val="26"/>
          <w:szCs w:val="26"/>
        </w:rPr>
        <w:t>S</w:t>
      </w:r>
      <w:r w:rsidR="0031145A" w:rsidRPr="00696E38">
        <w:rPr>
          <w:sz w:val="26"/>
          <w:szCs w:val="26"/>
        </w:rPr>
        <w:t>ă informeze de îndată conducerea unităţii şi poliţiei despre evenimentele privind activitatea de pază şi să ţină evidenţa acestora</w:t>
      </w:r>
      <w:r w:rsidR="00B81774">
        <w:rPr>
          <w:sz w:val="26"/>
          <w:szCs w:val="26"/>
        </w:rPr>
        <w:t>;</w:t>
      </w:r>
    </w:p>
    <w:p w:rsidR="0031145A" w:rsidRPr="00696E38" w:rsidRDefault="004660A0" w:rsidP="0031145A">
      <w:pPr>
        <w:ind w:left="1134" w:right="-1134" w:hanging="427"/>
        <w:jc w:val="both"/>
        <w:rPr>
          <w:sz w:val="26"/>
          <w:szCs w:val="26"/>
        </w:rPr>
      </w:pPr>
      <w:r w:rsidRPr="00696E38">
        <w:rPr>
          <w:b/>
          <w:sz w:val="26"/>
          <w:szCs w:val="26"/>
        </w:rPr>
        <w:t>3.</w:t>
      </w:r>
      <w:r w:rsidRPr="00696E38">
        <w:rPr>
          <w:sz w:val="26"/>
          <w:szCs w:val="26"/>
        </w:rPr>
        <w:t xml:space="preserve"> </w:t>
      </w:r>
      <w:r w:rsidR="0031145A" w:rsidRPr="00696E38">
        <w:rPr>
          <w:sz w:val="26"/>
          <w:szCs w:val="26"/>
        </w:rPr>
        <w:t xml:space="preserve"> </w:t>
      </w:r>
      <w:r w:rsidRPr="00696E38">
        <w:rPr>
          <w:sz w:val="26"/>
          <w:szCs w:val="26"/>
        </w:rPr>
        <w:t>S</w:t>
      </w:r>
      <w:r w:rsidR="0031145A" w:rsidRPr="00696E38">
        <w:rPr>
          <w:sz w:val="26"/>
          <w:szCs w:val="26"/>
        </w:rPr>
        <w:t>ă propună conducerii unităţii măsuri pentru perfecţionarea activităţii de pază ;</w:t>
      </w:r>
    </w:p>
    <w:p w:rsidR="0031145A" w:rsidRDefault="0031145A" w:rsidP="001A50EF">
      <w:pPr>
        <w:ind w:right="63"/>
        <w:jc w:val="both"/>
        <w:rPr>
          <w:sz w:val="26"/>
          <w:szCs w:val="26"/>
          <w:lang w:val="it-IT"/>
        </w:rPr>
      </w:pPr>
      <w:r w:rsidRPr="00696E38">
        <w:rPr>
          <w:sz w:val="26"/>
          <w:szCs w:val="26"/>
        </w:rPr>
        <w:t xml:space="preserve">     </w:t>
      </w:r>
      <w:r w:rsidR="004660A0" w:rsidRPr="00696E38">
        <w:rPr>
          <w:sz w:val="26"/>
          <w:szCs w:val="26"/>
        </w:rPr>
        <w:tab/>
      </w:r>
      <w:r w:rsidR="004660A0" w:rsidRPr="004660A0">
        <w:rPr>
          <w:b/>
          <w:sz w:val="26"/>
          <w:szCs w:val="26"/>
          <w:lang w:val="it-IT"/>
        </w:rPr>
        <w:t>4.</w:t>
      </w:r>
      <w:r w:rsidR="004660A0">
        <w:rPr>
          <w:sz w:val="26"/>
          <w:szCs w:val="26"/>
          <w:lang w:val="it-IT"/>
        </w:rPr>
        <w:t xml:space="preserve"> S</w:t>
      </w:r>
      <w:r w:rsidRPr="0012081C">
        <w:rPr>
          <w:sz w:val="26"/>
          <w:szCs w:val="26"/>
          <w:lang w:val="it-IT"/>
        </w:rPr>
        <w:t>ă execute programul de pregătire profesională specifică a personalului de pază din subordine;</w:t>
      </w:r>
    </w:p>
    <w:p w:rsidR="00B81774" w:rsidRDefault="00B81774" w:rsidP="001A50EF">
      <w:pPr>
        <w:ind w:right="63"/>
        <w:jc w:val="both"/>
        <w:rPr>
          <w:sz w:val="26"/>
          <w:szCs w:val="26"/>
          <w:lang w:val="it-IT"/>
        </w:rPr>
      </w:pPr>
      <w:r>
        <w:rPr>
          <w:sz w:val="26"/>
          <w:szCs w:val="26"/>
          <w:lang w:val="it-IT"/>
        </w:rPr>
        <w:tab/>
      </w:r>
      <w:r w:rsidRPr="00B81774">
        <w:rPr>
          <w:b/>
          <w:sz w:val="26"/>
          <w:szCs w:val="26"/>
          <w:lang w:val="it-IT"/>
        </w:rPr>
        <w:t>5</w:t>
      </w:r>
      <w:r>
        <w:rPr>
          <w:sz w:val="26"/>
          <w:szCs w:val="26"/>
          <w:lang w:val="it-IT"/>
        </w:rPr>
        <w:t xml:space="preserve">. Să prezinte raportul conducătorului CTE-ului săptămânal sau la solicitarea acestuia şi </w:t>
      </w:r>
      <w:r w:rsidR="007D1D23">
        <w:rPr>
          <w:sz w:val="26"/>
          <w:szCs w:val="26"/>
          <w:lang w:val="it-IT"/>
        </w:rPr>
        <w:t>mai des şi de câte ori apare o neconcordanţă;</w:t>
      </w:r>
    </w:p>
    <w:p w:rsidR="007D1D23" w:rsidRPr="007D1D23" w:rsidRDefault="007D1D23" w:rsidP="001A50EF">
      <w:pPr>
        <w:ind w:right="63"/>
        <w:jc w:val="both"/>
        <w:rPr>
          <w:b/>
          <w:sz w:val="26"/>
          <w:szCs w:val="26"/>
          <w:lang w:val="it-IT"/>
        </w:rPr>
      </w:pPr>
      <w:r>
        <w:rPr>
          <w:sz w:val="26"/>
          <w:szCs w:val="26"/>
          <w:lang w:val="it-IT"/>
        </w:rPr>
        <w:tab/>
      </w:r>
      <w:r w:rsidRPr="007D1D23">
        <w:rPr>
          <w:b/>
          <w:sz w:val="26"/>
          <w:szCs w:val="26"/>
          <w:lang w:val="it-IT"/>
        </w:rPr>
        <w:t>6.</w:t>
      </w:r>
      <w:r>
        <w:rPr>
          <w:b/>
          <w:sz w:val="26"/>
          <w:szCs w:val="26"/>
          <w:lang w:val="it-IT"/>
        </w:rPr>
        <w:t xml:space="preserve"> </w:t>
      </w:r>
      <w:r w:rsidRPr="007D1D23">
        <w:rPr>
          <w:sz w:val="26"/>
          <w:szCs w:val="26"/>
          <w:lang w:val="it-IT"/>
        </w:rPr>
        <w:t>Răspunde permanent de activitatea de pază a obiectivului ( 7 zile din 7, 24</w:t>
      </w:r>
      <w:r>
        <w:rPr>
          <w:sz w:val="26"/>
          <w:szCs w:val="26"/>
          <w:lang w:val="it-IT"/>
        </w:rPr>
        <w:t>ore/zi).</w:t>
      </w:r>
    </w:p>
    <w:p w:rsidR="00E07849" w:rsidRPr="006F0F07" w:rsidRDefault="002A3F12" w:rsidP="00E05340">
      <w:pPr>
        <w:ind w:right="63"/>
        <w:jc w:val="both"/>
        <w:rPr>
          <w:sz w:val="26"/>
          <w:szCs w:val="26"/>
          <w:u w:val="single"/>
        </w:rPr>
      </w:pPr>
      <w:r w:rsidRPr="002A3F12">
        <w:rPr>
          <w:b/>
          <w:sz w:val="26"/>
          <w:szCs w:val="26"/>
        </w:rPr>
        <w:tab/>
      </w:r>
      <w:r w:rsidR="00E05340" w:rsidRPr="006F0F07">
        <w:rPr>
          <w:b/>
          <w:sz w:val="26"/>
          <w:szCs w:val="26"/>
          <w:u w:val="single"/>
        </w:rPr>
        <w:t>CAP.9. OBLIGATIILE BENEFICIARULUI</w:t>
      </w:r>
    </w:p>
    <w:p w:rsidR="00E07849" w:rsidRPr="006F0F07" w:rsidRDefault="008A6C03" w:rsidP="008A6C03">
      <w:pPr>
        <w:ind w:right="63"/>
        <w:jc w:val="both"/>
        <w:rPr>
          <w:sz w:val="26"/>
          <w:szCs w:val="26"/>
        </w:rPr>
      </w:pPr>
      <w:r>
        <w:rPr>
          <w:b/>
          <w:sz w:val="26"/>
          <w:szCs w:val="26"/>
        </w:rPr>
        <w:tab/>
      </w:r>
      <w:r w:rsidR="00E05340" w:rsidRPr="006F0F07">
        <w:rPr>
          <w:b/>
          <w:sz w:val="26"/>
          <w:szCs w:val="26"/>
        </w:rPr>
        <w:t>9.1</w:t>
      </w:r>
      <w:r w:rsidR="00E07849" w:rsidRPr="006F0F07">
        <w:rPr>
          <w:b/>
          <w:sz w:val="26"/>
          <w:szCs w:val="26"/>
        </w:rPr>
        <w:t xml:space="preserve">. </w:t>
      </w:r>
      <w:r w:rsidR="00E07849" w:rsidRPr="006F0F07">
        <w:rPr>
          <w:sz w:val="26"/>
          <w:szCs w:val="26"/>
        </w:rPr>
        <w:t>Asigură condiţii optime corpului de pază pentru a desfăşura o activitate corespunzătoare, astfel :</w:t>
      </w:r>
    </w:p>
    <w:p w:rsidR="008A6C03" w:rsidRDefault="008A6C03" w:rsidP="008A6C03">
      <w:pPr>
        <w:ind w:right="63"/>
        <w:jc w:val="both"/>
        <w:rPr>
          <w:sz w:val="26"/>
          <w:szCs w:val="26"/>
        </w:rPr>
      </w:pPr>
      <w:r>
        <w:rPr>
          <w:sz w:val="26"/>
          <w:szCs w:val="26"/>
        </w:rPr>
        <w:tab/>
        <w:t xml:space="preserve">- </w:t>
      </w:r>
      <w:r w:rsidR="00E07849" w:rsidRPr="006F0F07">
        <w:rPr>
          <w:sz w:val="26"/>
          <w:szCs w:val="26"/>
        </w:rPr>
        <w:t>asigură, împreună cu prestatorul, întocmirea planurilor de paza ale obiectivelor ale căror bunuri</w:t>
      </w:r>
      <w:r w:rsidR="00591F88">
        <w:rPr>
          <w:sz w:val="26"/>
          <w:szCs w:val="26"/>
        </w:rPr>
        <w:t>, persoane</w:t>
      </w:r>
      <w:r w:rsidR="00E07849" w:rsidRPr="006F0F07">
        <w:rPr>
          <w:sz w:val="26"/>
          <w:szCs w:val="26"/>
        </w:rPr>
        <w:t xml:space="preserve"> şi valori urmează a fi păzite şi obţinerea avizului de specialitate al organelor de poliţie abilitate</w:t>
      </w:r>
      <w:r>
        <w:rPr>
          <w:sz w:val="26"/>
          <w:szCs w:val="26"/>
        </w:rPr>
        <w:t xml:space="preserve"> </w:t>
      </w:r>
      <w:r w:rsidR="00E07849" w:rsidRPr="006F0F07">
        <w:rPr>
          <w:sz w:val="26"/>
          <w:szCs w:val="26"/>
        </w:rPr>
        <w:t>;</w:t>
      </w:r>
    </w:p>
    <w:p w:rsidR="008A6C03" w:rsidRDefault="008A6C03" w:rsidP="008A6C03">
      <w:pPr>
        <w:ind w:right="63"/>
        <w:jc w:val="both"/>
        <w:rPr>
          <w:sz w:val="26"/>
          <w:szCs w:val="26"/>
        </w:rPr>
      </w:pPr>
      <w:r>
        <w:rPr>
          <w:sz w:val="26"/>
          <w:szCs w:val="26"/>
        </w:rPr>
        <w:tab/>
        <w:t xml:space="preserve">- </w:t>
      </w:r>
      <w:r w:rsidR="00E07849" w:rsidRPr="006F0F07">
        <w:rPr>
          <w:sz w:val="26"/>
          <w:szCs w:val="26"/>
        </w:rPr>
        <w:t>asigură integritatea împrejmuirilor şi a iluminatului perimetric aferent obiectivului;</w:t>
      </w:r>
    </w:p>
    <w:p w:rsidR="008A6C03" w:rsidRDefault="008A6C03" w:rsidP="008A6C03">
      <w:pPr>
        <w:ind w:right="63"/>
        <w:jc w:val="both"/>
        <w:rPr>
          <w:sz w:val="26"/>
          <w:szCs w:val="26"/>
        </w:rPr>
      </w:pPr>
      <w:r>
        <w:rPr>
          <w:sz w:val="26"/>
          <w:szCs w:val="26"/>
        </w:rPr>
        <w:tab/>
        <w:t xml:space="preserve">- </w:t>
      </w:r>
      <w:r w:rsidR="00E07849" w:rsidRPr="006F0F07">
        <w:rPr>
          <w:sz w:val="26"/>
          <w:szCs w:val="26"/>
        </w:rPr>
        <w:t>asigură posturile de pază al</w:t>
      </w:r>
      <w:r w:rsidR="00591F88">
        <w:rPr>
          <w:sz w:val="26"/>
          <w:szCs w:val="26"/>
        </w:rPr>
        <w:t>e</w:t>
      </w:r>
      <w:r w:rsidR="00E07849" w:rsidRPr="006F0F07">
        <w:rPr>
          <w:sz w:val="26"/>
          <w:szCs w:val="26"/>
        </w:rPr>
        <w:t xml:space="preserve"> obiectivului cu cabine corespunzătoare dotate cu iluminat şi sistem de încălzire;</w:t>
      </w:r>
    </w:p>
    <w:p w:rsidR="008A6C03" w:rsidRDefault="008A6C03" w:rsidP="008A6C03">
      <w:pPr>
        <w:ind w:right="63"/>
        <w:jc w:val="both"/>
        <w:rPr>
          <w:sz w:val="26"/>
          <w:szCs w:val="26"/>
        </w:rPr>
      </w:pPr>
      <w:r>
        <w:rPr>
          <w:sz w:val="26"/>
          <w:szCs w:val="26"/>
        </w:rPr>
        <w:tab/>
        <w:t xml:space="preserve">- </w:t>
      </w:r>
      <w:r w:rsidR="00E07849" w:rsidRPr="006F0F07">
        <w:rPr>
          <w:sz w:val="26"/>
          <w:szCs w:val="26"/>
        </w:rPr>
        <w:t>asigură legăturile telefonice între posturi şi poarta principala (unde este posibil din punct de vedere tehnic);</w:t>
      </w:r>
    </w:p>
    <w:p w:rsidR="0038091F" w:rsidRPr="006F0F07" w:rsidRDefault="008A6C03" w:rsidP="008A6C03">
      <w:pPr>
        <w:ind w:right="63"/>
        <w:jc w:val="both"/>
        <w:rPr>
          <w:sz w:val="26"/>
          <w:szCs w:val="26"/>
        </w:rPr>
      </w:pPr>
      <w:r>
        <w:rPr>
          <w:sz w:val="26"/>
          <w:szCs w:val="26"/>
        </w:rPr>
        <w:tab/>
        <w:t xml:space="preserve">- </w:t>
      </w:r>
      <w:r w:rsidR="00E07849" w:rsidRPr="006F0F07">
        <w:rPr>
          <w:sz w:val="26"/>
          <w:szCs w:val="26"/>
        </w:rPr>
        <w:t>achită în baza facturii şi a procesului verbal întoc</w:t>
      </w:r>
      <w:r w:rsidR="00411D0A">
        <w:rPr>
          <w:sz w:val="26"/>
          <w:szCs w:val="26"/>
        </w:rPr>
        <w:t>mit şi aprobat de conducerea CTE</w:t>
      </w:r>
      <w:r w:rsidR="00E07849" w:rsidRPr="006F0F07">
        <w:rPr>
          <w:sz w:val="26"/>
          <w:szCs w:val="26"/>
        </w:rPr>
        <w:t>-ului</w:t>
      </w:r>
      <w:r w:rsidR="008E1E2D" w:rsidRPr="006F0F07">
        <w:rPr>
          <w:sz w:val="26"/>
          <w:szCs w:val="26"/>
        </w:rPr>
        <w:t xml:space="preserve"> (conform model prezentat </w:t>
      </w:r>
      <w:r>
        <w:rPr>
          <w:sz w:val="26"/>
          <w:szCs w:val="26"/>
        </w:rPr>
        <w:t>î</w:t>
      </w:r>
      <w:r w:rsidR="008E1E2D" w:rsidRPr="006F0F07">
        <w:rPr>
          <w:sz w:val="26"/>
          <w:szCs w:val="26"/>
        </w:rPr>
        <w:t>n anexa 2)</w:t>
      </w:r>
      <w:r w:rsidR="00E07849" w:rsidRPr="006F0F07">
        <w:rPr>
          <w:sz w:val="26"/>
          <w:szCs w:val="26"/>
        </w:rPr>
        <w:t>, contravaloarea serviciului de pază prestat în luna respectiva.</w:t>
      </w:r>
    </w:p>
    <w:p w:rsidR="00A07FCA" w:rsidRPr="006F0F07" w:rsidRDefault="00A07FCA" w:rsidP="00A07FCA">
      <w:pPr>
        <w:ind w:left="-360" w:right="63" w:firstLine="720"/>
        <w:jc w:val="both"/>
        <w:rPr>
          <w:sz w:val="26"/>
          <w:szCs w:val="26"/>
        </w:rPr>
      </w:pPr>
      <w:r w:rsidRPr="006F0F07">
        <w:rPr>
          <w:b/>
          <w:sz w:val="26"/>
          <w:szCs w:val="26"/>
        </w:rPr>
        <w:lastRenderedPageBreak/>
        <w:t xml:space="preserve">9.2.  </w:t>
      </w:r>
      <w:r w:rsidR="00591F88">
        <w:rPr>
          <w:sz w:val="26"/>
          <w:szCs w:val="26"/>
        </w:rPr>
        <w:t>I</w:t>
      </w:r>
      <w:r w:rsidRPr="006F0F07">
        <w:rPr>
          <w:sz w:val="26"/>
          <w:szCs w:val="26"/>
        </w:rPr>
        <w:t>ncheie cu prestatorul, înainte de începerea prestării serviciilor o convenţie privind delimitarea răspunderilor pe linie de securitate şi sănătate în muncă, situaţii de urgenţă şi protecţia mediului</w:t>
      </w:r>
      <w:r w:rsidR="00B9033A">
        <w:rPr>
          <w:sz w:val="26"/>
          <w:szCs w:val="26"/>
        </w:rPr>
        <w:t>.</w:t>
      </w:r>
    </w:p>
    <w:p w:rsidR="00E07849" w:rsidRPr="006F0F07" w:rsidRDefault="00E05340" w:rsidP="00C91364">
      <w:pPr>
        <w:ind w:left="-360" w:right="63" w:firstLine="720"/>
        <w:jc w:val="both"/>
        <w:rPr>
          <w:sz w:val="26"/>
          <w:szCs w:val="26"/>
        </w:rPr>
      </w:pPr>
      <w:r w:rsidRPr="006F0F07">
        <w:rPr>
          <w:b/>
          <w:sz w:val="26"/>
          <w:szCs w:val="26"/>
        </w:rPr>
        <w:t>9</w:t>
      </w:r>
      <w:r w:rsidR="00B51581" w:rsidRPr="006F0F07">
        <w:rPr>
          <w:b/>
          <w:sz w:val="26"/>
          <w:szCs w:val="26"/>
        </w:rPr>
        <w:t>.</w:t>
      </w:r>
      <w:r w:rsidR="00A07FCA" w:rsidRPr="006F0F07">
        <w:rPr>
          <w:b/>
          <w:sz w:val="26"/>
          <w:szCs w:val="26"/>
        </w:rPr>
        <w:t>3</w:t>
      </w:r>
      <w:r w:rsidR="00E07849" w:rsidRPr="006F0F07">
        <w:rPr>
          <w:b/>
          <w:sz w:val="26"/>
          <w:szCs w:val="26"/>
        </w:rPr>
        <w:t xml:space="preserve">. </w:t>
      </w:r>
      <w:r w:rsidR="00314FA8" w:rsidRPr="006F0F07">
        <w:rPr>
          <w:b/>
          <w:sz w:val="26"/>
          <w:szCs w:val="26"/>
        </w:rPr>
        <w:t xml:space="preserve"> </w:t>
      </w:r>
      <w:r w:rsidR="00E07849" w:rsidRPr="006F0F07">
        <w:rPr>
          <w:bCs/>
          <w:sz w:val="26"/>
          <w:szCs w:val="26"/>
        </w:rPr>
        <w:t>Î</w:t>
      </w:r>
      <w:r w:rsidR="00E07849" w:rsidRPr="006F0F07">
        <w:rPr>
          <w:sz w:val="26"/>
          <w:szCs w:val="26"/>
        </w:rPr>
        <w:t>n cazul nerealizării sarcinilor de serviciu prevăzute în contract de către personalul de pază, beneficiarul poate solicita prestatorului înlocuirea persoanei vinovate</w:t>
      </w:r>
      <w:r w:rsidR="00314FA8" w:rsidRPr="006F0F07">
        <w:rPr>
          <w:sz w:val="26"/>
          <w:szCs w:val="26"/>
        </w:rPr>
        <w:t xml:space="preserve"> </w:t>
      </w:r>
      <w:r w:rsidR="008A6C03">
        <w:rPr>
          <w:sz w:val="26"/>
          <w:szCs w:val="26"/>
        </w:rPr>
        <w:t>ş</w:t>
      </w:r>
      <w:r w:rsidR="00314FA8" w:rsidRPr="006F0F07">
        <w:rPr>
          <w:sz w:val="26"/>
          <w:szCs w:val="26"/>
        </w:rPr>
        <w:t>i are dreptul de a pe</w:t>
      </w:r>
      <w:r w:rsidRPr="006F0F07">
        <w:rPr>
          <w:sz w:val="26"/>
          <w:szCs w:val="26"/>
        </w:rPr>
        <w:t>rcepe penalit</w:t>
      </w:r>
      <w:r w:rsidR="00040E9A">
        <w:rPr>
          <w:sz w:val="26"/>
          <w:szCs w:val="26"/>
        </w:rPr>
        <w:t>ăţ</w:t>
      </w:r>
      <w:r w:rsidRPr="006F0F07">
        <w:rPr>
          <w:sz w:val="26"/>
          <w:szCs w:val="26"/>
        </w:rPr>
        <w:t>i conform art. 11</w:t>
      </w:r>
      <w:r w:rsidR="00314FA8" w:rsidRPr="006F0F07">
        <w:rPr>
          <w:sz w:val="26"/>
          <w:szCs w:val="26"/>
        </w:rPr>
        <w:t xml:space="preserve">.1. Prestatorul are </w:t>
      </w:r>
      <w:r w:rsidR="00E54258" w:rsidRPr="006F0F07">
        <w:rPr>
          <w:sz w:val="26"/>
          <w:szCs w:val="26"/>
        </w:rPr>
        <w:t>obligaţia</w:t>
      </w:r>
      <w:r w:rsidR="00314FA8" w:rsidRPr="006F0F07">
        <w:rPr>
          <w:sz w:val="26"/>
          <w:szCs w:val="26"/>
        </w:rPr>
        <w:t xml:space="preserve"> de a comunica</w:t>
      </w:r>
      <w:r w:rsidR="00E07849" w:rsidRPr="006F0F07">
        <w:rPr>
          <w:sz w:val="26"/>
          <w:szCs w:val="26"/>
        </w:rPr>
        <w:t xml:space="preserve"> beneficiarului măsurile luate</w:t>
      </w:r>
      <w:r w:rsidRPr="006F0F07">
        <w:rPr>
          <w:sz w:val="26"/>
          <w:szCs w:val="26"/>
        </w:rPr>
        <w:t xml:space="preserve"> pentru eliminarea neconformitatilor</w:t>
      </w:r>
      <w:r w:rsidR="00E07849" w:rsidRPr="006F0F07">
        <w:rPr>
          <w:sz w:val="26"/>
          <w:szCs w:val="26"/>
        </w:rPr>
        <w:t xml:space="preserve">. </w:t>
      </w:r>
    </w:p>
    <w:p w:rsidR="00E07849" w:rsidRPr="006F0F07" w:rsidRDefault="00A07FCA" w:rsidP="00E05340">
      <w:pPr>
        <w:ind w:left="-360" w:right="63" w:firstLine="720"/>
        <w:jc w:val="both"/>
        <w:rPr>
          <w:sz w:val="26"/>
          <w:szCs w:val="26"/>
        </w:rPr>
      </w:pPr>
      <w:r w:rsidRPr="006F0F07">
        <w:rPr>
          <w:b/>
          <w:sz w:val="26"/>
          <w:szCs w:val="26"/>
        </w:rPr>
        <w:t>9.4</w:t>
      </w:r>
      <w:r w:rsidR="00E07849" w:rsidRPr="006F0F07">
        <w:rPr>
          <w:b/>
          <w:sz w:val="26"/>
          <w:szCs w:val="26"/>
        </w:rPr>
        <w:t>.</w:t>
      </w:r>
      <w:r w:rsidR="00E07849" w:rsidRPr="006F0F07">
        <w:rPr>
          <w:sz w:val="26"/>
          <w:szCs w:val="26"/>
        </w:rPr>
        <w:t xml:space="preserve"> Beneficiar</w:t>
      </w:r>
      <w:r w:rsidR="00CC0CC8" w:rsidRPr="006F0F07">
        <w:rPr>
          <w:sz w:val="26"/>
          <w:szCs w:val="26"/>
        </w:rPr>
        <w:t>ul are drept de control inopina</w:t>
      </w:r>
      <w:r w:rsidR="00E07849" w:rsidRPr="006F0F07">
        <w:rPr>
          <w:sz w:val="26"/>
          <w:szCs w:val="26"/>
        </w:rPr>
        <w:t>t al posturilor de pază. În cazul constatării lipsei agentului de pază din post, beneficiarul poate solicita diminuarea valorii lunare a facturii, cu notificarea în scris a prestatorului de servicii.</w:t>
      </w:r>
    </w:p>
    <w:p w:rsidR="00E07849" w:rsidRPr="006F0F07" w:rsidRDefault="00A07FCA" w:rsidP="00C91364">
      <w:pPr>
        <w:ind w:left="-360" w:right="63" w:firstLine="720"/>
        <w:jc w:val="both"/>
        <w:rPr>
          <w:sz w:val="26"/>
          <w:szCs w:val="26"/>
        </w:rPr>
      </w:pPr>
      <w:r w:rsidRPr="006F0F07">
        <w:rPr>
          <w:b/>
          <w:sz w:val="26"/>
          <w:szCs w:val="26"/>
        </w:rPr>
        <w:t>9.5</w:t>
      </w:r>
      <w:r w:rsidR="00E07849" w:rsidRPr="006F0F07">
        <w:rPr>
          <w:b/>
          <w:sz w:val="26"/>
          <w:szCs w:val="26"/>
        </w:rPr>
        <w:t xml:space="preserve">. </w:t>
      </w:r>
      <w:r w:rsidR="00E07849" w:rsidRPr="006F0F07">
        <w:rPr>
          <w:bCs/>
          <w:sz w:val="26"/>
          <w:szCs w:val="26"/>
        </w:rPr>
        <w:t>Î</w:t>
      </w:r>
      <w:r w:rsidR="00E07849" w:rsidRPr="006F0F07">
        <w:rPr>
          <w:sz w:val="26"/>
          <w:szCs w:val="26"/>
        </w:rPr>
        <w:t>n cazul în care beneficiarul constată în cadrul obiectivelor evenimente deosebite legate de pază sau sustrageri de materiale şi bunuri patrimoniale, acesta are obligaţia de a anunţa imediat prestatorul şi organele de poliţie.</w:t>
      </w:r>
    </w:p>
    <w:p w:rsidR="00E07849" w:rsidRPr="006F0F07" w:rsidRDefault="00E05340" w:rsidP="00C91364">
      <w:pPr>
        <w:ind w:left="-360" w:right="63" w:firstLine="720"/>
        <w:jc w:val="both"/>
        <w:rPr>
          <w:b/>
          <w:sz w:val="26"/>
          <w:szCs w:val="26"/>
          <w:u w:val="single"/>
        </w:rPr>
      </w:pPr>
      <w:r w:rsidRPr="006F0F07">
        <w:rPr>
          <w:b/>
          <w:sz w:val="26"/>
          <w:szCs w:val="26"/>
          <w:u w:val="single"/>
        </w:rPr>
        <w:t>CAP 10</w:t>
      </w:r>
      <w:r w:rsidR="00E07849" w:rsidRPr="006F0F07">
        <w:rPr>
          <w:b/>
          <w:sz w:val="26"/>
          <w:szCs w:val="26"/>
          <w:u w:val="single"/>
        </w:rPr>
        <w:t>. SOLUTIONAREA LITIGIILOR</w:t>
      </w:r>
    </w:p>
    <w:p w:rsidR="00E07849" w:rsidRPr="006F0F07" w:rsidRDefault="00E05340" w:rsidP="00C91364">
      <w:pPr>
        <w:ind w:left="-360" w:right="63" w:firstLine="720"/>
        <w:jc w:val="both"/>
        <w:rPr>
          <w:sz w:val="26"/>
          <w:szCs w:val="26"/>
        </w:rPr>
      </w:pPr>
      <w:r w:rsidRPr="006F0F07">
        <w:rPr>
          <w:b/>
          <w:sz w:val="26"/>
          <w:szCs w:val="26"/>
        </w:rPr>
        <w:t>10</w:t>
      </w:r>
      <w:r w:rsidR="00AC7614" w:rsidRPr="006F0F07">
        <w:rPr>
          <w:b/>
          <w:sz w:val="26"/>
          <w:szCs w:val="26"/>
        </w:rPr>
        <w:t>.1</w:t>
      </w:r>
      <w:r w:rsidR="00E07849" w:rsidRPr="006F0F07">
        <w:rPr>
          <w:b/>
          <w:sz w:val="26"/>
          <w:szCs w:val="26"/>
        </w:rPr>
        <w:t>.</w:t>
      </w:r>
      <w:r w:rsidR="00E07849" w:rsidRPr="006F0F07">
        <w:rPr>
          <w:sz w:val="26"/>
          <w:szCs w:val="26"/>
        </w:rPr>
        <w:t xml:space="preserve"> Litigiile între părţi, apărute în derularea prezentului contract, vor fi soluţionate pe cale amiabilă.</w:t>
      </w:r>
    </w:p>
    <w:p w:rsidR="00E07849" w:rsidRPr="006F0F07" w:rsidRDefault="00E05340" w:rsidP="00C91364">
      <w:pPr>
        <w:ind w:left="-360" w:right="63" w:firstLine="720"/>
        <w:jc w:val="both"/>
        <w:rPr>
          <w:sz w:val="26"/>
          <w:szCs w:val="26"/>
        </w:rPr>
      </w:pPr>
      <w:r w:rsidRPr="006F0F07">
        <w:rPr>
          <w:b/>
          <w:sz w:val="26"/>
          <w:szCs w:val="26"/>
        </w:rPr>
        <w:t>10</w:t>
      </w:r>
      <w:r w:rsidR="00AC7614" w:rsidRPr="006F0F07">
        <w:rPr>
          <w:b/>
          <w:sz w:val="26"/>
          <w:szCs w:val="26"/>
        </w:rPr>
        <w:t>.2</w:t>
      </w:r>
      <w:r w:rsidR="00E07849" w:rsidRPr="006F0F07">
        <w:rPr>
          <w:b/>
          <w:sz w:val="26"/>
          <w:szCs w:val="26"/>
        </w:rPr>
        <w:t>.</w:t>
      </w:r>
      <w:r w:rsidR="00E07849" w:rsidRPr="006F0F07">
        <w:rPr>
          <w:sz w:val="26"/>
          <w:szCs w:val="26"/>
        </w:rPr>
        <w:t xml:space="preserve"> Dacă soluţionarea pe cale amiabila nu este posibila, litigiile urmează a fi soluţionate de către instanţele judecătoreşti din localitatea pârâtului, potrivit legislaţiei în vigoare.</w:t>
      </w:r>
    </w:p>
    <w:p w:rsidR="000918F6" w:rsidRPr="006F0F07" w:rsidRDefault="00E05340" w:rsidP="000912A6">
      <w:pPr>
        <w:ind w:left="-360" w:right="63" w:firstLine="720"/>
        <w:jc w:val="both"/>
        <w:rPr>
          <w:b/>
          <w:sz w:val="26"/>
          <w:szCs w:val="26"/>
          <w:u w:val="single"/>
        </w:rPr>
      </w:pPr>
      <w:r w:rsidRPr="006F0F07">
        <w:rPr>
          <w:b/>
          <w:sz w:val="26"/>
          <w:szCs w:val="26"/>
          <w:u w:val="single"/>
        </w:rPr>
        <w:t>CAP 11</w:t>
      </w:r>
      <w:r w:rsidR="00E07849" w:rsidRPr="006F0F07">
        <w:rPr>
          <w:b/>
          <w:sz w:val="26"/>
          <w:szCs w:val="26"/>
          <w:u w:val="single"/>
        </w:rPr>
        <w:t>. PENALITATI</w:t>
      </w:r>
    </w:p>
    <w:p w:rsidR="00E07849" w:rsidRPr="006F0F07" w:rsidRDefault="00E05340" w:rsidP="008245F7">
      <w:pPr>
        <w:ind w:left="-360" w:right="63" w:firstLine="720"/>
        <w:jc w:val="both"/>
        <w:rPr>
          <w:sz w:val="26"/>
          <w:szCs w:val="26"/>
        </w:rPr>
      </w:pPr>
      <w:r w:rsidRPr="006F0F07">
        <w:rPr>
          <w:b/>
          <w:sz w:val="26"/>
          <w:szCs w:val="26"/>
        </w:rPr>
        <w:t>11</w:t>
      </w:r>
      <w:r w:rsidR="00AC7614" w:rsidRPr="006F0F07">
        <w:rPr>
          <w:b/>
          <w:sz w:val="26"/>
          <w:szCs w:val="26"/>
        </w:rPr>
        <w:t>.1</w:t>
      </w:r>
      <w:r w:rsidR="00E07849" w:rsidRPr="006F0F07">
        <w:rPr>
          <w:b/>
          <w:sz w:val="26"/>
          <w:szCs w:val="26"/>
        </w:rPr>
        <w:t xml:space="preserve">. </w:t>
      </w:r>
      <w:r w:rsidR="00E07849" w:rsidRPr="006F0F07">
        <w:rPr>
          <w:sz w:val="26"/>
          <w:szCs w:val="26"/>
        </w:rPr>
        <w:t>Pentru nerespectarea clauzelor contrac</w:t>
      </w:r>
      <w:r w:rsidR="00591F88">
        <w:rPr>
          <w:sz w:val="26"/>
          <w:szCs w:val="26"/>
        </w:rPr>
        <w:t>tuale</w:t>
      </w:r>
      <w:r w:rsidR="004D39A9">
        <w:rPr>
          <w:sz w:val="26"/>
          <w:szCs w:val="26"/>
        </w:rPr>
        <w:t xml:space="preserve"> de catre prestator</w:t>
      </w:r>
      <w:r w:rsidR="00591F88">
        <w:rPr>
          <w:sz w:val="26"/>
          <w:szCs w:val="26"/>
        </w:rPr>
        <w:t>, beneficiarul poate deduc</w:t>
      </w:r>
      <w:r w:rsidR="00E07849" w:rsidRPr="006F0F07">
        <w:rPr>
          <w:sz w:val="26"/>
          <w:szCs w:val="26"/>
        </w:rPr>
        <w:t xml:space="preserve">e penalităţi </w:t>
      </w:r>
      <w:r w:rsidR="00E07849" w:rsidRPr="006A334F">
        <w:rPr>
          <w:sz w:val="26"/>
          <w:szCs w:val="26"/>
        </w:rPr>
        <w:t xml:space="preserve">de </w:t>
      </w:r>
      <w:r w:rsidR="00E07849" w:rsidRPr="006A334F">
        <w:rPr>
          <w:b/>
          <w:sz w:val="26"/>
          <w:szCs w:val="26"/>
        </w:rPr>
        <w:t>0,5%</w:t>
      </w:r>
      <w:r w:rsidR="00E07849" w:rsidRPr="00635D1D">
        <w:rPr>
          <w:sz w:val="26"/>
          <w:szCs w:val="26"/>
        </w:rPr>
        <w:t xml:space="preserve"> </w:t>
      </w:r>
      <w:r w:rsidR="00E07849" w:rsidRPr="006F0F07">
        <w:rPr>
          <w:sz w:val="26"/>
          <w:szCs w:val="26"/>
        </w:rPr>
        <w:t xml:space="preserve">pentru fiecare neconformitate în parte din valoarea lunară a prestaţiei pe centrala unde s-au constatat deficienţe, în baza unui raport întocmit de centrală şi aprobat </w:t>
      </w:r>
      <w:r w:rsidR="00E07849" w:rsidRPr="00411D0A">
        <w:rPr>
          <w:sz w:val="26"/>
          <w:szCs w:val="26"/>
        </w:rPr>
        <w:t xml:space="preserve">de conducerea </w:t>
      </w:r>
      <w:r w:rsidR="00753CEE" w:rsidRPr="00411D0A">
        <w:rPr>
          <w:sz w:val="26"/>
          <w:szCs w:val="26"/>
        </w:rPr>
        <w:t>ELCEN</w:t>
      </w:r>
      <w:r w:rsidR="00E07849" w:rsidRPr="00411D0A">
        <w:rPr>
          <w:sz w:val="26"/>
          <w:szCs w:val="26"/>
        </w:rPr>
        <w:t>.</w:t>
      </w:r>
      <w:r w:rsidR="00E07849" w:rsidRPr="006F0F07">
        <w:rPr>
          <w:sz w:val="26"/>
          <w:szCs w:val="26"/>
        </w:rPr>
        <w:t xml:space="preserve"> Valoarea penalităţilor nu poate depăşi valoarea anuala a contractului. În cazul în care penalităţile nu acoperă prejudiciul produs, beneficiarul este în drept de a solicita prestatorului daune interese.</w:t>
      </w:r>
    </w:p>
    <w:p w:rsidR="008245F7" w:rsidRDefault="008245F7" w:rsidP="008245F7">
      <w:pPr>
        <w:pStyle w:val="BodyText"/>
        <w:ind w:left="-360" w:firstLine="720"/>
        <w:jc w:val="both"/>
        <w:rPr>
          <w:sz w:val="26"/>
          <w:szCs w:val="26"/>
        </w:rPr>
      </w:pPr>
      <w:r w:rsidRPr="008245F7">
        <w:rPr>
          <w:b/>
          <w:sz w:val="26"/>
          <w:szCs w:val="26"/>
        </w:rPr>
        <w:t>11</w:t>
      </w:r>
      <w:r w:rsidR="004D39A9" w:rsidRPr="008245F7">
        <w:rPr>
          <w:b/>
          <w:sz w:val="26"/>
          <w:szCs w:val="26"/>
        </w:rPr>
        <w:t>.</w:t>
      </w:r>
      <w:r w:rsidRPr="008245F7">
        <w:rPr>
          <w:b/>
          <w:sz w:val="26"/>
          <w:szCs w:val="26"/>
        </w:rPr>
        <w:t>2</w:t>
      </w:r>
      <w:r w:rsidR="004D39A9" w:rsidRPr="008245F7">
        <w:rPr>
          <w:b/>
          <w:sz w:val="26"/>
          <w:szCs w:val="26"/>
        </w:rPr>
        <w:t>.</w:t>
      </w:r>
      <w:r w:rsidR="004D39A9" w:rsidRPr="005162E9">
        <w:rPr>
          <w:sz w:val="26"/>
          <w:szCs w:val="26"/>
        </w:rPr>
        <w:t xml:space="preserve"> Garanţia de bună execuţie poate fi reţinută de achizitor şi ca penalitate pentru neconformităţi </w:t>
      </w:r>
      <w:r w:rsidR="004D39A9">
        <w:rPr>
          <w:sz w:val="26"/>
          <w:szCs w:val="26"/>
        </w:rPr>
        <w:t>imputabile prestator</w:t>
      </w:r>
      <w:r w:rsidR="004D39A9" w:rsidRPr="003770AA">
        <w:rPr>
          <w:sz w:val="26"/>
          <w:szCs w:val="26"/>
        </w:rPr>
        <w:t>ul</w:t>
      </w:r>
      <w:r w:rsidR="004D39A9" w:rsidRPr="005162E9">
        <w:rPr>
          <w:sz w:val="26"/>
          <w:szCs w:val="26"/>
        </w:rPr>
        <w:t>ui.</w:t>
      </w:r>
      <w:r w:rsidR="004D39A9" w:rsidRPr="00441DD9">
        <w:rPr>
          <w:sz w:val="26"/>
          <w:szCs w:val="26"/>
        </w:rPr>
        <w:t xml:space="preserve"> </w:t>
      </w:r>
      <w:r w:rsidR="004D39A9" w:rsidRPr="00393DDF">
        <w:rPr>
          <w:sz w:val="26"/>
          <w:szCs w:val="26"/>
        </w:rPr>
        <w:t>De asemenea, garanţia de bună execuţie poate fi utilizată pentru plata p</w:t>
      </w:r>
      <w:r>
        <w:rPr>
          <w:sz w:val="26"/>
          <w:szCs w:val="26"/>
        </w:rPr>
        <w:t>enalităţilor prevăzute la art.11</w:t>
      </w:r>
      <w:r w:rsidR="004D39A9" w:rsidRPr="00393DDF">
        <w:rPr>
          <w:sz w:val="26"/>
          <w:szCs w:val="26"/>
        </w:rPr>
        <w:t>.1.</w:t>
      </w:r>
    </w:p>
    <w:p w:rsidR="004D39A9" w:rsidRPr="001346FB" w:rsidRDefault="008245F7" w:rsidP="008245F7">
      <w:pPr>
        <w:pStyle w:val="BodyText"/>
        <w:ind w:left="-360" w:firstLine="720"/>
        <w:jc w:val="both"/>
        <w:rPr>
          <w:sz w:val="26"/>
          <w:szCs w:val="26"/>
        </w:rPr>
      </w:pPr>
      <w:r w:rsidRPr="008245F7">
        <w:rPr>
          <w:b/>
          <w:sz w:val="26"/>
          <w:szCs w:val="26"/>
        </w:rPr>
        <w:t>11.3</w:t>
      </w:r>
      <w:r w:rsidR="004D39A9" w:rsidRPr="008245F7">
        <w:rPr>
          <w:b/>
          <w:sz w:val="26"/>
          <w:szCs w:val="26"/>
        </w:rPr>
        <w:t>.</w:t>
      </w:r>
      <w:r w:rsidR="004D39A9" w:rsidRPr="00A32B7C">
        <w:rPr>
          <w:sz w:val="26"/>
          <w:szCs w:val="26"/>
        </w:rPr>
        <w:t xml:space="preserve"> In cazul</w:t>
      </w:r>
      <w:r>
        <w:rPr>
          <w:sz w:val="26"/>
          <w:szCs w:val="26"/>
        </w:rPr>
        <w:t xml:space="preserve"> in care beneficia</w:t>
      </w:r>
      <w:r w:rsidR="004D39A9" w:rsidRPr="00A32B7C">
        <w:rPr>
          <w:sz w:val="26"/>
          <w:szCs w:val="26"/>
        </w:rPr>
        <w:t xml:space="preserve">rul nu onorează </w:t>
      </w:r>
      <w:r w:rsidR="004D39A9" w:rsidRPr="006A334F">
        <w:rPr>
          <w:sz w:val="26"/>
          <w:szCs w:val="26"/>
        </w:rPr>
        <w:t>facturile in termenul</w:t>
      </w:r>
      <w:r w:rsidR="004D39A9" w:rsidRPr="00A32B7C">
        <w:rPr>
          <w:sz w:val="26"/>
          <w:szCs w:val="26"/>
        </w:rPr>
        <w:t xml:space="preserve"> </w:t>
      </w:r>
      <w:r w:rsidR="004D39A9" w:rsidRPr="00A32B7C">
        <w:rPr>
          <w:spacing w:val="-1"/>
          <w:sz w:val="26"/>
          <w:szCs w:val="26"/>
        </w:rPr>
        <w:t>sc</w:t>
      </w:r>
      <w:r>
        <w:rPr>
          <w:spacing w:val="-1"/>
          <w:sz w:val="26"/>
          <w:szCs w:val="26"/>
        </w:rPr>
        <w:t>adent prevăzut la articolul 5.3</w:t>
      </w:r>
      <w:r w:rsidR="004D39A9" w:rsidRPr="00A32B7C">
        <w:rPr>
          <w:spacing w:val="-1"/>
          <w:sz w:val="26"/>
          <w:szCs w:val="26"/>
        </w:rPr>
        <w:t xml:space="preserve"> </w:t>
      </w:r>
      <w:r w:rsidR="007D6716">
        <w:rPr>
          <w:spacing w:val="-1"/>
          <w:sz w:val="26"/>
          <w:szCs w:val="26"/>
        </w:rPr>
        <w:t xml:space="preserve">din contract, </w:t>
      </w:r>
      <w:r w:rsidR="007D6716">
        <w:rPr>
          <w:sz w:val="26"/>
          <w:szCs w:val="26"/>
        </w:rPr>
        <w:t xml:space="preserve">atunci este de drept in întârziere şi va plăti penalitati pentru întârzierea în plata preţului, </w:t>
      </w:r>
      <w:r w:rsidR="007D6716">
        <w:rPr>
          <w:spacing w:val="-1"/>
          <w:sz w:val="26"/>
          <w:szCs w:val="26"/>
        </w:rPr>
        <w:t>la nivelul dobânzii legale penalizatoare calculată conform reglementărilor legale in vigoare, raportate la valoarea</w:t>
      </w:r>
      <w:r w:rsidR="007D6716">
        <w:rPr>
          <w:sz w:val="26"/>
          <w:szCs w:val="26"/>
        </w:rPr>
        <w:t xml:space="preserve"> neonorata la plata a facturii fara TVA. Valoarea penalitat</w:t>
      </w:r>
      <w:r w:rsidR="004D39A9" w:rsidRPr="001346FB">
        <w:rPr>
          <w:sz w:val="26"/>
          <w:szCs w:val="26"/>
        </w:rPr>
        <w:t>ilor se limitează la plata neefectuată</w:t>
      </w:r>
      <w:r>
        <w:rPr>
          <w:sz w:val="26"/>
          <w:szCs w:val="26"/>
        </w:rPr>
        <w:t>.</w:t>
      </w:r>
      <w:r w:rsidR="004D39A9" w:rsidRPr="001346FB">
        <w:rPr>
          <w:sz w:val="26"/>
          <w:szCs w:val="26"/>
        </w:rPr>
        <w:t>.</w:t>
      </w:r>
    </w:p>
    <w:p w:rsidR="004D39A9" w:rsidRDefault="008245F7" w:rsidP="008245F7">
      <w:pPr>
        <w:pStyle w:val="BodyText"/>
        <w:ind w:left="-360" w:firstLine="720"/>
        <w:jc w:val="both"/>
        <w:rPr>
          <w:sz w:val="26"/>
          <w:szCs w:val="26"/>
        </w:rPr>
      </w:pPr>
      <w:r w:rsidRPr="008245F7">
        <w:rPr>
          <w:b/>
          <w:sz w:val="26"/>
          <w:szCs w:val="26"/>
        </w:rPr>
        <w:t>11.4</w:t>
      </w:r>
      <w:r w:rsidR="004D39A9" w:rsidRPr="008245F7">
        <w:rPr>
          <w:b/>
          <w:sz w:val="26"/>
          <w:szCs w:val="26"/>
        </w:rPr>
        <w:t>.</w:t>
      </w:r>
      <w:r w:rsidR="004D39A9" w:rsidRPr="00A32B7C">
        <w:rPr>
          <w:spacing w:val="2"/>
          <w:sz w:val="26"/>
          <w:szCs w:val="26"/>
        </w:rPr>
        <w:t xml:space="preserve"> Dacă valoarea penalităţilor nu acoperă prejudiciile produse partilor contractante </w:t>
      </w:r>
      <w:r w:rsidR="004D39A9" w:rsidRPr="00A32B7C">
        <w:rPr>
          <w:spacing w:val="-3"/>
          <w:sz w:val="26"/>
          <w:szCs w:val="26"/>
        </w:rPr>
        <w:t xml:space="preserve">prin nerespectarea clauzelor care au dus la plata acestor penalităţi, părţile contractante pot </w:t>
      </w:r>
      <w:r w:rsidR="004D39A9" w:rsidRPr="00A32B7C">
        <w:rPr>
          <w:spacing w:val="5"/>
          <w:sz w:val="26"/>
          <w:szCs w:val="26"/>
        </w:rPr>
        <w:t xml:space="preserve">percepe partenerului de contract daune - interese, conform reglementărilor legale în </w:t>
      </w:r>
      <w:r w:rsidR="004D39A9" w:rsidRPr="00A32B7C">
        <w:rPr>
          <w:sz w:val="26"/>
          <w:szCs w:val="26"/>
        </w:rPr>
        <w:t>vigoare, până la acoperirea prejudiciului produs, la valori demonstrabile cu documente.</w:t>
      </w:r>
    </w:p>
    <w:p w:rsidR="000E3FC9" w:rsidRPr="006F0F07" w:rsidRDefault="000E3FC9" w:rsidP="00327E4A">
      <w:pPr>
        <w:pStyle w:val="BodyText"/>
        <w:ind w:firstLine="720"/>
        <w:jc w:val="both"/>
        <w:rPr>
          <w:b/>
          <w:sz w:val="26"/>
          <w:szCs w:val="26"/>
          <w:u w:val="single"/>
        </w:rPr>
      </w:pPr>
      <w:r w:rsidRPr="006F0F07">
        <w:rPr>
          <w:b/>
          <w:bCs/>
          <w:sz w:val="26"/>
          <w:szCs w:val="26"/>
          <w:u w:val="single"/>
        </w:rPr>
        <w:t>CAP. 12. GARANŢII ŞI RESPONSABILITĂŢI</w:t>
      </w:r>
    </w:p>
    <w:p w:rsidR="00327E4A" w:rsidRPr="006F0F07" w:rsidRDefault="00E05340" w:rsidP="007D6716">
      <w:pPr>
        <w:pStyle w:val="BodyText"/>
        <w:ind w:left="-360" w:firstLine="720"/>
        <w:jc w:val="both"/>
        <w:rPr>
          <w:sz w:val="26"/>
          <w:szCs w:val="26"/>
        </w:rPr>
      </w:pPr>
      <w:r w:rsidRPr="006F0F07">
        <w:rPr>
          <w:b/>
          <w:sz w:val="26"/>
          <w:szCs w:val="26"/>
        </w:rPr>
        <w:t>12</w:t>
      </w:r>
      <w:r w:rsidR="00327E4A" w:rsidRPr="006F0F07">
        <w:rPr>
          <w:b/>
          <w:sz w:val="26"/>
          <w:szCs w:val="26"/>
        </w:rPr>
        <w:t>.1.</w:t>
      </w:r>
      <w:r w:rsidR="00327E4A" w:rsidRPr="006F0F07">
        <w:rPr>
          <w:sz w:val="26"/>
          <w:szCs w:val="26"/>
        </w:rPr>
        <w:t xml:space="preserve"> Pentru garantarea calităţii, cantităţii şi realizării în termenul stabilit a prezentului contract, se prevede o g</w:t>
      </w:r>
      <w:r w:rsidR="00C82EA2">
        <w:rPr>
          <w:sz w:val="26"/>
          <w:szCs w:val="26"/>
        </w:rPr>
        <w:t xml:space="preserve">aranţie de bună execuţie de </w:t>
      </w:r>
      <w:r w:rsidR="000C140F">
        <w:rPr>
          <w:b/>
          <w:sz w:val="26"/>
          <w:szCs w:val="26"/>
        </w:rPr>
        <w:t>______</w:t>
      </w:r>
      <w:r w:rsidR="00327E4A" w:rsidRPr="00C82EA2">
        <w:rPr>
          <w:b/>
          <w:sz w:val="26"/>
          <w:szCs w:val="26"/>
        </w:rPr>
        <w:t>%</w:t>
      </w:r>
      <w:r w:rsidR="00327E4A" w:rsidRPr="006F0F07">
        <w:rPr>
          <w:sz w:val="26"/>
          <w:szCs w:val="26"/>
        </w:rPr>
        <w:t xml:space="preserve"> din valoarea contractului, fără TVA, </w:t>
      </w:r>
      <w:r w:rsidR="00327E4A" w:rsidRPr="007D6716">
        <w:rPr>
          <w:sz w:val="26"/>
          <w:szCs w:val="26"/>
        </w:rPr>
        <w:t>însemnând:</w:t>
      </w:r>
      <w:r w:rsidR="00C82EA2" w:rsidRPr="007D6716">
        <w:t xml:space="preserve"> </w:t>
      </w:r>
      <w:r w:rsidR="000C140F">
        <w:rPr>
          <w:b/>
          <w:sz w:val="26"/>
          <w:szCs w:val="26"/>
        </w:rPr>
        <w:t>_________</w:t>
      </w:r>
      <w:r w:rsidR="00BC3264">
        <w:rPr>
          <w:b/>
          <w:sz w:val="26"/>
          <w:szCs w:val="26"/>
        </w:rPr>
        <w:t xml:space="preserve"> </w:t>
      </w:r>
      <w:r w:rsidR="00327E4A" w:rsidRPr="007D6716">
        <w:rPr>
          <w:b/>
          <w:sz w:val="26"/>
          <w:szCs w:val="26"/>
        </w:rPr>
        <w:t>lei</w:t>
      </w:r>
      <w:r w:rsidR="00327E4A" w:rsidRPr="007D6716">
        <w:rPr>
          <w:sz w:val="26"/>
          <w:szCs w:val="26"/>
        </w:rPr>
        <w:t xml:space="preserve"> (</w:t>
      </w:r>
      <w:r w:rsidR="000C140F">
        <w:t>_____________________</w:t>
      </w:r>
      <w:r w:rsidR="00C82EA2" w:rsidRPr="00DF1993">
        <w:t>)</w:t>
      </w:r>
      <w:r w:rsidR="00256900">
        <w:rPr>
          <w:sz w:val="26"/>
          <w:szCs w:val="26"/>
        </w:rPr>
        <w:t>.</w:t>
      </w:r>
    </w:p>
    <w:p w:rsidR="008E7C13" w:rsidRPr="0026186E" w:rsidRDefault="00E05340" w:rsidP="004A2806">
      <w:pPr>
        <w:pStyle w:val="BodyText"/>
        <w:ind w:firstLine="360"/>
        <w:rPr>
          <w:sz w:val="26"/>
          <w:szCs w:val="26"/>
        </w:rPr>
      </w:pPr>
      <w:r w:rsidRPr="000215FB">
        <w:rPr>
          <w:b/>
        </w:rPr>
        <w:t>12</w:t>
      </w:r>
      <w:r w:rsidR="00327E4A" w:rsidRPr="000215FB">
        <w:rPr>
          <w:b/>
        </w:rPr>
        <w:t>.2.</w:t>
      </w:r>
      <w:r w:rsidR="00327E4A" w:rsidRPr="000215FB">
        <w:t xml:space="preserve"> </w:t>
      </w:r>
      <w:r w:rsidR="008E7C13" w:rsidRPr="0026186E">
        <w:rPr>
          <w:sz w:val="26"/>
          <w:szCs w:val="26"/>
        </w:rPr>
        <w:t>Garanţia de bună execuţie a prezentului contract se constituie prin______________________________________________________________________ __________________________________________________________________________</w:t>
      </w:r>
    </w:p>
    <w:p w:rsidR="008E7C13" w:rsidRPr="0026186E" w:rsidRDefault="008E7C13" w:rsidP="008E7C13">
      <w:pPr>
        <w:pStyle w:val="BodyText"/>
        <w:ind w:firstLine="720"/>
        <w:rPr>
          <w:sz w:val="26"/>
          <w:szCs w:val="26"/>
        </w:rPr>
      </w:pPr>
      <w:r w:rsidRPr="0026186E">
        <w:rPr>
          <w:sz w:val="26"/>
          <w:szCs w:val="26"/>
        </w:rPr>
        <w:lastRenderedPageBreak/>
        <w:t xml:space="preserve">se va preciza </w:t>
      </w:r>
      <w:r w:rsidRPr="00635D1D">
        <w:rPr>
          <w:sz w:val="26"/>
          <w:szCs w:val="26"/>
        </w:rPr>
        <w:t xml:space="preserve">unul din cele </w:t>
      </w:r>
      <w:r w:rsidR="00635D1D" w:rsidRPr="00635D1D">
        <w:rPr>
          <w:sz w:val="26"/>
          <w:szCs w:val="26"/>
        </w:rPr>
        <w:t>2</w:t>
      </w:r>
      <w:r w:rsidRPr="00635D1D">
        <w:rPr>
          <w:sz w:val="26"/>
          <w:szCs w:val="26"/>
        </w:rPr>
        <w:t xml:space="preserve"> moduri</w:t>
      </w:r>
      <w:r w:rsidRPr="0026186E">
        <w:rPr>
          <w:sz w:val="26"/>
          <w:szCs w:val="26"/>
        </w:rPr>
        <w:t xml:space="preserve"> de constituire menţionate în documentaţia de atribuire, stabilit de prestator prin oferta sa şi convenit cu achizitorul şi anume:</w:t>
      </w:r>
    </w:p>
    <w:p w:rsidR="008E7C13" w:rsidRPr="0026186E" w:rsidRDefault="008E7C13" w:rsidP="008E7C13">
      <w:pPr>
        <w:pStyle w:val="BodyText"/>
        <w:ind w:firstLine="720"/>
        <w:jc w:val="both"/>
        <w:rPr>
          <w:b/>
          <w:bCs/>
          <w:sz w:val="26"/>
          <w:szCs w:val="26"/>
        </w:rPr>
      </w:pPr>
      <w:r w:rsidRPr="004A687D">
        <w:rPr>
          <w:b/>
          <w:bCs/>
          <w:sz w:val="26"/>
          <w:szCs w:val="26"/>
        </w:rPr>
        <w:t>a) scrisoare de garanţie bancară/ instrument de garantare emis de o societate de asigurari,</w:t>
      </w:r>
      <w:r w:rsidRPr="004A687D">
        <w:rPr>
          <w:sz w:val="26"/>
          <w:szCs w:val="26"/>
        </w:rPr>
        <w:t xml:space="preserve"> prezentat în original de către prestator, conform modelului din documentaţia de atribuire. </w:t>
      </w:r>
      <w:r w:rsidRPr="004A687D">
        <w:rPr>
          <w:b/>
          <w:bCs/>
          <w:sz w:val="26"/>
          <w:szCs w:val="26"/>
        </w:rPr>
        <w:t xml:space="preserve">Scrisoarea de garanţie bancară/ instrumentul de garantare va fi prezentat de prestator în termen de 10 zile de  la perfectarea contractului. </w:t>
      </w:r>
      <w:r w:rsidRPr="004A687D">
        <w:rPr>
          <w:bCs/>
          <w:sz w:val="26"/>
          <w:szCs w:val="26"/>
        </w:rPr>
        <w:t>Valabilitatea scrisorii de garantie bancara/ instrumentului de garantare trebuie sa depaseasca cu minim 14 zile termenul de prestare a serviciilor contractate. In cazul in care prestatorul intarzie executia serviciilor, valabilitatea scrisorii de garantie bancara/ instrumentului de garantare trebuie</w:t>
      </w:r>
      <w:r w:rsidRPr="0026186E">
        <w:rPr>
          <w:bCs/>
          <w:sz w:val="26"/>
          <w:szCs w:val="26"/>
        </w:rPr>
        <w:t xml:space="preserve"> prelungita corespunzator</w:t>
      </w:r>
      <w:r w:rsidRPr="0026186E">
        <w:rPr>
          <w:b/>
          <w:bCs/>
          <w:sz w:val="26"/>
          <w:szCs w:val="26"/>
        </w:rPr>
        <w:t>;</w:t>
      </w:r>
    </w:p>
    <w:p w:rsidR="008E7C13" w:rsidRPr="008E7C13" w:rsidRDefault="00635D1D" w:rsidP="008E7C13">
      <w:pPr>
        <w:pStyle w:val="BodyText"/>
        <w:ind w:firstLine="360"/>
        <w:jc w:val="both"/>
        <w:rPr>
          <w:color w:val="000000"/>
          <w:sz w:val="26"/>
          <w:szCs w:val="26"/>
        </w:rPr>
      </w:pPr>
      <w:r>
        <w:rPr>
          <w:b/>
          <w:bCs/>
          <w:color w:val="000000"/>
          <w:sz w:val="26"/>
          <w:szCs w:val="26"/>
        </w:rPr>
        <w:t>b</w:t>
      </w:r>
      <w:r w:rsidR="008E7C13" w:rsidRPr="008E7C13">
        <w:rPr>
          <w:b/>
          <w:bCs/>
          <w:color w:val="000000"/>
          <w:sz w:val="26"/>
          <w:szCs w:val="26"/>
        </w:rPr>
        <w:t xml:space="preserve">) </w:t>
      </w:r>
      <w:r w:rsidR="008E7C13" w:rsidRPr="008E7C13">
        <w:rPr>
          <w:b/>
          <w:color w:val="000000"/>
          <w:sz w:val="26"/>
          <w:szCs w:val="26"/>
        </w:rPr>
        <w:t>reţineri succesive din facturile introduse la plată</w:t>
      </w:r>
      <w:r w:rsidR="008E7C13" w:rsidRPr="008E7C13">
        <w:rPr>
          <w:color w:val="000000"/>
          <w:sz w:val="26"/>
          <w:szCs w:val="26"/>
        </w:rPr>
        <w:t xml:space="preserve">, depunerea acestor sume făcându-se de către achizitor într-un cont de disponibil distinct deschis de contractant la unitatea Trezoreriei Statului din cadrul organului fiscal competent in administrarea acestuia, cont care să fie purtător de dobândă în favoarea contractantului şi care se va comunica achizitorului de către contractant </w:t>
      </w:r>
      <w:r w:rsidR="008E7C13" w:rsidRPr="008E7C13">
        <w:rPr>
          <w:b/>
          <w:color w:val="000000"/>
          <w:sz w:val="26"/>
          <w:szCs w:val="26"/>
        </w:rPr>
        <w:t>în termen de 10 zile de la perfectarea contractului.</w:t>
      </w:r>
      <w:r w:rsidR="008E7C13" w:rsidRPr="008E7C13">
        <w:rPr>
          <w:color w:val="000000"/>
          <w:sz w:val="26"/>
          <w:szCs w:val="26"/>
        </w:rPr>
        <w:t xml:space="preserve"> Suma iniţială care se depune de către contractant în contul astfel deschis nu trebuie să fie mai mică de 0,5% din preţul contractului. </w:t>
      </w:r>
    </w:p>
    <w:p w:rsidR="008973D6" w:rsidRDefault="00447AD0" w:rsidP="008E7C13">
      <w:pPr>
        <w:pStyle w:val="BodyText"/>
        <w:ind w:firstLine="360"/>
        <w:jc w:val="both"/>
        <w:rPr>
          <w:sz w:val="26"/>
          <w:szCs w:val="26"/>
        </w:rPr>
      </w:pPr>
      <w:r>
        <w:rPr>
          <w:b/>
          <w:sz w:val="26"/>
          <w:szCs w:val="26"/>
        </w:rPr>
        <w:t xml:space="preserve">   </w:t>
      </w:r>
      <w:r w:rsidR="002A521F" w:rsidRPr="008E7C13">
        <w:rPr>
          <w:b/>
          <w:sz w:val="26"/>
          <w:szCs w:val="26"/>
        </w:rPr>
        <w:t xml:space="preserve">12.3. </w:t>
      </w:r>
      <w:r w:rsidR="002A521F" w:rsidRPr="008E7C13">
        <w:rPr>
          <w:sz w:val="26"/>
          <w:szCs w:val="26"/>
        </w:rPr>
        <w:t xml:space="preserve">Odată cu dovada constituirii garanţiei de bună execuţie a prezentului contract, Prestatorul va depune la achizitor, în copie legalizată, o poliţă de asigurare în valoare de </w:t>
      </w:r>
      <w:r w:rsidR="008E7C13">
        <w:rPr>
          <w:sz w:val="26"/>
          <w:szCs w:val="26"/>
        </w:rPr>
        <w:t>___________</w:t>
      </w:r>
      <w:r w:rsidR="002A521F" w:rsidRPr="008E7C13">
        <w:rPr>
          <w:sz w:val="26"/>
          <w:szCs w:val="26"/>
        </w:rPr>
        <w:t xml:space="preserve"> </w:t>
      </w:r>
      <w:r w:rsidR="002A521F" w:rsidRPr="00B4419E">
        <w:rPr>
          <w:sz w:val="26"/>
          <w:szCs w:val="26"/>
        </w:rPr>
        <w:t xml:space="preserve">lei </w:t>
      </w:r>
      <w:r w:rsidR="00B4419E" w:rsidRPr="00B4419E">
        <w:rPr>
          <w:sz w:val="26"/>
          <w:szCs w:val="26"/>
        </w:rPr>
        <w:t xml:space="preserve">în vigoare la data începerii contractului si </w:t>
      </w:r>
      <w:r w:rsidR="002A521F" w:rsidRPr="00B4419E">
        <w:rPr>
          <w:sz w:val="26"/>
          <w:szCs w:val="26"/>
        </w:rPr>
        <w:t>val</w:t>
      </w:r>
      <w:r w:rsidR="00E017D2" w:rsidRPr="00B4419E">
        <w:rPr>
          <w:sz w:val="26"/>
          <w:szCs w:val="26"/>
        </w:rPr>
        <w:t>abilă până</w:t>
      </w:r>
      <w:r w:rsidR="00635D1D" w:rsidRPr="00B4419E">
        <w:rPr>
          <w:sz w:val="26"/>
          <w:szCs w:val="26"/>
        </w:rPr>
        <w:t xml:space="preserve"> cel putin</w:t>
      </w:r>
      <w:r w:rsidR="00E017D2" w:rsidRPr="00B4419E">
        <w:rPr>
          <w:sz w:val="26"/>
          <w:szCs w:val="26"/>
        </w:rPr>
        <w:t xml:space="preserve"> la data de 31.12.201</w:t>
      </w:r>
      <w:r w:rsidR="008E7C13" w:rsidRPr="00B4419E">
        <w:rPr>
          <w:sz w:val="26"/>
          <w:szCs w:val="26"/>
        </w:rPr>
        <w:t>5</w:t>
      </w:r>
      <w:r w:rsidR="002A521F" w:rsidRPr="00B4419E">
        <w:rPr>
          <w:sz w:val="26"/>
          <w:szCs w:val="26"/>
        </w:rPr>
        <w:t xml:space="preserve"> , însoţită de angajamentul privind prelungirea valabilităţii poliţei pe toată durata de valabilitate a contractului.</w:t>
      </w:r>
      <w:r w:rsidR="008973D6">
        <w:rPr>
          <w:sz w:val="26"/>
          <w:szCs w:val="26"/>
        </w:rPr>
        <w:t xml:space="preserve"> </w:t>
      </w:r>
    </w:p>
    <w:p w:rsidR="002A521F" w:rsidRPr="008E7C13" w:rsidRDefault="008973D6" w:rsidP="008E7C13">
      <w:pPr>
        <w:pStyle w:val="BodyText"/>
        <w:ind w:firstLine="360"/>
        <w:jc w:val="both"/>
        <w:rPr>
          <w:sz w:val="26"/>
          <w:szCs w:val="26"/>
        </w:rPr>
      </w:pPr>
      <w:r>
        <w:rPr>
          <w:sz w:val="26"/>
          <w:szCs w:val="26"/>
        </w:rPr>
        <w:t>Polita de asigurare va acoperi riscurile prestatorului generate de relatia contractuala cu Societatea Electrocentrale Bucuresti si va fi utilizata de catre prestator pentru acoperirea daunelor produse din culpa sa, solicitate de catre beneficiar.</w:t>
      </w:r>
    </w:p>
    <w:p w:rsidR="002A521F" w:rsidRPr="008E7C13" w:rsidRDefault="002A521F" w:rsidP="008E7C13">
      <w:pPr>
        <w:ind w:firstLine="360"/>
        <w:jc w:val="both"/>
        <w:rPr>
          <w:sz w:val="26"/>
          <w:szCs w:val="26"/>
        </w:rPr>
      </w:pPr>
      <w:r w:rsidRPr="008E7C13">
        <w:rPr>
          <w:sz w:val="26"/>
          <w:szCs w:val="26"/>
        </w:rPr>
        <w:t xml:space="preserve">Prestatorul va reînnoi poliţa de asigurare şi va depune dovada reînnoirii cu cel puţin 15 zile înaintea expirării poliţei precedente sub sancţiunea rezilierii contractului şi încasării garanţiei de bună execuţie. </w:t>
      </w:r>
    </w:p>
    <w:p w:rsidR="007D6716" w:rsidRDefault="002A521F" w:rsidP="00635D1D">
      <w:pPr>
        <w:ind w:left="-360" w:firstLine="1080"/>
        <w:jc w:val="both"/>
        <w:rPr>
          <w:sz w:val="26"/>
          <w:szCs w:val="26"/>
        </w:rPr>
      </w:pPr>
      <w:r w:rsidRPr="00BA235D">
        <w:rPr>
          <w:b/>
          <w:sz w:val="26"/>
          <w:szCs w:val="26"/>
        </w:rPr>
        <w:t>12.4.</w:t>
      </w:r>
      <w:r w:rsidRPr="00BA235D">
        <w:rPr>
          <w:sz w:val="26"/>
          <w:szCs w:val="26"/>
        </w:rPr>
        <w:t xml:space="preserve"> </w:t>
      </w:r>
      <w:r w:rsidR="00635D1D">
        <w:rPr>
          <w:sz w:val="26"/>
          <w:szCs w:val="26"/>
        </w:rPr>
        <w:t>P</w:t>
      </w:r>
      <w:r w:rsidR="007D6716" w:rsidRPr="00BA235D">
        <w:rPr>
          <w:sz w:val="26"/>
          <w:szCs w:val="26"/>
        </w:rPr>
        <w:t>restatorul garantează execuţia fără neconformităţi</w:t>
      </w:r>
      <w:r w:rsidR="00635D1D">
        <w:rPr>
          <w:sz w:val="26"/>
          <w:szCs w:val="26"/>
        </w:rPr>
        <w:t xml:space="preserve"> a serviciilor contractate</w:t>
      </w:r>
      <w:r w:rsidR="007D6716">
        <w:rPr>
          <w:sz w:val="26"/>
          <w:szCs w:val="26"/>
        </w:rPr>
        <w:t>.</w:t>
      </w:r>
      <w:r w:rsidR="007D6716" w:rsidRPr="00BA235D">
        <w:rPr>
          <w:sz w:val="26"/>
          <w:szCs w:val="26"/>
        </w:rPr>
        <w:t xml:space="preserve"> </w:t>
      </w:r>
    </w:p>
    <w:p w:rsidR="002A521F" w:rsidRDefault="002A521F" w:rsidP="007D6716">
      <w:pPr>
        <w:ind w:firstLine="720"/>
        <w:jc w:val="both"/>
        <w:rPr>
          <w:sz w:val="26"/>
          <w:szCs w:val="26"/>
        </w:rPr>
      </w:pPr>
      <w:r w:rsidRPr="00BA235D">
        <w:rPr>
          <w:b/>
          <w:sz w:val="26"/>
          <w:szCs w:val="26"/>
        </w:rPr>
        <w:t>12.5.</w:t>
      </w:r>
      <w:r w:rsidRPr="00BA235D">
        <w:rPr>
          <w:sz w:val="26"/>
          <w:szCs w:val="26"/>
        </w:rPr>
        <w:t xml:space="preserve"> </w:t>
      </w:r>
      <w:r w:rsidR="008973D6">
        <w:rPr>
          <w:sz w:val="26"/>
          <w:szCs w:val="26"/>
        </w:rPr>
        <w:t>In cazul in care garantia de buna executie a fost constituita prin scrisoare de garantie bancara / instrument de garantare, r</w:t>
      </w:r>
      <w:r w:rsidRPr="00BA235D">
        <w:rPr>
          <w:sz w:val="26"/>
          <w:szCs w:val="26"/>
        </w:rPr>
        <w:t xml:space="preserve">estituirea </w:t>
      </w:r>
      <w:r w:rsidR="008973D6">
        <w:rPr>
          <w:sz w:val="26"/>
          <w:szCs w:val="26"/>
        </w:rPr>
        <w:t xml:space="preserve">acesteia </w:t>
      </w:r>
      <w:r w:rsidRPr="00BA235D">
        <w:rPr>
          <w:sz w:val="26"/>
          <w:szCs w:val="26"/>
        </w:rPr>
        <w:t xml:space="preserve">la prestator se face în termen de </w:t>
      </w:r>
      <w:r w:rsidRPr="00BA235D">
        <w:rPr>
          <w:b/>
          <w:sz w:val="26"/>
          <w:szCs w:val="26"/>
        </w:rPr>
        <w:t>14 zile</w:t>
      </w:r>
      <w:r w:rsidRPr="00BA235D">
        <w:rPr>
          <w:sz w:val="26"/>
          <w:szCs w:val="26"/>
        </w:rPr>
        <w:t xml:space="preserve"> de la data îndeplinirii integrale de către prestator a obligaţiilor asumate prin contract, dacă beneficiarul nu a ridicat până la acea dată pretenţii asupra ei.</w:t>
      </w:r>
    </w:p>
    <w:p w:rsidR="008973D6" w:rsidRPr="00BA235D" w:rsidRDefault="008973D6" w:rsidP="008973D6">
      <w:pPr>
        <w:ind w:firstLine="720"/>
        <w:jc w:val="both"/>
        <w:rPr>
          <w:sz w:val="26"/>
          <w:szCs w:val="26"/>
        </w:rPr>
      </w:pPr>
      <w:r>
        <w:rPr>
          <w:sz w:val="26"/>
          <w:szCs w:val="26"/>
        </w:rPr>
        <w:t>In cazul in care garantia de buna executie a fost constituita prin retineri succesive din facturi, r</w:t>
      </w:r>
      <w:r w:rsidRPr="00BA235D">
        <w:rPr>
          <w:sz w:val="26"/>
          <w:szCs w:val="26"/>
        </w:rPr>
        <w:t xml:space="preserve">estituirea </w:t>
      </w:r>
      <w:r>
        <w:rPr>
          <w:sz w:val="26"/>
          <w:szCs w:val="26"/>
        </w:rPr>
        <w:t xml:space="preserve">acesteia </w:t>
      </w:r>
      <w:r w:rsidRPr="00BA235D">
        <w:rPr>
          <w:sz w:val="26"/>
          <w:szCs w:val="26"/>
        </w:rPr>
        <w:t xml:space="preserve">la prestator se face în termen de </w:t>
      </w:r>
      <w:r w:rsidRPr="00BA235D">
        <w:rPr>
          <w:b/>
          <w:sz w:val="26"/>
          <w:szCs w:val="26"/>
        </w:rPr>
        <w:t>14 zile</w:t>
      </w:r>
      <w:r w:rsidRPr="00BA235D">
        <w:rPr>
          <w:sz w:val="26"/>
          <w:szCs w:val="26"/>
        </w:rPr>
        <w:t xml:space="preserve"> de la </w:t>
      </w:r>
      <w:r>
        <w:rPr>
          <w:sz w:val="26"/>
          <w:szCs w:val="26"/>
        </w:rPr>
        <w:t xml:space="preserve">data ultimei plati, </w:t>
      </w:r>
      <w:r w:rsidRPr="00BA235D">
        <w:rPr>
          <w:sz w:val="26"/>
          <w:szCs w:val="26"/>
        </w:rPr>
        <w:t>dacă beneficiarul nu a ridicat până la acea dată pretenţii asupra ei.</w:t>
      </w:r>
    </w:p>
    <w:p w:rsidR="002A521F" w:rsidRPr="00BA235D" w:rsidRDefault="002A521F" w:rsidP="002A521F">
      <w:pPr>
        <w:ind w:firstLine="720"/>
        <w:jc w:val="both"/>
        <w:rPr>
          <w:sz w:val="26"/>
          <w:szCs w:val="26"/>
        </w:rPr>
      </w:pPr>
      <w:r w:rsidRPr="00BA235D">
        <w:rPr>
          <w:b/>
          <w:sz w:val="26"/>
          <w:szCs w:val="26"/>
        </w:rPr>
        <w:t>12.6.</w:t>
      </w:r>
      <w:r w:rsidRPr="00BA235D">
        <w:rPr>
          <w:sz w:val="26"/>
          <w:szCs w:val="26"/>
        </w:rPr>
        <w:t xml:space="preserve"> Beneficiarul are dreptul de a emite pretenţii asupra garanţiei de bună execuţie, în limita prejudiciului creat, dacă prestatorul nu îşi îndeplineşte obligaţiile asumate prin prezentul contract.</w:t>
      </w:r>
    </w:p>
    <w:p w:rsidR="002A521F" w:rsidRPr="00BA235D" w:rsidRDefault="002A521F" w:rsidP="002A521F">
      <w:pPr>
        <w:ind w:firstLine="720"/>
        <w:jc w:val="both"/>
        <w:rPr>
          <w:sz w:val="26"/>
          <w:szCs w:val="26"/>
        </w:rPr>
      </w:pPr>
      <w:r w:rsidRPr="00BA235D">
        <w:rPr>
          <w:sz w:val="26"/>
          <w:szCs w:val="26"/>
        </w:rPr>
        <w:t>Anterior emiterii unei pretenţii asupra garanţiei de bună execuţie, beneficiarul are obligaţia de a notifica acest lucru prestatorului, precizând totodată obligaţiile care nu au fost respectate.</w:t>
      </w:r>
    </w:p>
    <w:p w:rsidR="002A521F" w:rsidRPr="00BA235D" w:rsidRDefault="002A521F" w:rsidP="002A521F">
      <w:pPr>
        <w:ind w:firstLine="720"/>
        <w:jc w:val="both"/>
        <w:rPr>
          <w:sz w:val="26"/>
          <w:szCs w:val="26"/>
        </w:rPr>
      </w:pPr>
      <w:r w:rsidRPr="00BA235D">
        <w:rPr>
          <w:b/>
          <w:sz w:val="26"/>
          <w:szCs w:val="26"/>
        </w:rPr>
        <w:t>12.7.</w:t>
      </w:r>
      <w:r w:rsidRPr="00BA235D">
        <w:rPr>
          <w:sz w:val="26"/>
          <w:szCs w:val="26"/>
        </w:rPr>
        <w:t xml:space="preserve"> Beneficiarul înştiinţează prestatorul în cel mai scurt timp de la semnalarea unei neconformităţi.</w:t>
      </w:r>
    </w:p>
    <w:p w:rsidR="002A521F" w:rsidRDefault="002A521F" w:rsidP="002A521F">
      <w:pPr>
        <w:ind w:firstLine="720"/>
        <w:jc w:val="both"/>
        <w:rPr>
          <w:sz w:val="26"/>
          <w:szCs w:val="26"/>
        </w:rPr>
      </w:pPr>
      <w:r w:rsidRPr="00BA235D">
        <w:rPr>
          <w:sz w:val="26"/>
          <w:szCs w:val="26"/>
        </w:rPr>
        <w:t xml:space="preserve">La primirea înştiinţării, prestatorul este obligat să se prezinte la beneficiar în maxim 24 de ore de la sesizare pentru constatarea neconformităţilor. </w:t>
      </w:r>
    </w:p>
    <w:p w:rsidR="002A521F" w:rsidRPr="00BA235D" w:rsidRDefault="002A521F" w:rsidP="002A521F">
      <w:pPr>
        <w:ind w:firstLine="720"/>
        <w:jc w:val="both"/>
        <w:rPr>
          <w:sz w:val="26"/>
          <w:szCs w:val="26"/>
        </w:rPr>
      </w:pPr>
      <w:r w:rsidRPr="00BA235D">
        <w:rPr>
          <w:b/>
          <w:sz w:val="26"/>
          <w:szCs w:val="26"/>
        </w:rPr>
        <w:lastRenderedPageBreak/>
        <w:t xml:space="preserve">12.8. </w:t>
      </w:r>
      <w:r w:rsidRPr="00BA235D">
        <w:rPr>
          <w:sz w:val="26"/>
          <w:szCs w:val="26"/>
        </w:rPr>
        <w:t>In cazul in care prestatorul nu prezintă dovada constituirii garanţiei de buna execuţie în forma convenita</w:t>
      </w:r>
      <w:r w:rsidR="008973D6">
        <w:rPr>
          <w:sz w:val="26"/>
          <w:szCs w:val="26"/>
        </w:rPr>
        <w:t xml:space="preserve"> si polita de asigurare</w:t>
      </w:r>
      <w:r w:rsidRPr="00BA235D">
        <w:rPr>
          <w:sz w:val="26"/>
          <w:szCs w:val="26"/>
        </w:rPr>
        <w:t xml:space="preserve"> în termen de 5 zile de la data perfectării contractului, achizitorul va considera contractul rezolvit de drept, cu notificare prealabilă. Achizitorul va fi îndreptăţit să încaseze garanţia de participare</w:t>
      </w:r>
      <w:r>
        <w:rPr>
          <w:sz w:val="26"/>
          <w:szCs w:val="26"/>
        </w:rPr>
        <w:t xml:space="preserve"> la licitaţie</w:t>
      </w:r>
      <w:r w:rsidRPr="00BA235D">
        <w:rPr>
          <w:sz w:val="26"/>
          <w:szCs w:val="26"/>
        </w:rPr>
        <w:t>, să contracteze serviciile în regim de urgenţă cu un terţ şi să îi solicite prestatorului plata de daune interese care vor acoperi diferenţa de preţ dintre preţul prezentului contract şi contractul încheiat cu un terţ în regim de urgenţă.</w:t>
      </w:r>
    </w:p>
    <w:p w:rsidR="000918F6" w:rsidRPr="006F0F07" w:rsidRDefault="00E07849" w:rsidP="008245F7">
      <w:pPr>
        <w:ind w:left="-360" w:right="63"/>
        <w:jc w:val="both"/>
        <w:rPr>
          <w:b/>
          <w:sz w:val="26"/>
          <w:szCs w:val="26"/>
          <w:u w:val="single"/>
        </w:rPr>
      </w:pPr>
      <w:r w:rsidRPr="006F0F07">
        <w:rPr>
          <w:sz w:val="26"/>
          <w:szCs w:val="26"/>
        </w:rPr>
        <w:tab/>
      </w:r>
      <w:r w:rsidR="002A3F12">
        <w:rPr>
          <w:sz w:val="26"/>
          <w:szCs w:val="26"/>
        </w:rPr>
        <w:tab/>
      </w:r>
      <w:r w:rsidR="00E05340" w:rsidRPr="006F0F07">
        <w:rPr>
          <w:b/>
          <w:sz w:val="26"/>
          <w:szCs w:val="26"/>
          <w:u w:val="single"/>
        </w:rPr>
        <w:t>CAP 13</w:t>
      </w:r>
      <w:r w:rsidRPr="006F0F07">
        <w:rPr>
          <w:b/>
          <w:sz w:val="26"/>
          <w:szCs w:val="26"/>
          <w:u w:val="single"/>
        </w:rPr>
        <w:t xml:space="preserve">. </w:t>
      </w:r>
      <w:r w:rsidR="002A3F12">
        <w:rPr>
          <w:b/>
          <w:sz w:val="26"/>
          <w:szCs w:val="26"/>
          <w:u w:val="single"/>
        </w:rPr>
        <w:t>RECEPŢIE ŞI VERIFICĂRI</w:t>
      </w:r>
    </w:p>
    <w:p w:rsidR="002A521F" w:rsidRPr="00BA235D" w:rsidRDefault="002A521F" w:rsidP="002A521F">
      <w:pPr>
        <w:ind w:right="63" w:firstLine="720"/>
        <w:jc w:val="both"/>
        <w:rPr>
          <w:sz w:val="26"/>
          <w:szCs w:val="26"/>
        </w:rPr>
      </w:pPr>
      <w:r w:rsidRPr="00BA235D">
        <w:rPr>
          <w:b/>
          <w:sz w:val="26"/>
          <w:szCs w:val="26"/>
        </w:rPr>
        <w:t>13.1.</w:t>
      </w:r>
      <w:r w:rsidRPr="00BA235D">
        <w:rPr>
          <w:sz w:val="26"/>
          <w:szCs w:val="26"/>
        </w:rPr>
        <w:t xml:space="preserve"> Achizitorul, împreună cu prestatorul, verifică modul de prestare a serviciilor pentru a stabili conformitatea lor cu prevederile prezentului contract, şi a documentelor acestuia, părţi integrante din contract, întocmind lunar procesul verbal de confirmare a prestaţiilor executate.</w:t>
      </w:r>
    </w:p>
    <w:p w:rsidR="002A521F" w:rsidRPr="00BA235D" w:rsidRDefault="002A521F" w:rsidP="002A521F">
      <w:pPr>
        <w:ind w:right="63" w:firstLine="720"/>
        <w:jc w:val="both"/>
        <w:rPr>
          <w:sz w:val="26"/>
          <w:szCs w:val="26"/>
        </w:rPr>
      </w:pPr>
      <w:r w:rsidRPr="00BA235D">
        <w:rPr>
          <w:b/>
          <w:sz w:val="26"/>
          <w:szCs w:val="26"/>
        </w:rPr>
        <w:t xml:space="preserve">13.2. </w:t>
      </w:r>
      <w:r w:rsidRPr="00BA235D">
        <w:rPr>
          <w:sz w:val="26"/>
          <w:szCs w:val="26"/>
        </w:rPr>
        <w:t>Achizitorul va efectua o evaluare periodică a serviciilor de pază şi intervenţie verificând respectarea timpilor de intervenţie ofertaţi şi  respectarea consemnului din planul de pază. Rezultatele evaluărilor vor fi consemnate în procese verbale semnate de reprezentanţi ai părţilor.</w:t>
      </w:r>
    </w:p>
    <w:p w:rsidR="002A521F" w:rsidRPr="00BA235D" w:rsidRDefault="002A521F" w:rsidP="002A521F">
      <w:pPr>
        <w:ind w:right="63" w:firstLine="720"/>
        <w:jc w:val="both"/>
        <w:rPr>
          <w:sz w:val="26"/>
          <w:szCs w:val="26"/>
        </w:rPr>
      </w:pPr>
      <w:r w:rsidRPr="00BA235D">
        <w:rPr>
          <w:b/>
          <w:sz w:val="26"/>
          <w:szCs w:val="26"/>
        </w:rPr>
        <w:t>13.3.</w:t>
      </w:r>
      <w:r w:rsidRPr="00BA235D">
        <w:rPr>
          <w:sz w:val="26"/>
          <w:szCs w:val="26"/>
        </w:rPr>
        <w:t xml:space="preserve"> Prestaţiile efectuate vor fi confirmate de către reprezentanţii desemnaţi ai achizitorului.</w:t>
      </w:r>
    </w:p>
    <w:p w:rsidR="000918F6" w:rsidRPr="006F0F07" w:rsidRDefault="000C506E" w:rsidP="008245F7">
      <w:pPr>
        <w:ind w:left="-360" w:right="63"/>
        <w:jc w:val="both"/>
        <w:rPr>
          <w:b/>
          <w:sz w:val="26"/>
          <w:szCs w:val="26"/>
          <w:u w:val="single"/>
        </w:rPr>
      </w:pPr>
      <w:r w:rsidRPr="006F0F07">
        <w:rPr>
          <w:sz w:val="26"/>
          <w:szCs w:val="26"/>
        </w:rPr>
        <w:t xml:space="preserve"> </w:t>
      </w:r>
      <w:r w:rsidR="00E07849" w:rsidRPr="006F0F07">
        <w:rPr>
          <w:sz w:val="26"/>
          <w:szCs w:val="26"/>
        </w:rPr>
        <w:tab/>
      </w:r>
      <w:r w:rsidR="002A3F12">
        <w:rPr>
          <w:sz w:val="26"/>
          <w:szCs w:val="26"/>
        </w:rPr>
        <w:tab/>
      </w:r>
      <w:r w:rsidR="00E05340" w:rsidRPr="006F0F07">
        <w:rPr>
          <w:b/>
          <w:sz w:val="26"/>
          <w:szCs w:val="26"/>
          <w:u w:val="single"/>
        </w:rPr>
        <w:t>CAP 14</w:t>
      </w:r>
      <w:r w:rsidR="00E07849" w:rsidRPr="006F0F07">
        <w:rPr>
          <w:b/>
          <w:sz w:val="26"/>
          <w:szCs w:val="26"/>
          <w:u w:val="single"/>
        </w:rPr>
        <w:t xml:space="preserve">. </w:t>
      </w:r>
      <w:r w:rsidR="003424FB">
        <w:rPr>
          <w:b/>
          <w:sz w:val="26"/>
          <w:szCs w:val="26"/>
          <w:u w:val="single"/>
        </w:rPr>
        <w:t>FORŢA MAJORĂ</w:t>
      </w:r>
      <w:r w:rsidR="00E07849" w:rsidRPr="006F0F07">
        <w:rPr>
          <w:b/>
          <w:sz w:val="26"/>
          <w:szCs w:val="26"/>
          <w:u w:val="single"/>
        </w:rPr>
        <w:t xml:space="preserve"> </w:t>
      </w:r>
    </w:p>
    <w:p w:rsidR="002A521F" w:rsidRPr="00BA235D" w:rsidRDefault="002A521F" w:rsidP="002A521F">
      <w:pPr>
        <w:ind w:right="63" w:firstLine="720"/>
        <w:jc w:val="both"/>
        <w:rPr>
          <w:sz w:val="26"/>
          <w:szCs w:val="26"/>
        </w:rPr>
      </w:pPr>
      <w:r w:rsidRPr="00BA235D">
        <w:rPr>
          <w:b/>
          <w:sz w:val="26"/>
          <w:szCs w:val="26"/>
        </w:rPr>
        <w:t xml:space="preserve">14.1. </w:t>
      </w:r>
      <w:r w:rsidRPr="00BA235D">
        <w:rPr>
          <w:sz w:val="26"/>
          <w:szCs w:val="26"/>
        </w:rPr>
        <w:t>Forţa majoră apară de răspundere partea care o invoca, în condiţiile legii. Părţile nu recunosc greva ca fiind caz de forţă majoră.</w:t>
      </w:r>
    </w:p>
    <w:p w:rsidR="002A521F" w:rsidRDefault="002A521F" w:rsidP="002A521F">
      <w:pPr>
        <w:ind w:right="63" w:firstLine="720"/>
        <w:jc w:val="both"/>
        <w:rPr>
          <w:sz w:val="26"/>
          <w:szCs w:val="26"/>
        </w:rPr>
      </w:pPr>
      <w:r w:rsidRPr="00BA235D">
        <w:rPr>
          <w:b/>
          <w:sz w:val="26"/>
          <w:szCs w:val="26"/>
        </w:rPr>
        <w:t>14.2.</w:t>
      </w:r>
      <w:r w:rsidRPr="00BA235D">
        <w:rPr>
          <w:sz w:val="26"/>
          <w:szCs w:val="26"/>
        </w:rPr>
        <w:t xml:space="preserve"> Partea interesată va notifica în scris celeilalte părţi cazurile de forţă majoră în termen de 3 zile de la producerea acestora. Contractul va fi reluat după trecerea perioadei de acţiune a factorului perturbator. Dacă acţiunea perturbatoare durează mai mult de 60 zile, contractul poate fi reziliat cu acordul părţilor.</w:t>
      </w:r>
    </w:p>
    <w:p w:rsidR="002A521F" w:rsidRPr="00BA235D" w:rsidRDefault="002A521F" w:rsidP="002A521F">
      <w:pPr>
        <w:ind w:right="63" w:firstLine="720"/>
        <w:jc w:val="both"/>
        <w:rPr>
          <w:b/>
          <w:sz w:val="26"/>
          <w:szCs w:val="26"/>
          <w:u w:val="single"/>
        </w:rPr>
      </w:pPr>
      <w:r w:rsidRPr="00BA235D">
        <w:rPr>
          <w:b/>
          <w:sz w:val="26"/>
          <w:szCs w:val="26"/>
          <w:u w:val="single"/>
        </w:rPr>
        <w:t xml:space="preserve">CAP 15. REZILIEREA CONTRACTULUI </w:t>
      </w:r>
    </w:p>
    <w:p w:rsidR="002A521F" w:rsidRPr="00BA235D" w:rsidRDefault="002A521F" w:rsidP="002A521F">
      <w:pPr>
        <w:ind w:right="63" w:firstLine="720"/>
        <w:jc w:val="both"/>
        <w:rPr>
          <w:sz w:val="26"/>
          <w:szCs w:val="26"/>
        </w:rPr>
      </w:pPr>
      <w:r w:rsidRPr="00BA235D">
        <w:rPr>
          <w:b/>
          <w:sz w:val="26"/>
          <w:szCs w:val="26"/>
        </w:rPr>
        <w:t xml:space="preserve">15.1. </w:t>
      </w:r>
      <w:r w:rsidRPr="00BA235D">
        <w:rPr>
          <w:sz w:val="26"/>
          <w:szCs w:val="26"/>
        </w:rPr>
        <w:t>Contractul poate fi reziliat în cazul neîndeplinirii obligaţiilor contractuale cu condiţia ca fiecare dintre acestea să dea celeilalte un preaviz de 30 de zile, dar nu înainte de refacerea sistemului de pază propriu al beneficiarului. Rezilierea îşi va produce efectele la data la care</w:t>
      </w:r>
      <w:r w:rsidR="00BE6A9F">
        <w:rPr>
          <w:sz w:val="26"/>
          <w:szCs w:val="26"/>
        </w:rPr>
        <w:t xml:space="preserve"> paza bunurilor şi obiectivelor</w:t>
      </w:r>
      <w:r w:rsidRPr="00BA235D">
        <w:rPr>
          <w:sz w:val="26"/>
          <w:szCs w:val="26"/>
        </w:rPr>
        <w:t xml:space="preserve"> care fac</w:t>
      </w:r>
      <w:r w:rsidR="00BE6A9F">
        <w:rPr>
          <w:sz w:val="26"/>
          <w:szCs w:val="26"/>
        </w:rPr>
        <w:t>e</w:t>
      </w:r>
      <w:r w:rsidRPr="00BA235D">
        <w:rPr>
          <w:sz w:val="26"/>
          <w:szCs w:val="26"/>
        </w:rPr>
        <w:t xml:space="preserve"> obiectul acestui contract, va fi preluata de către un alt prestator. </w:t>
      </w:r>
    </w:p>
    <w:p w:rsidR="002A521F" w:rsidRPr="00BA235D" w:rsidRDefault="002A521F" w:rsidP="002A521F">
      <w:pPr>
        <w:ind w:right="63" w:firstLine="720"/>
        <w:jc w:val="both"/>
        <w:rPr>
          <w:sz w:val="26"/>
          <w:szCs w:val="26"/>
        </w:rPr>
      </w:pPr>
      <w:r w:rsidRPr="00BA235D">
        <w:rPr>
          <w:sz w:val="26"/>
          <w:szCs w:val="26"/>
        </w:rPr>
        <w:t>De asemenea, contractul poate fi reziliat de comun acord numai în cazul în care ambele părţi îşi dau acordul în scris</w:t>
      </w:r>
      <w:r w:rsidR="00BE6A9F">
        <w:rPr>
          <w:sz w:val="26"/>
          <w:szCs w:val="26"/>
        </w:rPr>
        <w:t>, prin incheierea unui act aditional la contract</w:t>
      </w:r>
      <w:r w:rsidRPr="00BA235D">
        <w:rPr>
          <w:sz w:val="26"/>
          <w:szCs w:val="26"/>
        </w:rPr>
        <w:t>.</w:t>
      </w:r>
    </w:p>
    <w:p w:rsidR="002A521F" w:rsidRPr="00BA235D" w:rsidRDefault="002A521F" w:rsidP="002A521F">
      <w:pPr>
        <w:ind w:right="63" w:firstLine="720"/>
        <w:jc w:val="both"/>
        <w:rPr>
          <w:bCs/>
          <w:sz w:val="26"/>
          <w:szCs w:val="26"/>
        </w:rPr>
      </w:pPr>
      <w:r w:rsidRPr="00BA235D">
        <w:rPr>
          <w:b/>
          <w:sz w:val="26"/>
          <w:szCs w:val="26"/>
        </w:rPr>
        <w:t xml:space="preserve">15.2. </w:t>
      </w:r>
      <w:r w:rsidRPr="00BA235D">
        <w:rPr>
          <w:bCs/>
          <w:sz w:val="26"/>
          <w:szCs w:val="26"/>
        </w:rPr>
        <w:t>Părţile contractuale convin, ca în cazul în care hotărârea de atribuire a prezentului contract va fi anulată printr-o hotărâre judecătorească definitivă şi irevocabilă, contractul să înceteze de plin drept, dar nu înainte de a se reface sistemul propriu de pază al beneficiarului.  Prestatorul va fi în drept să solicite doar plata aferentă perioadei în care şi-a desfăşurat activitatea de pază,  fără a putea pretinde plata daunelor interese.</w:t>
      </w:r>
    </w:p>
    <w:p w:rsidR="002A521F" w:rsidRPr="00BA235D" w:rsidRDefault="002A521F" w:rsidP="002A521F">
      <w:pPr>
        <w:ind w:right="63" w:firstLine="720"/>
        <w:jc w:val="both"/>
        <w:rPr>
          <w:bCs/>
          <w:sz w:val="26"/>
          <w:szCs w:val="26"/>
        </w:rPr>
      </w:pPr>
      <w:r w:rsidRPr="00BA235D">
        <w:rPr>
          <w:sz w:val="26"/>
          <w:szCs w:val="26"/>
        </w:rPr>
        <w:t>De asemenea, în situaţia în care la expirarea termenului contractual, noul prestator se află în imposibilitatea de preluare a serviciului de pază pe motiv de contestaţie a procedurii de atribuire a contractului, termenul  contractului se va prelungi prin act adiţional până la soluţionarea contestaţiei şi atribuirea noului contract.</w:t>
      </w:r>
    </w:p>
    <w:p w:rsidR="002A521F" w:rsidRPr="00BA235D" w:rsidRDefault="002A521F" w:rsidP="002A521F">
      <w:pPr>
        <w:ind w:right="63" w:firstLine="720"/>
        <w:jc w:val="both"/>
        <w:rPr>
          <w:bCs/>
          <w:sz w:val="26"/>
          <w:szCs w:val="26"/>
        </w:rPr>
      </w:pPr>
      <w:r w:rsidRPr="00BA235D">
        <w:rPr>
          <w:b/>
          <w:sz w:val="26"/>
          <w:szCs w:val="26"/>
        </w:rPr>
        <w:t xml:space="preserve">15.3. </w:t>
      </w:r>
      <w:r w:rsidRPr="00BA235D">
        <w:rPr>
          <w:sz w:val="26"/>
          <w:szCs w:val="26"/>
        </w:rPr>
        <w:t>Contractul se reziliază în cazurile de forţă majoră definite la Cap.14.</w:t>
      </w:r>
    </w:p>
    <w:p w:rsidR="000918F6" w:rsidRPr="006F0F07" w:rsidRDefault="00E07849" w:rsidP="008245F7">
      <w:pPr>
        <w:ind w:left="-360" w:right="63"/>
        <w:jc w:val="both"/>
        <w:rPr>
          <w:b/>
          <w:sz w:val="26"/>
          <w:szCs w:val="26"/>
          <w:u w:val="single"/>
        </w:rPr>
      </w:pPr>
      <w:r w:rsidRPr="006F0F07">
        <w:rPr>
          <w:sz w:val="26"/>
          <w:szCs w:val="26"/>
        </w:rPr>
        <w:tab/>
      </w:r>
      <w:r w:rsidR="002A3C19">
        <w:rPr>
          <w:sz w:val="26"/>
          <w:szCs w:val="26"/>
        </w:rPr>
        <w:tab/>
      </w:r>
      <w:r w:rsidR="00E05340" w:rsidRPr="006F0F07">
        <w:rPr>
          <w:b/>
          <w:sz w:val="26"/>
          <w:szCs w:val="26"/>
          <w:u w:val="single"/>
        </w:rPr>
        <w:t>CAP 1</w:t>
      </w:r>
      <w:r w:rsidR="002A521F">
        <w:rPr>
          <w:b/>
          <w:sz w:val="26"/>
          <w:szCs w:val="26"/>
          <w:u w:val="single"/>
        </w:rPr>
        <w:t>6</w:t>
      </w:r>
      <w:r w:rsidRPr="006F0F07">
        <w:rPr>
          <w:b/>
          <w:sz w:val="26"/>
          <w:szCs w:val="26"/>
          <w:u w:val="single"/>
        </w:rPr>
        <w:t>. ALTE PREVEDERI</w:t>
      </w:r>
    </w:p>
    <w:p w:rsidR="002A521F" w:rsidRPr="00BA235D" w:rsidRDefault="002A521F" w:rsidP="002A521F">
      <w:pPr>
        <w:ind w:right="63" w:firstLine="720"/>
        <w:jc w:val="both"/>
        <w:rPr>
          <w:sz w:val="26"/>
          <w:szCs w:val="26"/>
        </w:rPr>
      </w:pPr>
      <w:r w:rsidRPr="00BA235D">
        <w:rPr>
          <w:b/>
          <w:sz w:val="26"/>
          <w:szCs w:val="26"/>
        </w:rPr>
        <w:t>1</w:t>
      </w:r>
      <w:r>
        <w:rPr>
          <w:b/>
          <w:sz w:val="26"/>
          <w:szCs w:val="26"/>
        </w:rPr>
        <w:t>6</w:t>
      </w:r>
      <w:r w:rsidRPr="00BA235D">
        <w:rPr>
          <w:b/>
          <w:sz w:val="26"/>
          <w:szCs w:val="26"/>
        </w:rPr>
        <w:t xml:space="preserve">.1. </w:t>
      </w:r>
      <w:r w:rsidR="009345E8" w:rsidRPr="00763307">
        <w:rPr>
          <w:sz w:val="26"/>
          <w:szCs w:val="26"/>
        </w:rPr>
        <w:t>Părţile contractante au dreptul, pe durata îndeplinirii contractului, de a conveni modificarea contractului prin act adiţional numai în cazul apariţiei unor circumstanţe care lezează interesele comerciale legitime ale acestora şi care nu au putut fi prevăzute la data încheierii contractului</w:t>
      </w:r>
      <w:r w:rsidR="009345E8">
        <w:rPr>
          <w:sz w:val="26"/>
          <w:szCs w:val="26"/>
        </w:rPr>
        <w:t xml:space="preserve">. </w:t>
      </w:r>
      <w:r w:rsidRPr="00BA235D">
        <w:rPr>
          <w:sz w:val="26"/>
          <w:szCs w:val="26"/>
        </w:rPr>
        <w:t>Modificarea sau completarea prezentului contract se face cu acordul părţilor contractante prin acte adiţionale semnate de beneficiar şi prestator.</w:t>
      </w:r>
    </w:p>
    <w:p w:rsidR="009E7E01" w:rsidRPr="007D6716" w:rsidRDefault="009E7E01" w:rsidP="009E7E01">
      <w:pPr>
        <w:ind w:firstLine="708"/>
        <w:jc w:val="both"/>
        <w:rPr>
          <w:sz w:val="26"/>
          <w:szCs w:val="26"/>
        </w:rPr>
      </w:pPr>
      <w:r w:rsidRPr="007D6716">
        <w:rPr>
          <w:b/>
          <w:sz w:val="26"/>
          <w:szCs w:val="26"/>
        </w:rPr>
        <w:lastRenderedPageBreak/>
        <w:t>16.2</w:t>
      </w:r>
      <w:r w:rsidRPr="007D6716">
        <w:rPr>
          <w:sz w:val="26"/>
          <w:szCs w:val="26"/>
        </w:rPr>
        <w:t xml:space="preserve">. – Părţile pot cesiona numai creanţele născute din prezentul contract, obligaţiile născute rămânând în sarcina părţilor contractante astfel cum au fost stipulate şi asumate iniţial. </w:t>
      </w:r>
    </w:p>
    <w:p w:rsidR="009E7E01" w:rsidRPr="00EF3951" w:rsidRDefault="009E7E01" w:rsidP="009E7E01">
      <w:pPr>
        <w:ind w:firstLine="708"/>
        <w:jc w:val="both"/>
        <w:rPr>
          <w:sz w:val="26"/>
          <w:szCs w:val="26"/>
        </w:rPr>
      </w:pPr>
      <w:r w:rsidRPr="00EF3951">
        <w:rPr>
          <w:b/>
          <w:sz w:val="26"/>
          <w:szCs w:val="26"/>
        </w:rPr>
        <w:t>16.3</w:t>
      </w:r>
      <w:r w:rsidRPr="00EF3951">
        <w:rPr>
          <w:sz w:val="26"/>
          <w:szCs w:val="26"/>
        </w:rPr>
        <w:t>. – In cazul cesiunii totale sau parţiale a creantelor ce rezulta din contract, părţile se obligă să notifice în prealabil partenerul de contract.</w:t>
      </w:r>
    </w:p>
    <w:p w:rsidR="002A521F" w:rsidRPr="00BA235D" w:rsidRDefault="002A521F" w:rsidP="002A521F">
      <w:pPr>
        <w:ind w:right="63" w:firstLine="720"/>
        <w:jc w:val="both"/>
        <w:rPr>
          <w:sz w:val="26"/>
          <w:szCs w:val="26"/>
        </w:rPr>
      </w:pPr>
      <w:r w:rsidRPr="00BA235D">
        <w:rPr>
          <w:b/>
          <w:sz w:val="26"/>
          <w:szCs w:val="26"/>
        </w:rPr>
        <w:t>16.4.</w:t>
      </w:r>
      <w:r w:rsidRPr="00BA235D">
        <w:rPr>
          <w:sz w:val="26"/>
          <w:szCs w:val="26"/>
        </w:rPr>
        <w:t xml:space="preserve"> Limba care guvernează contractul este limba română.</w:t>
      </w:r>
    </w:p>
    <w:p w:rsidR="002A521F" w:rsidRPr="00BA235D" w:rsidRDefault="002A521F" w:rsidP="002A521F">
      <w:pPr>
        <w:ind w:right="63" w:firstLine="720"/>
        <w:jc w:val="both"/>
        <w:rPr>
          <w:sz w:val="26"/>
          <w:szCs w:val="26"/>
        </w:rPr>
      </w:pPr>
      <w:r w:rsidRPr="00BA235D">
        <w:rPr>
          <w:b/>
          <w:sz w:val="26"/>
          <w:szCs w:val="26"/>
        </w:rPr>
        <w:t>16.5.</w:t>
      </w:r>
      <w:r w:rsidRPr="00BA235D">
        <w:rPr>
          <w:sz w:val="26"/>
          <w:szCs w:val="26"/>
        </w:rPr>
        <w:t xml:space="preserve"> Orice comunicare între părţi, referitoare la îndeplinirea prezentului contract, trebuie să fie transmisă în scris.</w:t>
      </w:r>
    </w:p>
    <w:p w:rsidR="002A521F" w:rsidRPr="00BA235D" w:rsidRDefault="002A521F" w:rsidP="002A521F">
      <w:pPr>
        <w:ind w:right="63" w:firstLine="720"/>
        <w:jc w:val="both"/>
        <w:rPr>
          <w:sz w:val="26"/>
          <w:szCs w:val="26"/>
        </w:rPr>
      </w:pPr>
      <w:r w:rsidRPr="00BA235D">
        <w:rPr>
          <w:b/>
          <w:sz w:val="26"/>
          <w:szCs w:val="26"/>
        </w:rPr>
        <w:t xml:space="preserve">16.6. </w:t>
      </w:r>
      <w:r w:rsidRPr="00BA235D">
        <w:rPr>
          <w:sz w:val="26"/>
          <w:szCs w:val="26"/>
        </w:rPr>
        <w:t>Orice document scris trebuie înregistrat atât în momentul transmiterii, cât şi în momentul primirii.</w:t>
      </w:r>
    </w:p>
    <w:p w:rsidR="002A521F" w:rsidRPr="00BA235D" w:rsidRDefault="002A521F" w:rsidP="002A521F">
      <w:pPr>
        <w:ind w:right="63" w:firstLine="720"/>
        <w:jc w:val="both"/>
        <w:rPr>
          <w:sz w:val="26"/>
          <w:szCs w:val="26"/>
        </w:rPr>
      </w:pPr>
      <w:r w:rsidRPr="00BA235D">
        <w:rPr>
          <w:b/>
          <w:sz w:val="26"/>
          <w:szCs w:val="26"/>
        </w:rPr>
        <w:t xml:space="preserve">16.7. </w:t>
      </w:r>
      <w:r w:rsidRPr="00BA235D">
        <w:rPr>
          <w:sz w:val="26"/>
          <w:szCs w:val="26"/>
        </w:rPr>
        <w:t xml:space="preserve">Comunicările între părţi se pot face şi prin telefon, telegrama, telex, fax sau </w:t>
      </w:r>
      <w:r w:rsidR="00B9033A">
        <w:rPr>
          <w:sz w:val="26"/>
          <w:szCs w:val="26"/>
        </w:rPr>
        <w:t xml:space="preserve">         </w:t>
      </w:r>
      <w:r w:rsidRPr="00BA235D">
        <w:rPr>
          <w:sz w:val="26"/>
          <w:szCs w:val="26"/>
        </w:rPr>
        <w:t>e-mail, cu condiţia confirmării în scris a primirii comunicării.</w:t>
      </w:r>
    </w:p>
    <w:p w:rsidR="002A521F" w:rsidRPr="00BA235D" w:rsidRDefault="002A521F" w:rsidP="002A521F">
      <w:pPr>
        <w:ind w:right="63" w:firstLine="720"/>
        <w:jc w:val="both"/>
        <w:rPr>
          <w:sz w:val="26"/>
          <w:szCs w:val="26"/>
        </w:rPr>
      </w:pPr>
      <w:r w:rsidRPr="00BA235D">
        <w:rPr>
          <w:b/>
          <w:sz w:val="26"/>
          <w:szCs w:val="26"/>
        </w:rPr>
        <w:t>16.8.</w:t>
      </w:r>
      <w:r w:rsidRPr="00BA235D">
        <w:rPr>
          <w:sz w:val="26"/>
          <w:szCs w:val="26"/>
        </w:rPr>
        <w:t xml:space="preserve"> O parte contractantă nu are dreptul, fără acordul scris al celeilalte părţi:</w:t>
      </w:r>
    </w:p>
    <w:p w:rsidR="002A521F" w:rsidRPr="00BA235D" w:rsidRDefault="002A521F" w:rsidP="002A521F">
      <w:pPr>
        <w:ind w:right="63" w:firstLine="720"/>
        <w:jc w:val="both"/>
        <w:rPr>
          <w:sz w:val="26"/>
          <w:szCs w:val="26"/>
        </w:rPr>
      </w:pPr>
      <w:r w:rsidRPr="00BA235D">
        <w:rPr>
          <w:sz w:val="26"/>
          <w:szCs w:val="26"/>
        </w:rPr>
        <w:t>a) de a face cunoscut contractul sau orice prevedere a acestuia unei terţe părţi, în afara acelor persoane implicate în îndeplinirea contractului;</w:t>
      </w:r>
    </w:p>
    <w:p w:rsidR="002A521F" w:rsidRPr="00BA235D" w:rsidRDefault="002A521F" w:rsidP="002A521F">
      <w:pPr>
        <w:ind w:right="63" w:firstLine="720"/>
        <w:jc w:val="both"/>
        <w:rPr>
          <w:sz w:val="26"/>
          <w:szCs w:val="26"/>
        </w:rPr>
      </w:pPr>
      <w:r w:rsidRPr="00BA235D">
        <w:rPr>
          <w:sz w:val="26"/>
          <w:szCs w:val="26"/>
        </w:rPr>
        <w:t>b) de a utiliza informaţiile şi documentele obţinute sau la care are acces în perioada de derulare a contractului, în alt scop decât acela de a-şi îndeplini obligaţiile contractuale.</w:t>
      </w:r>
    </w:p>
    <w:p w:rsidR="002A521F" w:rsidRPr="00BA235D" w:rsidRDefault="002A521F" w:rsidP="002A521F">
      <w:pPr>
        <w:ind w:right="63" w:firstLine="720"/>
        <w:jc w:val="both"/>
        <w:rPr>
          <w:sz w:val="26"/>
          <w:szCs w:val="26"/>
        </w:rPr>
      </w:pPr>
      <w:r w:rsidRPr="00BA235D">
        <w:rPr>
          <w:b/>
          <w:sz w:val="26"/>
          <w:szCs w:val="26"/>
        </w:rPr>
        <w:t>16.9.</w:t>
      </w:r>
      <w:r w:rsidRPr="00BA235D">
        <w:rPr>
          <w:sz w:val="26"/>
          <w:szCs w:val="26"/>
        </w:rPr>
        <w:t xml:space="preserve"> Dezvăluirea oricărei informaţii faţă de persoanele implicate în îndeplinirea contractului se va face confidenţial şi se va extinde numai asupra acelor informaţii necesare în vederea îndeplinirii contractului.</w:t>
      </w:r>
    </w:p>
    <w:p w:rsidR="002A521F" w:rsidRPr="00BA235D" w:rsidRDefault="002A521F" w:rsidP="002A521F">
      <w:pPr>
        <w:ind w:right="63" w:firstLine="720"/>
        <w:jc w:val="both"/>
        <w:rPr>
          <w:sz w:val="26"/>
          <w:szCs w:val="26"/>
        </w:rPr>
      </w:pPr>
      <w:r w:rsidRPr="00BA235D">
        <w:rPr>
          <w:b/>
          <w:sz w:val="26"/>
          <w:szCs w:val="26"/>
        </w:rPr>
        <w:t xml:space="preserve">16.10 </w:t>
      </w:r>
      <w:r w:rsidRPr="00BA235D">
        <w:rPr>
          <w:sz w:val="26"/>
          <w:szCs w:val="26"/>
        </w:rPr>
        <w:t>O parte contractantă va fi exonerată de răspunderea pentru dezvăluirea de informaţii referitoare la contract dacă:</w:t>
      </w:r>
    </w:p>
    <w:p w:rsidR="002A521F" w:rsidRPr="00BA235D" w:rsidRDefault="002A521F" w:rsidP="002A521F">
      <w:pPr>
        <w:ind w:right="63" w:firstLine="720"/>
        <w:jc w:val="both"/>
        <w:rPr>
          <w:sz w:val="26"/>
          <w:szCs w:val="26"/>
        </w:rPr>
      </w:pPr>
      <w:r w:rsidRPr="00BA235D">
        <w:rPr>
          <w:sz w:val="26"/>
          <w:szCs w:val="26"/>
        </w:rPr>
        <w:t>a) informaţia era cunoscută părţii contractante înainte ca ea să fi fost primită de la cealaltă parte contractantă, sau</w:t>
      </w:r>
    </w:p>
    <w:p w:rsidR="002A521F" w:rsidRPr="00BA235D" w:rsidRDefault="002A521F" w:rsidP="002A521F">
      <w:pPr>
        <w:ind w:right="63" w:firstLine="720"/>
        <w:jc w:val="both"/>
        <w:rPr>
          <w:sz w:val="26"/>
          <w:szCs w:val="26"/>
        </w:rPr>
      </w:pPr>
      <w:r w:rsidRPr="00BA235D">
        <w:rPr>
          <w:sz w:val="26"/>
          <w:szCs w:val="26"/>
        </w:rPr>
        <w:t>b) informaţia a fost dezvăluită după ce a fost obţinut acordul scris al celeilalte părţi contractante pentru asemenea dezvăluire, sau</w:t>
      </w:r>
    </w:p>
    <w:p w:rsidR="002A521F" w:rsidRPr="00BA235D" w:rsidRDefault="002A521F" w:rsidP="002A521F">
      <w:pPr>
        <w:ind w:right="63" w:firstLine="720"/>
        <w:jc w:val="both"/>
        <w:rPr>
          <w:sz w:val="26"/>
          <w:szCs w:val="26"/>
        </w:rPr>
      </w:pPr>
      <w:r w:rsidRPr="00BA235D">
        <w:rPr>
          <w:sz w:val="26"/>
          <w:szCs w:val="26"/>
        </w:rPr>
        <w:t>c) partea contractantă a fost obligată în mod legal să dezvăluie informaţia.</w:t>
      </w:r>
    </w:p>
    <w:p w:rsidR="002A521F" w:rsidRPr="00BA235D" w:rsidRDefault="002A521F" w:rsidP="002A521F">
      <w:pPr>
        <w:ind w:right="63" w:firstLine="720"/>
        <w:jc w:val="both"/>
        <w:rPr>
          <w:sz w:val="26"/>
          <w:szCs w:val="26"/>
        </w:rPr>
      </w:pPr>
      <w:r w:rsidRPr="00BA235D">
        <w:rPr>
          <w:b/>
          <w:sz w:val="26"/>
          <w:szCs w:val="26"/>
        </w:rPr>
        <w:t>16.11.</w:t>
      </w:r>
      <w:r w:rsidRPr="00BA235D">
        <w:rPr>
          <w:sz w:val="26"/>
          <w:szCs w:val="26"/>
        </w:rPr>
        <w:t xml:space="preserve"> Prestatorul are obligaţia de a despăgubi beneficiarul împotriva oricăror:</w:t>
      </w:r>
    </w:p>
    <w:p w:rsidR="002A521F" w:rsidRPr="00BA235D" w:rsidRDefault="002A521F" w:rsidP="002A521F">
      <w:pPr>
        <w:ind w:right="63" w:firstLine="720"/>
        <w:jc w:val="both"/>
        <w:rPr>
          <w:sz w:val="26"/>
          <w:szCs w:val="26"/>
        </w:rPr>
      </w:pPr>
      <w:r w:rsidRPr="00BA235D">
        <w:rPr>
          <w:sz w:val="26"/>
          <w:szCs w:val="26"/>
        </w:rPr>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2A521F" w:rsidRPr="00BA235D" w:rsidRDefault="002A521F" w:rsidP="002A521F">
      <w:pPr>
        <w:ind w:right="63" w:firstLine="720"/>
        <w:jc w:val="both"/>
        <w:rPr>
          <w:sz w:val="26"/>
          <w:szCs w:val="26"/>
        </w:rPr>
      </w:pPr>
      <w:r w:rsidRPr="00BA235D">
        <w:rPr>
          <w:sz w:val="26"/>
          <w:szCs w:val="26"/>
        </w:rPr>
        <w:t>b) daune-interese, costuri, taxe şi cheltuieli de orice natură, aferente, cu excepţia situaţiei în care o astfel de încălcare rezultă din respectarea caietului de sarcini întocmit de către beneficiar.</w:t>
      </w:r>
    </w:p>
    <w:p w:rsidR="002A521F" w:rsidRPr="00BA235D" w:rsidRDefault="002A521F" w:rsidP="002A521F">
      <w:pPr>
        <w:ind w:right="63" w:firstLine="720"/>
        <w:jc w:val="both"/>
        <w:rPr>
          <w:sz w:val="26"/>
          <w:szCs w:val="26"/>
        </w:rPr>
      </w:pPr>
      <w:r w:rsidRPr="00BA235D">
        <w:rPr>
          <w:b/>
          <w:sz w:val="26"/>
          <w:szCs w:val="26"/>
        </w:rPr>
        <w:t>16.12.</w:t>
      </w:r>
      <w:r w:rsidRPr="00BA235D">
        <w:rPr>
          <w:sz w:val="26"/>
          <w:szCs w:val="26"/>
        </w:rPr>
        <w:t xml:space="preserve"> Contractul va fi interpretat conform legilor din România.</w:t>
      </w:r>
    </w:p>
    <w:p w:rsidR="002A521F" w:rsidRPr="00BA235D" w:rsidRDefault="002A521F" w:rsidP="002A521F">
      <w:pPr>
        <w:spacing w:after="120"/>
        <w:ind w:right="63" w:firstLine="720"/>
        <w:jc w:val="both"/>
        <w:rPr>
          <w:sz w:val="26"/>
          <w:szCs w:val="26"/>
        </w:rPr>
      </w:pPr>
      <w:r w:rsidRPr="00BA235D">
        <w:rPr>
          <w:b/>
          <w:sz w:val="26"/>
          <w:szCs w:val="26"/>
        </w:rPr>
        <w:t>16.13</w:t>
      </w:r>
      <w:r w:rsidRPr="00BA235D">
        <w:rPr>
          <w:sz w:val="26"/>
          <w:szCs w:val="26"/>
        </w:rPr>
        <w:t xml:space="preserve"> Legislaţia aplicată pentru încheierea prezentului contract este:</w:t>
      </w:r>
    </w:p>
    <w:p w:rsidR="002A521F" w:rsidRPr="00BA235D" w:rsidRDefault="002A521F" w:rsidP="002A521F">
      <w:pPr>
        <w:ind w:firstLine="720"/>
        <w:jc w:val="both"/>
        <w:rPr>
          <w:sz w:val="26"/>
          <w:szCs w:val="26"/>
        </w:rPr>
      </w:pPr>
      <w:r w:rsidRPr="00BA235D">
        <w:rPr>
          <w:b/>
          <w:sz w:val="26"/>
          <w:szCs w:val="26"/>
        </w:rPr>
        <w:t>Ordonanţa de Urgenţă a Guvernului nr.34/2006</w:t>
      </w:r>
      <w:r w:rsidRPr="00BA235D">
        <w:rPr>
          <w:sz w:val="26"/>
          <w:szCs w:val="26"/>
        </w:rPr>
        <w:t xml:space="preserve"> privind atribuirea contractelor de achiziţie publică, a contractelor de </w:t>
      </w:r>
      <w:r w:rsidR="000215FB">
        <w:rPr>
          <w:sz w:val="26"/>
          <w:szCs w:val="26"/>
        </w:rPr>
        <w:t>con</w:t>
      </w:r>
      <w:r w:rsidRPr="00BA235D">
        <w:rPr>
          <w:sz w:val="26"/>
          <w:szCs w:val="26"/>
        </w:rPr>
        <w:t xml:space="preserve">cesiune de lucrări publice şi a contractelor de </w:t>
      </w:r>
      <w:r w:rsidR="000215FB">
        <w:rPr>
          <w:sz w:val="26"/>
          <w:szCs w:val="26"/>
        </w:rPr>
        <w:t>con</w:t>
      </w:r>
      <w:r w:rsidRPr="00BA235D">
        <w:rPr>
          <w:sz w:val="26"/>
          <w:szCs w:val="26"/>
        </w:rPr>
        <w:t>cesiune de servicii, publicată în Monitorul Oficial al României, Partea I, nr.418 din 15mai 2006</w:t>
      </w:r>
      <w:r w:rsidR="000215FB">
        <w:rPr>
          <w:sz w:val="26"/>
          <w:szCs w:val="26"/>
        </w:rPr>
        <w:t>, cu modificarile si completarile ulterioare</w:t>
      </w:r>
      <w:r w:rsidRPr="00BA235D">
        <w:rPr>
          <w:sz w:val="26"/>
          <w:szCs w:val="26"/>
        </w:rPr>
        <w:t>;</w:t>
      </w:r>
    </w:p>
    <w:p w:rsidR="002A521F" w:rsidRPr="00BA235D" w:rsidRDefault="002A521F" w:rsidP="002A521F">
      <w:pPr>
        <w:ind w:firstLine="720"/>
        <w:jc w:val="both"/>
        <w:rPr>
          <w:sz w:val="26"/>
          <w:szCs w:val="26"/>
        </w:rPr>
      </w:pPr>
      <w:r w:rsidRPr="00BA235D">
        <w:rPr>
          <w:b/>
          <w:sz w:val="26"/>
          <w:szCs w:val="26"/>
        </w:rPr>
        <w:t>Legea nr.337/2006 pentru aprobarea Ordonanţei de Urgenţă</w:t>
      </w:r>
      <w:r w:rsidRPr="00BA235D">
        <w:rPr>
          <w:sz w:val="26"/>
          <w:szCs w:val="26"/>
        </w:rPr>
        <w:t xml:space="preserve"> a Guvernului nr.34/2006, privind atribuirea contractelor de achiziţie publică, a contractelor de </w:t>
      </w:r>
      <w:r w:rsidR="000215FB">
        <w:rPr>
          <w:sz w:val="26"/>
          <w:szCs w:val="26"/>
        </w:rPr>
        <w:t>con</w:t>
      </w:r>
      <w:r w:rsidRPr="00BA235D">
        <w:rPr>
          <w:sz w:val="26"/>
          <w:szCs w:val="26"/>
        </w:rPr>
        <w:t xml:space="preserve">cesiune de lucrări publice şi a contractelor de </w:t>
      </w:r>
      <w:r w:rsidR="000215FB">
        <w:rPr>
          <w:sz w:val="26"/>
          <w:szCs w:val="26"/>
        </w:rPr>
        <w:t>con</w:t>
      </w:r>
      <w:r w:rsidRPr="00BA235D">
        <w:rPr>
          <w:sz w:val="26"/>
          <w:szCs w:val="26"/>
        </w:rPr>
        <w:t>cesiune de servicii, publicată în Monitorul Oficial al României, Partea I, nr.625 din 20 iulie 2006;</w:t>
      </w:r>
    </w:p>
    <w:p w:rsidR="002A521F" w:rsidRDefault="002A521F" w:rsidP="002A521F">
      <w:pPr>
        <w:ind w:firstLine="720"/>
        <w:jc w:val="both"/>
        <w:rPr>
          <w:sz w:val="26"/>
          <w:szCs w:val="26"/>
        </w:rPr>
      </w:pPr>
      <w:r w:rsidRPr="00BA235D">
        <w:rPr>
          <w:b/>
          <w:sz w:val="26"/>
          <w:szCs w:val="26"/>
        </w:rPr>
        <w:t>Hotărârea Guvernului nr.925/2006 pentru aprobarea normelor de aplicare</w:t>
      </w:r>
      <w:r w:rsidRPr="00BA235D">
        <w:rPr>
          <w:sz w:val="26"/>
          <w:szCs w:val="26"/>
        </w:rPr>
        <w:t xml:space="preserve"> a OUG nr.34/2206 privind atribuirea contractelor de achiziţie publică, a contractelor de </w:t>
      </w:r>
      <w:r w:rsidR="000215FB">
        <w:rPr>
          <w:sz w:val="26"/>
          <w:szCs w:val="26"/>
        </w:rPr>
        <w:t>con</w:t>
      </w:r>
      <w:r w:rsidRPr="00BA235D">
        <w:rPr>
          <w:sz w:val="26"/>
          <w:szCs w:val="26"/>
        </w:rPr>
        <w:t xml:space="preserve">cesiune de lucrări publice şi a contractelor de </w:t>
      </w:r>
      <w:r w:rsidR="000215FB">
        <w:rPr>
          <w:sz w:val="26"/>
          <w:szCs w:val="26"/>
        </w:rPr>
        <w:t>concesiune de servicii</w:t>
      </w:r>
      <w:r w:rsidRPr="00BA235D">
        <w:rPr>
          <w:sz w:val="26"/>
          <w:szCs w:val="26"/>
        </w:rPr>
        <w:t xml:space="preserve">, publicată în </w:t>
      </w:r>
      <w:r w:rsidRPr="00BA235D">
        <w:rPr>
          <w:sz w:val="26"/>
          <w:szCs w:val="26"/>
        </w:rPr>
        <w:lastRenderedPageBreak/>
        <w:t>Monitorul Oficial al României, Partea I, nr.625 din 20 iulie 2006</w:t>
      </w:r>
      <w:r w:rsidR="000215FB">
        <w:rPr>
          <w:sz w:val="26"/>
          <w:szCs w:val="26"/>
        </w:rPr>
        <w:t>,</w:t>
      </w:r>
      <w:r w:rsidR="000215FB" w:rsidRPr="000215FB">
        <w:rPr>
          <w:sz w:val="26"/>
          <w:szCs w:val="26"/>
        </w:rPr>
        <w:t xml:space="preserve"> </w:t>
      </w:r>
      <w:r w:rsidR="000215FB">
        <w:rPr>
          <w:sz w:val="26"/>
          <w:szCs w:val="26"/>
        </w:rPr>
        <w:t>cu modificarile si completarile ulterioare</w:t>
      </w:r>
      <w:r w:rsidR="00BE6A9F">
        <w:rPr>
          <w:sz w:val="26"/>
          <w:szCs w:val="26"/>
        </w:rPr>
        <w:t>;</w:t>
      </w:r>
    </w:p>
    <w:p w:rsidR="00BE6A9F" w:rsidRDefault="00BE6A9F" w:rsidP="002A521F">
      <w:pPr>
        <w:ind w:firstLine="720"/>
        <w:jc w:val="both"/>
        <w:rPr>
          <w:rStyle w:val="l5prm1"/>
          <w:i w:val="0"/>
        </w:rPr>
      </w:pPr>
      <w:r w:rsidRPr="00BE6A9F">
        <w:rPr>
          <w:b/>
          <w:sz w:val="26"/>
          <w:szCs w:val="26"/>
        </w:rPr>
        <w:t>Legea 333/200</w:t>
      </w:r>
      <w:r w:rsidR="00CC4B94">
        <w:rPr>
          <w:b/>
          <w:sz w:val="26"/>
          <w:szCs w:val="26"/>
        </w:rPr>
        <w:t>3</w:t>
      </w:r>
      <w:r w:rsidRPr="00BE6A9F">
        <w:t xml:space="preserve"> </w:t>
      </w:r>
      <w:r w:rsidRPr="00BE6A9F">
        <w:rPr>
          <w:rStyle w:val="l5prm1"/>
          <w:i w:val="0"/>
        </w:rPr>
        <w:t>privind paza obiectivelor, bunurilor, valorilor şi protecţia persoanelor, cu modificările şi completările ulterioar</w:t>
      </w:r>
      <w:r>
        <w:rPr>
          <w:rStyle w:val="l5prm1"/>
          <w:i w:val="0"/>
        </w:rPr>
        <w:t>e;</w:t>
      </w:r>
    </w:p>
    <w:p w:rsidR="00BE6A9F" w:rsidRPr="00BE6A9F" w:rsidRDefault="00BE6A9F" w:rsidP="002A521F">
      <w:pPr>
        <w:ind w:firstLine="720"/>
        <w:jc w:val="both"/>
        <w:rPr>
          <w:b/>
          <w:i/>
          <w:sz w:val="26"/>
          <w:szCs w:val="26"/>
        </w:rPr>
      </w:pPr>
      <w:r>
        <w:rPr>
          <w:b/>
          <w:sz w:val="26"/>
          <w:szCs w:val="26"/>
        </w:rPr>
        <w:t xml:space="preserve">Hotărârea </w:t>
      </w:r>
      <w:r w:rsidRPr="00BE6A9F">
        <w:rPr>
          <w:b/>
          <w:sz w:val="26"/>
          <w:szCs w:val="26"/>
        </w:rPr>
        <w:t>Guvernului nr. 301/2012</w:t>
      </w:r>
      <w:r w:rsidRPr="00BE6A9F">
        <w:rPr>
          <w:sz w:val="26"/>
          <w:szCs w:val="26"/>
        </w:rPr>
        <w:t xml:space="preserve"> </w:t>
      </w:r>
      <w:r w:rsidRPr="00BE6A9F">
        <w:rPr>
          <w:rStyle w:val="l5tlu1"/>
          <w:b w:val="0"/>
          <w:sz w:val="26"/>
          <w:szCs w:val="26"/>
        </w:rPr>
        <w:t>pentru aprobarea Normelor metodologice de aplicare a Legii nr. 333/2003 privind paza obiectivelor, bunurilor, valorilor şi protecţia persoanelor</w:t>
      </w:r>
      <w:r>
        <w:rPr>
          <w:rStyle w:val="l5tlu1"/>
          <w:b w:val="0"/>
          <w:sz w:val="26"/>
          <w:szCs w:val="26"/>
        </w:rPr>
        <w:t>.</w:t>
      </w:r>
    </w:p>
    <w:p w:rsidR="002A521F" w:rsidRPr="00BA235D" w:rsidRDefault="002A521F" w:rsidP="002A521F">
      <w:pPr>
        <w:ind w:firstLine="720"/>
        <w:jc w:val="both"/>
        <w:rPr>
          <w:sz w:val="26"/>
          <w:szCs w:val="26"/>
        </w:rPr>
      </w:pPr>
      <w:r w:rsidRPr="00BA235D">
        <w:rPr>
          <w:b/>
          <w:sz w:val="26"/>
          <w:szCs w:val="26"/>
        </w:rPr>
        <w:t>16.14.</w:t>
      </w:r>
      <w:r w:rsidRPr="00BA235D">
        <w:rPr>
          <w:sz w:val="26"/>
          <w:szCs w:val="26"/>
        </w:rPr>
        <w:t xml:space="preserve"> Documentele menţionate la cap.7. fac parte integrantă din contract.</w:t>
      </w:r>
    </w:p>
    <w:p w:rsidR="002A521F" w:rsidRPr="00BA235D" w:rsidRDefault="002A521F" w:rsidP="002A521F">
      <w:pPr>
        <w:ind w:firstLine="720"/>
        <w:jc w:val="both"/>
        <w:rPr>
          <w:sz w:val="26"/>
          <w:szCs w:val="26"/>
        </w:rPr>
      </w:pPr>
      <w:r w:rsidRPr="00BA235D">
        <w:rPr>
          <w:b/>
          <w:sz w:val="26"/>
          <w:szCs w:val="26"/>
        </w:rPr>
        <w:t>16.15.</w:t>
      </w:r>
      <w:r w:rsidRPr="00BA235D">
        <w:rPr>
          <w:sz w:val="26"/>
          <w:szCs w:val="26"/>
        </w:rPr>
        <w:t xml:space="preserve"> Contractul şi anexele sale se semnează pagină cu pagină de ambele părţi contractante (de către unul din semnatarii contractului).</w:t>
      </w:r>
    </w:p>
    <w:p w:rsidR="002A521F" w:rsidRPr="00BA235D" w:rsidRDefault="002A521F" w:rsidP="002A521F">
      <w:pPr>
        <w:ind w:firstLine="720"/>
        <w:jc w:val="both"/>
        <w:rPr>
          <w:sz w:val="26"/>
          <w:szCs w:val="26"/>
        </w:rPr>
      </w:pPr>
      <w:r w:rsidRPr="00BA235D">
        <w:rPr>
          <w:b/>
          <w:sz w:val="26"/>
          <w:szCs w:val="26"/>
        </w:rPr>
        <w:t>16.16</w:t>
      </w:r>
      <w:r w:rsidRPr="00BA235D">
        <w:rPr>
          <w:sz w:val="26"/>
          <w:szCs w:val="26"/>
        </w:rPr>
        <w:t xml:space="preserve"> Orice schimbare de adresă a uneia din părţile contractante va fi comunicată în termen de maxim 24 ore, partenerului de contract.</w:t>
      </w:r>
    </w:p>
    <w:p w:rsidR="002A521F" w:rsidRPr="00BA235D" w:rsidRDefault="002A521F" w:rsidP="002A521F">
      <w:pPr>
        <w:ind w:firstLine="720"/>
        <w:jc w:val="both"/>
        <w:rPr>
          <w:sz w:val="26"/>
          <w:szCs w:val="26"/>
        </w:rPr>
      </w:pPr>
      <w:r w:rsidRPr="00BA235D">
        <w:rPr>
          <w:b/>
          <w:sz w:val="26"/>
          <w:szCs w:val="26"/>
        </w:rPr>
        <w:t>16.17</w:t>
      </w:r>
      <w:r w:rsidRPr="00BA235D">
        <w:rPr>
          <w:sz w:val="26"/>
          <w:szCs w:val="26"/>
        </w:rPr>
        <w:t xml:space="preserve"> Prezentul contract a fost încheiat în </w:t>
      </w:r>
      <w:r w:rsidR="009E7E01">
        <w:rPr>
          <w:sz w:val="26"/>
          <w:szCs w:val="26"/>
        </w:rPr>
        <w:t>2</w:t>
      </w:r>
      <w:r w:rsidR="007D6716">
        <w:rPr>
          <w:sz w:val="26"/>
          <w:szCs w:val="26"/>
        </w:rPr>
        <w:t xml:space="preserve"> exemplare, cate unul pentru fiecare parte contractanta</w:t>
      </w:r>
      <w:r w:rsidRPr="00BA235D">
        <w:rPr>
          <w:sz w:val="26"/>
          <w:szCs w:val="26"/>
        </w:rPr>
        <w:t>.</w:t>
      </w:r>
    </w:p>
    <w:p w:rsidR="00E07849" w:rsidRPr="006F0F07" w:rsidRDefault="00E07849" w:rsidP="003F7421">
      <w:pPr>
        <w:ind w:left="-360" w:right="-1260" w:firstLine="720"/>
        <w:jc w:val="both"/>
        <w:rPr>
          <w:sz w:val="26"/>
          <w:szCs w:val="26"/>
        </w:rPr>
      </w:pPr>
    </w:p>
    <w:p w:rsidR="00A74CA2" w:rsidRPr="00BC3264" w:rsidRDefault="00B13521" w:rsidP="00BC3264">
      <w:pPr>
        <w:ind w:left="-360" w:right="-1260" w:firstLine="720"/>
        <w:jc w:val="both"/>
        <w:rPr>
          <w:b/>
          <w:sz w:val="26"/>
          <w:szCs w:val="26"/>
        </w:rPr>
      </w:pPr>
      <w:r w:rsidRPr="006F0F07">
        <w:rPr>
          <w:b/>
          <w:sz w:val="26"/>
          <w:szCs w:val="26"/>
        </w:rPr>
        <w:t xml:space="preserve">     </w:t>
      </w:r>
      <w:r w:rsidR="00E05340" w:rsidRPr="006F0F07">
        <w:rPr>
          <w:b/>
          <w:sz w:val="26"/>
          <w:szCs w:val="26"/>
        </w:rPr>
        <w:t xml:space="preserve">    </w:t>
      </w:r>
      <w:r w:rsidR="00A74CA2">
        <w:rPr>
          <w:b/>
          <w:sz w:val="26"/>
          <w:szCs w:val="26"/>
        </w:rPr>
        <w:t xml:space="preserve">       </w:t>
      </w:r>
      <w:r w:rsidR="00E07849" w:rsidRPr="00A74CA2">
        <w:rPr>
          <w:b/>
          <w:sz w:val="26"/>
          <w:szCs w:val="26"/>
        </w:rPr>
        <w:t>BENEFICIAR,</w:t>
      </w:r>
      <w:r w:rsidR="00E07849" w:rsidRPr="00A74CA2">
        <w:rPr>
          <w:b/>
          <w:sz w:val="26"/>
          <w:szCs w:val="26"/>
        </w:rPr>
        <w:tab/>
      </w:r>
      <w:r w:rsidR="00E07849" w:rsidRPr="00A74CA2">
        <w:rPr>
          <w:b/>
          <w:sz w:val="26"/>
          <w:szCs w:val="26"/>
        </w:rPr>
        <w:tab/>
      </w:r>
      <w:r w:rsidR="00E07849" w:rsidRPr="00A74CA2">
        <w:rPr>
          <w:b/>
          <w:sz w:val="26"/>
          <w:szCs w:val="26"/>
        </w:rPr>
        <w:tab/>
      </w:r>
      <w:r w:rsidR="00E07849" w:rsidRPr="00A74CA2">
        <w:rPr>
          <w:b/>
          <w:sz w:val="26"/>
          <w:szCs w:val="26"/>
        </w:rPr>
        <w:tab/>
      </w:r>
      <w:r w:rsidR="00E07849" w:rsidRPr="00A74CA2">
        <w:rPr>
          <w:b/>
          <w:sz w:val="26"/>
          <w:szCs w:val="26"/>
        </w:rPr>
        <w:tab/>
        <w:t xml:space="preserve">        </w:t>
      </w:r>
      <w:r w:rsidR="00E07849" w:rsidRPr="00A74CA2">
        <w:rPr>
          <w:b/>
          <w:sz w:val="26"/>
          <w:szCs w:val="26"/>
        </w:rPr>
        <w:tab/>
        <w:t>PRESTATOR,</w:t>
      </w:r>
      <w:r w:rsidR="00A74CA2" w:rsidRPr="00A74CA2">
        <w:rPr>
          <w:sz w:val="26"/>
          <w:szCs w:val="26"/>
        </w:rPr>
        <w:tab/>
      </w: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Director General,</w:t>
      </w:r>
      <w:r w:rsidRPr="00A74CA2">
        <w:rPr>
          <w:sz w:val="26"/>
          <w:szCs w:val="26"/>
        </w:rPr>
        <w:tab/>
      </w:r>
      <w:r w:rsidRPr="00A74CA2">
        <w:rPr>
          <w:sz w:val="26"/>
          <w:szCs w:val="26"/>
        </w:rPr>
        <w:tab/>
      </w:r>
      <w:r w:rsidRPr="00A74CA2">
        <w:rPr>
          <w:sz w:val="26"/>
          <w:szCs w:val="26"/>
        </w:rPr>
        <w:tab/>
      </w:r>
      <w:r w:rsidRPr="00A74CA2">
        <w:rPr>
          <w:sz w:val="26"/>
          <w:szCs w:val="26"/>
        </w:rPr>
        <w:tab/>
      </w:r>
      <w:r>
        <w:rPr>
          <w:sz w:val="26"/>
          <w:szCs w:val="26"/>
        </w:rPr>
        <w:t xml:space="preserve">         </w:t>
      </w:r>
      <w:r w:rsidRPr="00A74CA2">
        <w:rPr>
          <w:sz w:val="26"/>
          <w:szCs w:val="26"/>
        </w:rPr>
        <w:t xml:space="preserve">           Director General,</w:t>
      </w:r>
      <w:r w:rsidRPr="00A74CA2">
        <w:rPr>
          <w:sz w:val="26"/>
          <w:szCs w:val="26"/>
        </w:rPr>
        <w:tab/>
      </w:r>
    </w:p>
    <w:p w:rsidR="00A74CA2" w:rsidRPr="006A334F" w:rsidRDefault="00636B61" w:rsidP="006A334F">
      <w:pPr>
        <w:spacing w:line="276" w:lineRule="auto"/>
        <w:ind w:left="720" w:firstLine="720"/>
        <w:rPr>
          <w:sz w:val="26"/>
          <w:szCs w:val="26"/>
        </w:rPr>
      </w:pPr>
      <w:r w:rsidRPr="006A334F">
        <w:rPr>
          <w:sz w:val="26"/>
          <w:szCs w:val="26"/>
        </w:rPr>
        <w:t>Marcel</w:t>
      </w:r>
      <w:r w:rsidR="006A334F">
        <w:rPr>
          <w:sz w:val="26"/>
          <w:szCs w:val="26"/>
        </w:rPr>
        <w:t xml:space="preserve"> </w:t>
      </w:r>
      <w:r w:rsidRPr="006A334F">
        <w:rPr>
          <w:sz w:val="26"/>
          <w:szCs w:val="26"/>
        </w:rPr>
        <w:t>Octavian</w:t>
      </w:r>
      <w:r w:rsidR="006A334F">
        <w:rPr>
          <w:sz w:val="26"/>
          <w:szCs w:val="26"/>
        </w:rPr>
        <w:t xml:space="preserve"> </w:t>
      </w:r>
      <w:r w:rsidRPr="006A334F">
        <w:rPr>
          <w:sz w:val="26"/>
          <w:szCs w:val="26"/>
        </w:rPr>
        <w:t>N</w:t>
      </w:r>
      <w:r w:rsidR="006A334F">
        <w:rPr>
          <w:sz w:val="26"/>
          <w:szCs w:val="26"/>
        </w:rPr>
        <w:t>ICOLAESCU</w:t>
      </w:r>
      <w:r w:rsidR="002C688D" w:rsidRPr="006A334F">
        <w:rPr>
          <w:sz w:val="26"/>
          <w:szCs w:val="26"/>
        </w:rPr>
        <w:t xml:space="preserve">        </w:t>
      </w:r>
      <w:r w:rsidR="00A74CA2" w:rsidRPr="006A334F">
        <w:rPr>
          <w:sz w:val="26"/>
          <w:szCs w:val="26"/>
        </w:rPr>
        <w:t xml:space="preserve">       </w:t>
      </w:r>
      <w:r w:rsidRPr="006A334F">
        <w:rPr>
          <w:sz w:val="26"/>
          <w:szCs w:val="26"/>
        </w:rPr>
        <w:t xml:space="preserve">              </w:t>
      </w:r>
      <w:r w:rsidR="00A74CA2" w:rsidRPr="006A334F">
        <w:rPr>
          <w:sz w:val="26"/>
          <w:szCs w:val="26"/>
        </w:rPr>
        <w:t xml:space="preserve"> </w:t>
      </w:r>
    </w:p>
    <w:p w:rsidR="00A74CA2" w:rsidRPr="00A74CA2" w:rsidRDefault="00A74CA2" w:rsidP="00A74CA2">
      <w:pPr>
        <w:spacing w:line="276" w:lineRule="auto"/>
        <w:jc w:val="both"/>
        <w:rPr>
          <w:sz w:val="26"/>
          <w:szCs w:val="26"/>
        </w:rPr>
      </w:pP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 xml:space="preserve">Director </w:t>
      </w:r>
      <w:r w:rsidR="002C688D">
        <w:rPr>
          <w:sz w:val="26"/>
          <w:szCs w:val="26"/>
        </w:rPr>
        <w:t xml:space="preserve">General Adjunct Economic,         </w:t>
      </w:r>
      <w:r>
        <w:rPr>
          <w:sz w:val="26"/>
          <w:szCs w:val="26"/>
        </w:rPr>
        <w:t xml:space="preserve">           </w:t>
      </w:r>
      <w:r w:rsidR="002C688D">
        <w:rPr>
          <w:sz w:val="26"/>
          <w:szCs w:val="26"/>
        </w:rPr>
        <w:t xml:space="preserve"> </w:t>
      </w:r>
      <w:r w:rsidRPr="00A74CA2">
        <w:rPr>
          <w:sz w:val="26"/>
          <w:szCs w:val="26"/>
        </w:rPr>
        <w:t xml:space="preserve">      Director Economic,</w:t>
      </w: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 xml:space="preserve">Marcel VÎLCĂ                               </w:t>
      </w:r>
      <w:r>
        <w:rPr>
          <w:sz w:val="26"/>
          <w:szCs w:val="26"/>
        </w:rPr>
        <w:t xml:space="preserve">                   </w:t>
      </w:r>
      <w:r w:rsidRPr="00A74CA2">
        <w:rPr>
          <w:sz w:val="26"/>
          <w:szCs w:val="26"/>
        </w:rPr>
        <w:t xml:space="preserve">   </w:t>
      </w:r>
      <w:r w:rsidR="002C688D">
        <w:rPr>
          <w:sz w:val="26"/>
          <w:szCs w:val="26"/>
        </w:rPr>
        <w:t xml:space="preserve">       </w:t>
      </w:r>
    </w:p>
    <w:p w:rsidR="00BC3264" w:rsidRDefault="00BC3264" w:rsidP="00A74CA2">
      <w:pPr>
        <w:spacing w:line="276" w:lineRule="auto"/>
        <w:jc w:val="both"/>
        <w:rPr>
          <w:sz w:val="26"/>
          <w:szCs w:val="26"/>
        </w:rPr>
      </w:pPr>
    </w:p>
    <w:p w:rsidR="00BC3264" w:rsidRDefault="00BC3264" w:rsidP="00A74CA2">
      <w:pPr>
        <w:spacing w:line="276" w:lineRule="auto"/>
        <w:jc w:val="both"/>
        <w:rPr>
          <w:sz w:val="26"/>
          <w:szCs w:val="26"/>
        </w:rPr>
      </w:pPr>
      <w:r>
        <w:rPr>
          <w:sz w:val="26"/>
          <w:szCs w:val="26"/>
        </w:rPr>
        <w:tab/>
      </w:r>
      <w:r>
        <w:rPr>
          <w:sz w:val="26"/>
          <w:szCs w:val="26"/>
        </w:rPr>
        <w:tab/>
        <w:t>Viza CFP,</w:t>
      </w:r>
    </w:p>
    <w:p w:rsidR="00BC3264" w:rsidRPr="00A74CA2" w:rsidRDefault="00BC3264" w:rsidP="00A74CA2">
      <w:pPr>
        <w:spacing w:line="276" w:lineRule="auto"/>
        <w:jc w:val="both"/>
        <w:rPr>
          <w:sz w:val="26"/>
          <w:szCs w:val="26"/>
        </w:rPr>
      </w:pP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Director Comercial,</w:t>
      </w: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Sorin VASILESCU</w:t>
      </w:r>
    </w:p>
    <w:p w:rsidR="00A74CA2" w:rsidRDefault="00A74CA2" w:rsidP="00A74CA2">
      <w:pPr>
        <w:spacing w:line="276" w:lineRule="auto"/>
        <w:jc w:val="both"/>
        <w:rPr>
          <w:sz w:val="26"/>
          <w:szCs w:val="26"/>
        </w:rPr>
      </w:pPr>
    </w:p>
    <w:p w:rsidR="002C688D" w:rsidRPr="006A334F" w:rsidRDefault="002C688D" w:rsidP="00A74CA2">
      <w:pPr>
        <w:spacing w:line="276" w:lineRule="auto"/>
        <w:jc w:val="both"/>
        <w:rPr>
          <w:sz w:val="26"/>
          <w:szCs w:val="26"/>
        </w:rPr>
      </w:pPr>
      <w:r>
        <w:rPr>
          <w:sz w:val="26"/>
          <w:szCs w:val="26"/>
        </w:rPr>
        <w:tab/>
      </w:r>
      <w:r>
        <w:rPr>
          <w:sz w:val="26"/>
          <w:szCs w:val="26"/>
        </w:rPr>
        <w:tab/>
      </w:r>
      <w:r w:rsidRPr="006A334F">
        <w:rPr>
          <w:sz w:val="26"/>
          <w:szCs w:val="26"/>
        </w:rPr>
        <w:t xml:space="preserve">Director </w:t>
      </w:r>
      <w:r w:rsidR="00636B61" w:rsidRPr="006A334F">
        <w:rPr>
          <w:sz w:val="26"/>
          <w:szCs w:val="26"/>
        </w:rPr>
        <w:t>Juridic Management</w:t>
      </w:r>
      <w:r w:rsidRPr="006A334F">
        <w:rPr>
          <w:sz w:val="26"/>
          <w:szCs w:val="26"/>
        </w:rPr>
        <w:t>,</w:t>
      </w:r>
    </w:p>
    <w:p w:rsidR="002C688D" w:rsidRDefault="002C688D" w:rsidP="00A74CA2">
      <w:pPr>
        <w:spacing w:line="276" w:lineRule="auto"/>
        <w:jc w:val="both"/>
        <w:rPr>
          <w:sz w:val="26"/>
          <w:szCs w:val="26"/>
        </w:rPr>
      </w:pPr>
      <w:r>
        <w:rPr>
          <w:sz w:val="26"/>
          <w:szCs w:val="26"/>
        </w:rPr>
        <w:tab/>
      </w:r>
      <w:r>
        <w:rPr>
          <w:sz w:val="26"/>
          <w:szCs w:val="26"/>
        </w:rPr>
        <w:tab/>
        <w:t>Gabriel GHEORGHITA</w:t>
      </w:r>
      <w:r w:rsidR="00A74CA2" w:rsidRPr="00A74CA2">
        <w:rPr>
          <w:sz w:val="26"/>
          <w:szCs w:val="26"/>
        </w:rPr>
        <w:tab/>
        <w:t xml:space="preserve">          </w:t>
      </w:r>
      <w:r>
        <w:rPr>
          <w:sz w:val="26"/>
          <w:szCs w:val="26"/>
        </w:rPr>
        <w:t xml:space="preserve">                                 </w:t>
      </w:r>
    </w:p>
    <w:p w:rsidR="002C688D" w:rsidRDefault="002C688D" w:rsidP="00A74CA2">
      <w:pPr>
        <w:spacing w:line="276" w:lineRule="auto"/>
        <w:jc w:val="both"/>
        <w:rPr>
          <w:sz w:val="26"/>
          <w:szCs w:val="26"/>
        </w:rPr>
      </w:pPr>
    </w:p>
    <w:p w:rsidR="00A74CA2" w:rsidRPr="00A74CA2" w:rsidRDefault="00A74CA2" w:rsidP="002C688D">
      <w:pPr>
        <w:spacing w:line="276" w:lineRule="auto"/>
        <w:ind w:left="720" w:firstLine="720"/>
        <w:jc w:val="both"/>
        <w:rPr>
          <w:sz w:val="26"/>
          <w:szCs w:val="26"/>
        </w:rPr>
      </w:pPr>
      <w:r w:rsidRPr="00A74CA2">
        <w:rPr>
          <w:sz w:val="26"/>
          <w:szCs w:val="26"/>
        </w:rPr>
        <w:t>Serviciul Juridic,</w:t>
      </w: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Mihai VOLF</w:t>
      </w:r>
    </w:p>
    <w:p w:rsidR="00A74CA2" w:rsidRPr="00A74CA2" w:rsidRDefault="00A74CA2" w:rsidP="00A74CA2">
      <w:pPr>
        <w:spacing w:line="276" w:lineRule="auto"/>
        <w:jc w:val="both"/>
        <w:rPr>
          <w:sz w:val="26"/>
          <w:szCs w:val="26"/>
        </w:rPr>
      </w:pPr>
    </w:p>
    <w:p w:rsidR="00A74CA2" w:rsidRPr="00A74CA2" w:rsidRDefault="00A74CA2" w:rsidP="00A74CA2">
      <w:pPr>
        <w:spacing w:line="276" w:lineRule="auto"/>
        <w:jc w:val="both"/>
        <w:rPr>
          <w:sz w:val="26"/>
          <w:szCs w:val="26"/>
        </w:rPr>
      </w:pPr>
      <w:r w:rsidRPr="00A74CA2">
        <w:rPr>
          <w:sz w:val="26"/>
          <w:szCs w:val="26"/>
        </w:rPr>
        <w:tab/>
      </w:r>
      <w:r w:rsidRPr="00A74CA2">
        <w:rPr>
          <w:sz w:val="26"/>
          <w:szCs w:val="26"/>
        </w:rPr>
        <w:tab/>
        <w:t xml:space="preserve">Serviciul </w:t>
      </w:r>
      <w:r w:rsidR="002C688D">
        <w:rPr>
          <w:sz w:val="26"/>
          <w:szCs w:val="26"/>
        </w:rPr>
        <w:t>Achizitii-</w:t>
      </w:r>
      <w:r w:rsidRPr="00A74CA2">
        <w:rPr>
          <w:sz w:val="26"/>
          <w:szCs w:val="26"/>
        </w:rPr>
        <w:t>Contracte,</w:t>
      </w:r>
    </w:p>
    <w:p w:rsidR="00A74CA2" w:rsidRDefault="00A74CA2" w:rsidP="00A74CA2">
      <w:pPr>
        <w:spacing w:line="276" w:lineRule="auto"/>
        <w:jc w:val="both"/>
        <w:rPr>
          <w:sz w:val="26"/>
          <w:szCs w:val="26"/>
        </w:rPr>
      </w:pPr>
      <w:r w:rsidRPr="00A74CA2">
        <w:rPr>
          <w:sz w:val="26"/>
          <w:szCs w:val="26"/>
        </w:rPr>
        <w:tab/>
      </w:r>
      <w:r w:rsidRPr="00A74CA2">
        <w:rPr>
          <w:sz w:val="26"/>
          <w:szCs w:val="26"/>
        </w:rPr>
        <w:tab/>
        <w:t>Ioana UNTILĂ</w:t>
      </w:r>
    </w:p>
    <w:p w:rsidR="002C688D" w:rsidRDefault="002C688D" w:rsidP="00A74CA2">
      <w:pPr>
        <w:spacing w:line="276" w:lineRule="auto"/>
        <w:jc w:val="both"/>
        <w:rPr>
          <w:sz w:val="26"/>
          <w:szCs w:val="26"/>
        </w:rPr>
      </w:pPr>
    </w:p>
    <w:p w:rsidR="002C688D" w:rsidRDefault="002C688D" w:rsidP="00A74CA2">
      <w:pPr>
        <w:spacing w:line="276" w:lineRule="auto"/>
        <w:jc w:val="both"/>
        <w:rPr>
          <w:sz w:val="26"/>
          <w:szCs w:val="26"/>
        </w:rPr>
      </w:pPr>
      <w:r>
        <w:rPr>
          <w:sz w:val="26"/>
          <w:szCs w:val="26"/>
        </w:rPr>
        <w:tab/>
      </w:r>
      <w:r>
        <w:rPr>
          <w:sz w:val="26"/>
          <w:szCs w:val="26"/>
        </w:rPr>
        <w:tab/>
        <w:t>Birou Contracte,</w:t>
      </w:r>
    </w:p>
    <w:p w:rsidR="002C688D" w:rsidRPr="00A74CA2" w:rsidRDefault="002C688D" w:rsidP="00A74CA2">
      <w:pPr>
        <w:spacing w:line="276" w:lineRule="auto"/>
        <w:jc w:val="both"/>
        <w:rPr>
          <w:sz w:val="26"/>
          <w:szCs w:val="26"/>
        </w:rPr>
      </w:pPr>
      <w:r>
        <w:rPr>
          <w:sz w:val="26"/>
          <w:szCs w:val="26"/>
        </w:rPr>
        <w:tab/>
      </w:r>
      <w:r>
        <w:rPr>
          <w:sz w:val="26"/>
          <w:szCs w:val="26"/>
        </w:rPr>
        <w:tab/>
        <w:t>Roxana KEDEI</w:t>
      </w:r>
    </w:p>
    <w:p w:rsidR="00E07849" w:rsidRPr="006F0F07" w:rsidRDefault="00E07849" w:rsidP="003F7421">
      <w:pPr>
        <w:ind w:left="-360" w:right="-1260" w:firstLine="720"/>
        <w:jc w:val="both"/>
        <w:rPr>
          <w:b/>
          <w:sz w:val="26"/>
          <w:szCs w:val="26"/>
        </w:rPr>
      </w:pPr>
    </w:p>
    <w:p w:rsidR="00FA4218" w:rsidRPr="006F0F07" w:rsidRDefault="00E07849" w:rsidP="003F7421">
      <w:pPr>
        <w:ind w:left="-360" w:right="-1260" w:firstLine="720"/>
        <w:jc w:val="both"/>
        <w:rPr>
          <w:sz w:val="26"/>
          <w:szCs w:val="26"/>
        </w:rPr>
      </w:pPr>
      <w:r w:rsidRPr="006F0F07">
        <w:rPr>
          <w:b/>
          <w:sz w:val="26"/>
          <w:szCs w:val="26"/>
        </w:rPr>
        <w:t xml:space="preserve"> </w:t>
      </w:r>
      <w:r w:rsidRPr="006F0F07">
        <w:rPr>
          <w:b/>
          <w:sz w:val="26"/>
          <w:szCs w:val="26"/>
        </w:rPr>
        <w:tab/>
      </w:r>
      <w:r w:rsidRPr="006F0F07">
        <w:rPr>
          <w:sz w:val="26"/>
          <w:szCs w:val="26"/>
        </w:rPr>
        <w:t xml:space="preserve">  </w:t>
      </w:r>
      <w:r w:rsidR="00B13521" w:rsidRPr="006F0F07">
        <w:rPr>
          <w:sz w:val="26"/>
          <w:szCs w:val="26"/>
        </w:rPr>
        <w:t xml:space="preserve"> </w:t>
      </w:r>
      <w:r w:rsidRPr="006F0F07">
        <w:rPr>
          <w:sz w:val="26"/>
          <w:szCs w:val="26"/>
        </w:rPr>
        <w:t xml:space="preserve"> </w:t>
      </w:r>
    </w:p>
    <w:p w:rsidR="004363D6" w:rsidRPr="006F0F07" w:rsidRDefault="004363D6" w:rsidP="003F7421">
      <w:pPr>
        <w:ind w:left="-360" w:right="-1260" w:firstLine="720"/>
        <w:jc w:val="both"/>
        <w:rPr>
          <w:b/>
          <w:szCs w:val="28"/>
        </w:rPr>
        <w:sectPr w:rsidR="004363D6" w:rsidRPr="006F0F07" w:rsidSect="00CE0CB4">
          <w:footerReference w:type="even" r:id="rId8"/>
          <w:footerReference w:type="default" r:id="rId9"/>
          <w:pgSz w:w="11907" w:h="16840" w:code="9"/>
          <w:pgMar w:top="851" w:right="851" w:bottom="1242" w:left="1418" w:header="709" w:footer="709" w:gutter="0"/>
          <w:cols w:space="708"/>
          <w:docGrid w:linePitch="360"/>
        </w:sectPr>
      </w:pPr>
    </w:p>
    <w:p w:rsidR="00AE1AFA" w:rsidRPr="006F0F07" w:rsidRDefault="00AE1AFA" w:rsidP="00AE1AFA">
      <w:pPr>
        <w:jc w:val="center"/>
        <w:rPr>
          <w:color w:val="000000"/>
        </w:rPr>
      </w:pPr>
    </w:p>
    <w:p w:rsidR="0044226F" w:rsidRPr="00DF4F75" w:rsidRDefault="00AE1AFA" w:rsidP="00AE1AFA">
      <w:pPr>
        <w:pStyle w:val="BodyText2"/>
        <w:ind w:left="201"/>
        <w:jc w:val="right"/>
        <w:rPr>
          <w:b/>
          <w:color w:val="000000"/>
          <w:sz w:val="22"/>
        </w:rPr>
      </w:pPr>
      <w:r w:rsidRPr="006F0F07">
        <w:rPr>
          <w:color w:val="000000"/>
          <w:sz w:val="22"/>
        </w:rPr>
        <w:tab/>
      </w:r>
      <w:r w:rsidRPr="006F0F07">
        <w:rPr>
          <w:color w:val="000000"/>
          <w:sz w:val="22"/>
        </w:rPr>
        <w:tab/>
      </w:r>
      <w:r w:rsidRPr="006F0F07">
        <w:rPr>
          <w:color w:val="000000"/>
          <w:sz w:val="22"/>
        </w:rPr>
        <w:tab/>
      </w:r>
      <w:r w:rsidRPr="006F0F07">
        <w:rPr>
          <w:color w:val="000000"/>
          <w:sz w:val="22"/>
        </w:rPr>
        <w:tab/>
      </w:r>
      <w:r w:rsidRPr="006F0F07">
        <w:rPr>
          <w:color w:val="000000"/>
          <w:sz w:val="22"/>
        </w:rPr>
        <w:tab/>
      </w:r>
      <w:r w:rsidRPr="006F0F07">
        <w:rPr>
          <w:color w:val="000000"/>
          <w:sz w:val="22"/>
        </w:rPr>
        <w:tab/>
        <w:t xml:space="preserve">                                                                                                             </w:t>
      </w:r>
      <w:r w:rsidRPr="00DF4F75">
        <w:rPr>
          <w:b/>
          <w:color w:val="000000"/>
          <w:sz w:val="22"/>
        </w:rPr>
        <w:t>ANEXA</w:t>
      </w:r>
      <w:r w:rsidR="0044226F" w:rsidRPr="00DF4F75">
        <w:rPr>
          <w:b/>
          <w:color w:val="000000"/>
          <w:sz w:val="22"/>
        </w:rPr>
        <w:t xml:space="preserve"> nr. 1</w:t>
      </w:r>
    </w:p>
    <w:p w:rsidR="00AE1AFA" w:rsidRPr="006F0F07" w:rsidRDefault="0044226F" w:rsidP="00AE1AFA">
      <w:pPr>
        <w:pStyle w:val="BodyText2"/>
        <w:ind w:left="201"/>
        <w:jc w:val="right"/>
        <w:rPr>
          <w:color w:val="000000"/>
          <w:sz w:val="22"/>
        </w:rPr>
      </w:pPr>
      <w:r w:rsidRPr="006F0F07">
        <w:rPr>
          <w:color w:val="000000"/>
          <w:sz w:val="22"/>
        </w:rPr>
        <w:t xml:space="preserve">La </w:t>
      </w:r>
      <w:r w:rsidR="00AC29D6" w:rsidRPr="006F0F07">
        <w:rPr>
          <w:color w:val="000000"/>
          <w:sz w:val="22"/>
        </w:rPr>
        <w:t>contractul</w:t>
      </w:r>
      <w:r w:rsidRPr="006F0F07">
        <w:rPr>
          <w:color w:val="000000"/>
          <w:sz w:val="22"/>
        </w:rPr>
        <w:t xml:space="preserve"> nr._________</w:t>
      </w:r>
    </w:p>
    <w:p w:rsidR="00AE1AFA" w:rsidRPr="006F0F07" w:rsidRDefault="00AE1AFA" w:rsidP="00AE1AFA">
      <w:pPr>
        <w:pStyle w:val="BodyText2"/>
        <w:rPr>
          <w:color w:val="000000"/>
          <w:sz w:val="22"/>
        </w:rPr>
      </w:pPr>
    </w:p>
    <w:p w:rsidR="004A38B3" w:rsidRPr="006F0F07" w:rsidRDefault="00AE1AFA" w:rsidP="00AE1AFA">
      <w:pPr>
        <w:rPr>
          <w:bCs/>
          <w:color w:val="000000"/>
          <w:sz w:val="22"/>
          <w:szCs w:val="28"/>
        </w:rPr>
      </w:pPr>
      <w:r w:rsidRPr="006F0F07">
        <w:rPr>
          <w:bCs/>
          <w:color w:val="000000"/>
          <w:sz w:val="22"/>
          <w:szCs w:val="28"/>
        </w:rPr>
        <w:t xml:space="preserve">                                                                                    </w:t>
      </w:r>
    </w:p>
    <w:p w:rsidR="004A38B3" w:rsidRPr="006F0F07" w:rsidRDefault="004A38B3" w:rsidP="00AE1AFA">
      <w:pPr>
        <w:rPr>
          <w:bCs/>
          <w:color w:val="000000"/>
          <w:sz w:val="22"/>
          <w:szCs w:val="28"/>
        </w:rPr>
      </w:pPr>
    </w:p>
    <w:p w:rsidR="00AE1AFA" w:rsidRPr="0068559B" w:rsidRDefault="00AE1AFA" w:rsidP="004A38B3">
      <w:pPr>
        <w:jc w:val="center"/>
        <w:rPr>
          <w:b/>
          <w:bCs/>
          <w:color w:val="000000"/>
          <w:sz w:val="26"/>
          <w:szCs w:val="26"/>
          <w:u w:val="single"/>
        </w:rPr>
      </w:pPr>
      <w:r w:rsidRPr="0068559B">
        <w:rPr>
          <w:b/>
          <w:bCs/>
          <w:color w:val="000000"/>
          <w:sz w:val="26"/>
          <w:szCs w:val="26"/>
          <w:u w:val="single"/>
        </w:rPr>
        <w:t>LISTA DE CANTITĂŢI DE SERVICII</w:t>
      </w:r>
    </w:p>
    <w:p w:rsidR="004A38B3" w:rsidRPr="006F0F07" w:rsidRDefault="004A38B3" w:rsidP="004A38B3">
      <w:pPr>
        <w:jc w:val="center"/>
        <w:rPr>
          <w:bCs/>
          <w:color w:val="000000"/>
          <w:sz w:val="22"/>
          <w:szCs w:val="28"/>
          <w:u w:val="single"/>
        </w:rPr>
      </w:pPr>
    </w:p>
    <w:p w:rsidR="002220A3" w:rsidRPr="006F0F07" w:rsidRDefault="002220A3" w:rsidP="00AE1AFA">
      <w:pPr>
        <w:rPr>
          <w:bCs/>
          <w:color w:val="000000"/>
          <w:sz w:val="22"/>
          <w:szCs w:val="28"/>
          <w:u w:val="single"/>
        </w:rPr>
      </w:pPr>
    </w:p>
    <w:p w:rsidR="00AE1AFA" w:rsidRPr="006F0F07" w:rsidRDefault="00AE1AFA" w:rsidP="00AE1AFA">
      <w:pPr>
        <w:pStyle w:val="BodyText2"/>
        <w:jc w:val="left"/>
        <w:rPr>
          <w:color w:val="000000"/>
          <w:sz w:val="22"/>
        </w:rPr>
      </w:pPr>
    </w:p>
    <w:tbl>
      <w:tblPr>
        <w:tblpPr w:leftFromText="180" w:rightFromText="180" w:vertAnchor="page" w:horzAnchor="margin" w:tblpXSpec="center" w:tblpY="2810"/>
        <w:tblW w:w="12264" w:type="dxa"/>
        <w:tblLook w:val="0000"/>
      </w:tblPr>
      <w:tblGrid>
        <w:gridCol w:w="648"/>
        <w:gridCol w:w="7061"/>
        <w:gridCol w:w="970"/>
        <w:gridCol w:w="1285"/>
        <w:gridCol w:w="916"/>
        <w:gridCol w:w="1384"/>
      </w:tblGrid>
      <w:tr w:rsidR="00E948B4" w:rsidRPr="006F0F07" w:rsidTr="009B0313">
        <w:trPr>
          <w:trHeight w:val="520"/>
        </w:trPr>
        <w:tc>
          <w:tcPr>
            <w:tcW w:w="648" w:type="dxa"/>
            <w:tcBorders>
              <w:top w:val="single" w:sz="4" w:space="0" w:color="auto"/>
              <w:left w:val="single" w:sz="4" w:space="0" w:color="auto"/>
              <w:bottom w:val="single" w:sz="4" w:space="0" w:color="auto"/>
              <w:right w:val="single" w:sz="4" w:space="0" w:color="auto"/>
            </w:tcBorders>
            <w:vAlign w:val="center"/>
          </w:tcPr>
          <w:p w:rsidR="00E948B4" w:rsidRPr="006F0F07" w:rsidRDefault="00E948B4" w:rsidP="00E948B4">
            <w:pPr>
              <w:jc w:val="center"/>
              <w:rPr>
                <w:rFonts w:ascii="Arial" w:hAnsi="Arial" w:cs="Arial"/>
                <w:sz w:val="20"/>
                <w:szCs w:val="20"/>
              </w:rPr>
            </w:pPr>
            <w:r w:rsidRPr="006F0F07">
              <w:rPr>
                <w:rFonts w:ascii="Arial" w:hAnsi="Arial" w:cs="Arial"/>
                <w:sz w:val="20"/>
                <w:szCs w:val="20"/>
              </w:rPr>
              <w:t>Nr. c</w:t>
            </w:r>
            <w:r w:rsidR="00F65D3E">
              <w:rPr>
                <w:rFonts w:ascii="Arial" w:hAnsi="Arial" w:cs="Arial"/>
                <w:sz w:val="20"/>
                <w:szCs w:val="20"/>
              </w:rPr>
              <w:t>r</w:t>
            </w:r>
            <w:r w:rsidR="004573D7">
              <w:rPr>
                <w:rFonts w:ascii="Arial" w:hAnsi="Arial" w:cs="Arial"/>
                <w:sz w:val="20"/>
                <w:szCs w:val="20"/>
              </w:rPr>
              <w:t>t</w:t>
            </w:r>
            <w:r w:rsidRPr="006F0F07">
              <w:rPr>
                <w:rFonts w:ascii="Arial" w:hAnsi="Arial" w:cs="Arial"/>
                <w:sz w:val="20"/>
                <w:szCs w:val="20"/>
              </w:rPr>
              <w:t>.</w:t>
            </w:r>
          </w:p>
          <w:p w:rsidR="00E948B4" w:rsidRPr="006F0F07" w:rsidRDefault="00E948B4" w:rsidP="00E948B4">
            <w:pPr>
              <w:jc w:val="center"/>
              <w:rPr>
                <w:rFonts w:ascii="Arial" w:hAnsi="Arial" w:cs="Arial"/>
                <w:sz w:val="20"/>
                <w:szCs w:val="20"/>
              </w:rPr>
            </w:pPr>
          </w:p>
        </w:tc>
        <w:tc>
          <w:tcPr>
            <w:tcW w:w="7061" w:type="dxa"/>
            <w:tcBorders>
              <w:top w:val="single" w:sz="4" w:space="0" w:color="auto"/>
              <w:left w:val="nil"/>
              <w:bottom w:val="single" w:sz="4" w:space="0" w:color="auto"/>
              <w:right w:val="single" w:sz="4" w:space="0" w:color="auto"/>
            </w:tcBorders>
            <w:noWrap/>
            <w:vAlign w:val="center"/>
          </w:tcPr>
          <w:p w:rsidR="00E948B4" w:rsidRPr="006F0F07" w:rsidRDefault="00E948B4" w:rsidP="00E948B4">
            <w:pPr>
              <w:jc w:val="center"/>
              <w:rPr>
                <w:rFonts w:ascii="Arial" w:hAnsi="Arial" w:cs="Arial"/>
                <w:sz w:val="20"/>
                <w:szCs w:val="20"/>
              </w:rPr>
            </w:pPr>
            <w:r w:rsidRPr="006F0F07">
              <w:rPr>
                <w:rFonts w:ascii="Arial" w:hAnsi="Arial" w:cs="Arial"/>
                <w:sz w:val="20"/>
                <w:szCs w:val="20"/>
              </w:rPr>
              <w:t>DENUMIRE SERVICII</w:t>
            </w:r>
          </w:p>
          <w:p w:rsidR="00E948B4" w:rsidRPr="006F0F07" w:rsidRDefault="00E948B4" w:rsidP="009B0313">
            <w:pPr>
              <w:ind w:left="-322" w:firstLine="322"/>
              <w:jc w:val="center"/>
              <w:rPr>
                <w:rFonts w:ascii="Arial" w:hAnsi="Arial" w:cs="Arial"/>
                <w:sz w:val="20"/>
                <w:szCs w:val="20"/>
              </w:rPr>
            </w:pPr>
          </w:p>
        </w:tc>
        <w:tc>
          <w:tcPr>
            <w:tcW w:w="970" w:type="dxa"/>
            <w:tcBorders>
              <w:top w:val="single" w:sz="4" w:space="0" w:color="auto"/>
              <w:left w:val="nil"/>
              <w:bottom w:val="single" w:sz="4" w:space="0" w:color="auto"/>
              <w:right w:val="single" w:sz="4" w:space="0" w:color="auto"/>
            </w:tcBorders>
            <w:noWrap/>
            <w:vAlign w:val="center"/>
          </w:tcPr>
          <w:p w:rsidR="00E948B4" w:rsidRPr="006F0F07" w:rsidRDefault="00E948B4" w:rsidP="00E948B4">
            <w:pPr>
              <w:jc w:val="center"/>
              <w:rPr>
                <w:rFonts w:ascii="Arial" w:hAnsi="Arial" w:cs="Arial"/>
                <w:sz w:val="20"/>
                <w:szCs w:val="20"/>
              </w:rPr>
            </w:pPr>
            <w:r w:rsidRPr="006F0F07">
              <w:rPr>
                <w:rFonts w:ascii="Arial" w:hAnsi="Arial" w:cs="Arial"/>
                <w:sz w:val="20"/>
                <w:szCs w:val="20"/>
              </w:rPr>
              <w:t>UM</w:t>
            </w:r>
          </w:p>
          <w:p w:rsidR="00E948B4" w:rsidRPr="006F0F07" w:rsidRDefault="00E948B4" w:rsidP="00E948B4">
            <w:pPr>
              <w:jc w:val="center"/>
              <w:rPr>
                <w:rFonts w:ascii="Arial" w:hAnsi="Arial" w:cs="Arial"/>
                <w:sz w:val="20"/>
                <w:szCs w:val="20"/>
              </w:rPr>
            </w:pPr>
          </w:p>
        </w:tc>
        <w:tc>
          <w:tcPr>
            <w:tcW w:w="1285" w:type="dxa"/>
            <w:tcBorders>
              <w:top w:val="single" w:sz="4" w:space="0" w:color="auto"/>
              <w:left w:val="nil"/>
              <w:bottom w:val="single" w:sz="4" w:space="0" w:color="auto"/>
              <w:right w:val="single" w:sz="4" w:space="0" w:color="auto"/>
            </w:tcBorders>
            <w:noWrap/>
            <w:vAlign w:val="center"/>
          </w:tcPr>
          <w:p w:rsidR="00E948B4" w:rsidRPr="006F0F07" w:rsidRDefault="00E948B4" w:rsidP="00E948B4">
            <w:pPr>
              <w:jc w:val="center"/>
              <w:rPr>
                <w:rFonts w:ascii="Arial" w:hAnsi="Arial" w:cs="Arial"/>
                <w:sz w:val="20"/>
                <w:szCs w:val="20"/>
              </w:rPr>
            </w:pPr>
            <w:r w:rsidRPr="006F0F07">
              <w:rPr>
                <w:rFonts w:ascii="Arial" w:hAnsi="Arial" w:cs="Arial"/>
                <w:sz w:val="20"/>
                <w:szCs w:val="20"/>
              </w:rPr>
              <w:t>Cant</w:t>
            </w:r>
            <w:r w:rsidR="00E67598">
              <w:rPr>
                <w:rFonts w:ascii="Arial" w:hAnsi="Arial" w:cs="Arial"/>
                <w:sz w:val="20"/>
                <w:szCs w:val="20"/>
              </w:rPr>
              <w:t>itate</w:t>
            </w:r>
          </w:p>
          <w:p w:rsidR="00E948B4" w:rsidRPr="006F0F07" w:rsidRDefault="00E948B4" w:rsidP="00E948B4">
            <w:pPr>
              <w:jc w:val="center"/>
              <w:rPr>
                <w:rFonts w:ascii="Arial" w:hAnsi="Arial" w:cs="Arial"/>
                <w:sz w:val="20"/>
                <w:szCs w:val="20"/>
              </w:rPr>
            </w:pPr>
          </w:p>
        </w:tc>
        <w:tc>
          <w:tcPr>
            <w:tcW w:w="916" w:type="dxa"/>
            <w:tcBorders>
              <w:top w:val="single" w:sz="4" w:space="0" w:color="auto"/>
              <w:left w:val="nil"/>
              <w:bottom w:val="single" w:sz="4" w:space="0" w:color="auto"/>
              <w:right w:val="single" w:sz="4" w:space="0" w:color="auto"/>
            </w:tcBorders>
            <w:noWrap/>
            <w:vAlign w:val="center"/>
          </w:tcPr>
          <w:p w:rsidR="00E948B4" w:rsidRPr="006F0F07" w:rsidRDefault="00BC3264" w:rsidP="00E948B4">
            <w:pPr>
              <w:jc w:val="center"/>
              <w:rPr>
                <w:rFonts w:ascii="Arial" w:hAnsi="Arial" w:cs="Arial"/>
                <w:sz w:val="20"/>
                <w:szCs w:val="20"/>
              </w:rPr>
            </w:pPr>
            <w:r>
              <w:rPr>
                <w:rFonts w:ascii="Arial" w:hAnsi="Arial" w:cs="Arial"/>
                <w:sz w:val="20"/>
                <w:szCs w:val="20"/>
              </w:rPr>
              <w:t>Tarif orar</w:t>
            </w:r>
          </w:p>
          <w:p w:rsidR="00E948B4" w:rsidRPr="006F0F07" w:rsidRDefault="00E67598" w:rsidP="00E948B4">
            <w:pPr>
              <w:jc w:val="center"/>
              <w:rPr>
                <w:rFonts w:ascii="Arial" w:hAnsi="Arial" w:cs="Arial"/>
                <w:sz w:val="20"/>
                <w:szCs w:val="20"/>
              </w:rPr>
            </w:pPr>
            <w:r>
              <w:rPr>
                <w:rFonts w:ascii="Arial" w:hAnsi="Arial" w:cs="Arial"/>
                <w:sz w:val="20"/>
                <w:szCs w:val="20"/>
              </w:rPr>
              <w:t>(lei/UM)</w:t>
            </w:r>
          </w:p>
        </w:tc>
        <w:tc>
          <w:tcPr>
            <w:tcW w:w="1384" w:type="dxa"/>
            <w:tcBorders>
              <w:top w:val="single" w:sz="4" w:space="0" w:color="auto"/>
              <w:left w:val="nil"/>
              <w:bottom w:val="single" w:sz="4" w:space="0" w:color="auto"/>
              <w:right w:val="single" w:sz="4" w:space="0" w:color="auto"/>
            </w:tcBorders>
            <w:noWrap/>
            <w:vAlign w:val="center"/>
          </w:tcPr>
          <w:p w:rsidR="00E948B4" w:rsidRPr="006F0F07" w:rsidRDefault="00E948B4" w:rsidP="00E948B4">
            <w:pPr>
              <w:jc w:val="center"/>
              <w:rPr>
                <w:rFonts w:ascii="Arial" w:hAnsi="Arial" w:cs="Arial"/>
                <w:sz w:val="20"/>
                <w:szCs w:val="20"/>
              </w:rPr>
            </w:pPr>
            <w:r w:rsidRPr="006F0F07">
              <w:rPr>
                <w:rFonts w:ascii="Arial" w:hAnsi="Arial" w:cs="Arial"/>
                <w:sz w:val="20"/>
                <w:szCs w:val="20"/>
              </w:rPr>
              <w:t>Pre</w:t>
            </w:r>
            <w:r>
              <w:rPr>
                <w:rFonts w:ascii="Arial" w:hAnsi="Arial" w:cs="Arial"/>
                <w:sz w:val="20"/>
                <w:szCs w:val="20"/>
              </w:rPr>
              <w:t>ţ</w:t>
            </w:r>
            <w:r w:rsidRPr="006F0F07">
              <w:rPr>
                <w:rFonts w:ascii="Arial" w:hAnsi="Arial" w:cs="Arial"/>
                <w:sz w:val="20"/>
                <w:szCs w:val="20"/>
              </w:rPr>
              <w:t xml:space="preserve"> total</w:t>
            </w:r>
          </w:p>
          <w:p w:rsidR="00E948B4" w:rsidRPr="006F0F07" w:rsidRDefault="00BC3264" w:rsidP="00E948B4">
            <w:pPr>
              <w:jc w:val="center"/>
              <w:rPr>
                <w:rFonts w:ascii="Arial" w:hAnsi="Arial" w:cs="Arial"/>
                <w:sz w:val="20"/>
                <w:szCs w:val="20"/>
              </w:rPr>
            </w:pPr>
            <w:r>
              <w:rPr>
                <w:rFonts w:ascii="Arial" w:hAnsi="Arial" w:cs="Arial"/>
                <w:sz w:val="20"/>
                <w:szCs w:val="20"/>
              </w:rPr>
              <w:t>(lei</w:t>
            </w:r>
            <w:r w:rsidR="00E67598">
              <w:rPr>
                <w:rFonts w:ascii="Arial" w:hAnsi="Arial" w:cs="Arial"/>
                <w:sz w:val="20"/>
                <w:szCs w:val="20"/>
              </w:rPr>
              <w:t>)</w:t>
            </w:r>
          </w:p>
        </w:tc>
      </w:tr>
      <w:tr w:rsidR="004A38B3" w:rsidRPr="006F0F07" w:rsidTr="009B0313">
        <w:trPr>
          <w:trHeight w:val="90"/>
        </w:trPr>
        <w:tc>
          <w:tcPr>
            <w:tcW w:w="648" w:type="dxa"/>
            <w:tcBorders>
              <w:top w:val="single" w:sz="4" w:space="0" w:color="auto"/>
              <w:left w:val="single" w:sz="4" w:space="0" w:color="auto"/>
              <w:bottom w:val="single" w:sz="4" w:space="0" w:color="auto"/>
              <w:right w:val="single" w:sz="4" w:space="0" w:color="auto"/>
            </w:tcBorders>
            <w:noWrap/>
            <w:vAlign w:val="center"/>
          </w:tcPr>
          <w:p w:rsidR="004A38B3" w:rsidRPr="006F0F07" w:rsidRDefault="004A38B3" w:rsidP="004A38B3">
            <w:pPr>
              <w:jc w:val="center"/>
              <w:rPr>
                <w:rFonts w:ascii="Arial" w:hAnsi="Arial" w:cs="Arial"/>
                <w:sz w:val="16"/>
                <w:szCs w:val="16"/>
              </w:rPr>
            </w:pPr>
            <w:r w:rsidRPr="006F0F07">
              <w:rPr>
                <w:rFonts w:ascii="Arial" w:hAnsi="Arial" w:cs="Arial"/>
                <w:sz w:val="16"/>
                <w:szCs w:val="16"/>
              </w:rPr>
              <w:t>0</w:t>
            </w:r>
          </w:p>
        </w:tc>
        <w:tc>
          <w:tcPr>
            <w:tcW w:w="7061" w:type="dxa"/>
            <w:tcBorders>
              <w:top w:val="single" w:sz="4" w:space="0" w:color="auto"/>
              <w:left w:val="nil"/>
              <w:bottom w:val="single" w:sz="4" w:space="0" w:color="auto"/>
              <w:right w:val="single" w:sz="4" w:space="0" w:color="auto"/>
            </w:tcBorders>
            <w:noWrap/>
            <w:vAlign w:val="bottom"/>
          </w:tcPr>
          <w:p w:rsidR="004A38B3" w:rsidRPr="006F0F07" w:rsidRDefault="004A38B3" w:rsidP="004A38B3">
            <w:pPr>
              <w:jc w:val="center"/>
              <w:rPr>
                <w:rFonts w:ascii="Arial" w:hAnsi="Arial" w:cs="Arial"/>
                <w:sz w:val="16"/>
                <w:szCs w:val="16"/>
              </w:rPr>
            </w:pPr>
            <w:r w:rsidRPr="006F0F07">
              <w:rPr>
                <w:rFonts w:ascii="Arial" w:hAnsi="Arial" w:cs="Arial"/>
                <w:sz w:val="16"/>
                <w:szCs w:val="16"/>
              </w:rPr>
              <w:t>1</w:t>
            </w:r>
          </w:p>
        </w:tc>
        <w:tc>
          <w:tcPr>
            <w:tcW w:w="970" w:type="dxa"/>
            <w:tcBorders>
              <w:top w:val="single" w:sz="4" w:space="0" w:color="auto"/>
              <w:left w:val="nil"/>
              <w:bottom w:val="single" w:sz="4" w:space="0" w:color="auto"/>
              <w:right w:val="single" w:sz="4" w:space="0" w:color="auto"/>
            </w:tcBorders>
            <w:noWrap/>
            <w:vAlign w:val="bottom"/>
          </w:tcPr>
          <w:p w:rsidR="004A38B3" w:rsidRPr="006F0F07" w:rsidRDefault="004A38B3" w:rsidP="004A38B3">
            <w:pPr>
              <w:jc w:val="center"/>
              <w:rPr>
                <w:rFonts w:ascii="Arial" w:hAnsi="Arial" w:cs="Arial"/>
                <w:sz w:val="16"/>
                <w:szCs w:val="16"/>
              </w:rPr>
            </w:pPr>
            <w:r w:rsidRPr="006F0F07">
              <w:rPr>
                <w:rFonts w:ascii="Arial" w:hAnsi="Arial" w:cs="Arial"/>
                <w:sz w:val="16"/>
                <w:szCs w:val="16"/>
              </w:rPr>
              <w:t>2</w:t>
            </w:r>
          </w:p>
        </w:tc>
        <w:tc>
          <w:tcPr>
            <w:tcW w:w="1285" w:type="dxa"/>
            <w:tcBorders>
              <w:top w:val="single" w:sz="4" w:space="0" w:color="auto"/>
              <w:left w:val="nil"/>
              <w:bottom w:val="single" w:sz="4" w:space="0" w:color="auto"/>
              <w:right w:val="single" w:sz="4" w:space="0" w:color="auto"/>
            </w:tcBorders>
            <w:noWrap/>
            <w:vAlign w:val="bottom"/>
          </w:tcPr>
          <w:p w:rsidR="004A38B3" w:rsidRPr="006F0F07" w:rsidRDefault="004A38B3" w:rsidP="004A38B3">
            <w:pPr>
              <w:jc w:val="center"/>
              <w:rPr>
                <w:rFonts w:ascii="Arial" w:hAnsi="Arial" w:cs="Arial"/>
                <w:sz w:val="16"/>
                <w:szCs w:val="16"/>
              </w:rPr>
            </w:pPr>
            <w:r w:rsidRPr="006F0F07">
              <w:rPr>
                <w:rFonts w:ascii="Arial" w:hAnsi="Arial" w:cs="Arial"/>
                <w:sz w:val="16"/>
                <w:szCs w:val="16"/>
              </w:rPr>
              <w:t>3</w:t>
            </w:r>
          </w:p>
        </w:tc>
        <w:tc>
          <w:tcPr>
            <w:tcW w:w="916" w:type="dxa"/>
            <w:tcBorders>
              <w:top w:val="single" w:sz="4" w:space="0" w:color="auto"/>
              <w:left w:val="nil"/>
              <w:bottom w:val="single" w:sz="4" w:space="0" w:color="auto"/>
              <w:right w:val="single" w:sz="4" w:space="0" w:color="auto"/>
            </w:tcBorders>
            <w:noWrap/>
            <w:vAlign w:val="bottom"/>
          </w:tcPr>
          <w:p w:rsidR="004A38B3" w:rsidRPr="006F0F07" w:rsidRDefault="004A38B3" w:rsidP="004A38B3">
            <w:pPr>
              <w:jc w:val="center"/>
              <w:rPr>
                <w:rFonts w:ascii="Arial" w:hAnsi="Arial" w:cs="Arial"/>
                <w:sz w:val="16"/>
                <w:szCs w:val="16"/>
              </w:rPr>
            </w:pPr>
            <w:r w:rsidRPr="006F0F07">
              <w:rPr>
                <w:rFonts w:ascii="Arial" w:hAnsi="Arial" w:cs="Arial"/>
                <w:sz w:val="16"/>
                <w:szCs w:val="16"/>
              </w:rPr>
              <w:t>4</w:t>
            </w:r>
          </w:p>
        </w:tc>
        <w:tc>
          <w:tcPr>
            <w:tcW w:w="1384" w:type="dxa"/>
            <w:tcBorders>
              <w:top w:val="single" w:sz="4" w:space="0" w:color="auto"/>
              <w:left w:val="nil"/>
              <w:bottom w:val="single" w:sz="4" w:space="0" w:color="auto"/>
              <w:right w:val="single" w:sz="4" w:space="0" w:color="auto"/>
            </w:tcBorders>
            <w:noWrap/>
            <w:vAlign w:val="bottom"/>
          </w:tcPr>
          <w:p w:rsidR="004A38B3" w:rsidRPr="006F0F07" w:rsidRDefault="004A38B3" w:rsidP="004A38B3">
            <w:pPr>
              <w:jc w:val="center"/>
              <w:rPr>
                <w:rFonts w:ascii="Arial" w:hAnsi="Arial" w:cs="Arial"/>
                <w:sz w:val="16"/>
                <w:szCs w:val="16"/>
              </w:rPr>
            </w:pPr>
            <w:r w:rsidRPr="006F0F07">
              <w:rPr>
                <w:rFonts w:ascii="Arial" w:hAnsi="Arial" w:cs="Arial"/>
                <w:sz w:val="16"/>
                <w:szCs w:val="16"/>
              </w:rPr>
              <w:t>5=4x3</w:t>
            </w:r>
          </w:p>
        </w:tc>
      </w:tr>
      <w:tr w:rsidR="004A38B3" w:rsidRPr="006F0F07" w:rsidTr="009B0313">
        <w:trPr>
          <w:trHeight w:val="255"/>
        </w:trPr>
        <w:tc>
          <w:tcPr>
            <w:tcW w:w="648" w:type="dxa"/>
            <w:tcBorders>
              <w:top w:val="single" w:sz="4" w:space="0" w:color="auto"/>
              <w:left w:val="single" w:sz="4" w:space="0" w:color="auto"/>
              <w:bottom w:val="single" w:sz="4" w:space="0" w:color="auto"/>
              <w:right w:val="nil"/>
            </w:tcBorders>
            <w:noWrap/>
            <w:vAlign w:val="center"/>
          </w:tcPr>
          <w:p w:rsidR="004A38B3" w:rsidRPr="006F0F07" w:rsidRDefault="004A38B3" w:rsidP="004A38B3">
            <w:pPr>
              <w:jc w:val="center"/>
              <w:rPr>
                <w:rFonts w:ascii="Arial" w:hAnsi="Arial" w:cs="Arial"/>
                <w:sz w:val="20"/>
                <w:szCs w:val="20"/>
              </w:rPr>
            </w:pPr>
            <w:r w:rsidRPr="006F0F07">
              <w:rPr>
                <w:rFonts w:ascii="Arial" w:hAnsi="Arial" w:cs="Arial"/>
                <w:sz w:val="20"/>
                <w:szCs w:val="20"/>
              </w:rPr>
              <w:t> </w:t>
            </w:r>
          </w:p>
        </w:tc>
        <w:tc>
          <w:tcPr>
            <w:tcW w:w="7061" w:type="dxa"/>
            <w:tcBorders>
              <w:top w:val="single" w:sz="4" w:space="0" w:color="auto"/>
              <w:bottom w:val="single" w:sz="4" w:space="0" w:color="auto"/>
            </w:tcBorders>
            <w:noWrap/>
            <w:vAlign w:val="bottom"/>
          </w:tcPr>
          <w:p w:rsidR="004A38B3" w:rsidRPr="006F0F07" w:rsidRDefault="004A38B3" w:rsidP="004A38B3">
            <w:pPr>
              <w:rPr>
                <w:rFonts w:ascii="Arial" w:hAnsi="Arial" w:cs="Arial"/>
                <w:b/>
                <w:bCs/>
                <w:i/>
                <w:iCs/>
                <w:sz w:val="20"/>
                <w:szCs w:val="20"/>
              </w:rPr>
            </w:pPr>
            <w:r w:rsidRPr="006F0F07">
              <w:rPr>
                <w:rFonts w:ascii="Arial" w:hAnsi="Arial" w:cs="Arial"/>
                <w:b/>
                <w:bCs/>
                <w:i/>
                <w:iCs/>
                <w:sz w:val="20"/>
                <w:szCs w:val="20"/>
              </w:rPr>
              <w:t>Servicii de asigurare paza prin dispozitiv de paza compus din :</w:t>
            </w:r>
          </w:p>
        </w:tc>
        <w:tc>
          <w:tcPr>
            <w:tcW w:w="970" w:type="dxa"/>
            <w:tcBorders>
              <w:top w:val="single" w:sz="4" w:space="0" w:color="auto"/>
              <w:bottom w:val="single" w:sz="4" w:space="0" w:color="auto"/>
            </w:tcBorders>
            <w:noWrap/>
            <w:vAlign w:val="bottom"/>
          </w:tcPr>
          <w:p w:rsidR="004A38B3" w:rsidRPr="006F0F07" w:rsidRDefault="004A38B3" w:rsidP="004A38B3">
            <w:pPr>
              <w:jc w:val="center"/>
              <w:rPr>
                <w:rFonts w:ascii="Arial" w:hAnsi="Arial" w:cs="Arial"/>
                <w:sz w:val="20"/>
                <w:szCs w:val="20"/>
              </w:rPr>
            </w:pPr>
            <w:r w:rsidRPr="006F0F07">
              <w:rPr>
                <w:rFonts w:ascii="Arial" w:hAnsi="Arial" w:cs="Arial"/>
                <w:sz w:val="20"/>
                <w:szCs w:val="20"/>
              </w:rPr>
              <w:t> </w:t>
            </w:r>
          </w:p>
        </w:tc>
        <w:tc>
          <w:tcPr>
            <w:tcW w:w="1285" w:type="dxa"/>
            <w:tcBorders>
              <w:top w:val="single" w:sz="4" w:space="0" w:color="auto"/>
              <w:bottom w:val="single" w:sz="4" w:space="0" w:color="auto"/>
            </w:tcBorders>
            <w:noWrap/>
            <w:vAlign w:val="bottom"/>
          </w:tcPr>
          <w:p w:rsidR="004A38B3" w:rsidRPr="006F0F07" w:rsidRDefault="004A38B3" w:rsidP="004A38B3">
            <w:pPr>
              <w:jc w:val="center"/>
              <w:rPr>
                <w:rFonts w:ascii="Arial" w:hAnsi="Arial" w:cs="Arial"/>
                <w:sz w:val="20"/>
                <w:szCs w:val="20"/>
              </w:rPr>
            </w:pPr>
            <w:r w:rsidRPr="006F0F07">
              <w:rPr>
                <w:rFonts w:ascii="Arial" w:hAnsi="Arial" w:cs="Arial"/>
                <w:sz w:val="20"/>
                <w:szCs w:val="20"/>
              </w:rPr>
              <w:t> </w:t>
            </w:r>
          </w:p>
        </w:tc>
        <w:tc>
          <w:tcPr>
            <w:tcW w:w="916" w:type="dxa"/>
            <w:tcBorders>
              <w:top w:val="single" w:sz="4" w:space="0" w:color="auto"/>
              <w:bottom w:val="single" w:sz="4" w:space="0" w:color="auto"/>
            </w:tcBorders>
            <w:noWrap/>
            <w:vAlign w:val="bottom"/>
          </w:tcPr>
          <w:p w:rsidR="004A38B3" w:rsidRPr="006F0F07" w:rsidRDefault="004A38B3" w:rsidP="004A38B3">
            <w:pPr>
              <w:jc w:val="center"/>
              <w:rPr>
                <w:rFonts w:ascii="Arial" w:hAnsi="Arial" w:cs="Arial"/>
                <w:sz w:val="20"/>
                <w:szCs w:val="20"/>
              </w:rPr>
            </w:pPr>
            <w:r w:rsidRPr="006F0F07">
              <w:rPr>
                <w:rFonts w:ascii="Arial" w:hAnsi="Arial" w:cs="Arial"/>
                <w:sz w:val="20"/>
                <w:szCs w:val="20"/>
              </w:rPr>
              <w:t> </w:t>
            </w:r>
          </w:p>
        </w:tc>
        <w:tc>
          <w:tcPr>
            <w:tcW w:w="1384" w:type="dxa"/>
            <w:tcBorders>
              <w:top w:val="single" w:sz="4" w:space="0" w:color="auto"/>
              <w:bottom w:val="single" w:sz="4" w:space="0" w:color="auto"/>
              <w:right w:val="single" w:sz="4" w:space="0" w:color="auto"/>
            </w:tcBorders>
            <w:noWrap/>
            <w:vAlign w:val="bottom"/>
          </w:tcPr>
          <w:p w:rsidR="004A38B3" w:rsidRPr="006F0F07" w:rsidRDefault="004A38B3" w:rsidP="004A38B3">
            <w:pPr>
              <w:jc w:val="center"/>
              <w:rPr>
                <w:rFonts w:ascii="Arial" w:hAnsi="Arial" w:cs="Arial"/>
                <w:sz w:val="20"/>
                <w:szCs w:val="20"/>
              </w:rPr>
            </w:pPr>
            <w:r w:rsidRPr="006F0F07">
              <w:rPr>
                <w:rFonts w:ascii="Arial" w:hAnsi="Arial" w:cs="Arial"/>
                <w:sz w:val="20"/>
                <w:szCs w:val="20"/>
              </w:rPr>
              <w:t> </w:t>
            </w:r>
          </w:p>
        </w:tc>
      </w:tr>
      <w:tr w:rsidR="00B22880" w:rsidRPr="006F0F07" w:rsidTr="009B0313">
        <w:trPr>
          <w:trHeight w:val="255"/>
        </w:trPr>
        <w:tc>
          <w:tcPr>
            <w:tcW w:w="648" w:type="dxa"/>
            <w:tcBorders>
              <w:top w:val="single" w:sz="4" w:space="0" w:color="auto"/>
              <w:left w:val="single" w:sz="4" w:space="0" w:color="auto"/>
              <w:bottom w:val="single" w:sz="4" w:space="0" w:color="auto"/>
              <w:right w:val="single" w:sz="4" w:space="0" w:color="auto"/>
            </w:tcBorders>
            <w:noWrap/>
            <w:vAlign w:val="center"/>
          </w:tcPr>
          <w:p w:rsidR="00B22880" w:rsidRPr="006F0F07" w:rsidRDefault="00B22880" w:rsidP="004A38B3">
            <w:pPr>
              <w:jc w:val="center"/>
              <w:rPr>
                <w:rFonts w:ascii="Arial" w:hAnsi="Arial" w:cs="Arial"/>
                <w:b/>
                <w:bCs/>
                <w:sz w:val="20"/>
                <w:szCs w:val="20"/>
              </w:rPr>
            </w:pPr>
            <w:r w:rsidRPr="006F0F07">
              <w:rPr>
                <w:rFonts w:ascii="Arial" w:hAnsi="Arial" w:cs="Arial"/>
                <w:b/>
                <w:bCs/>
                <w:sz w:val="20"/>
                <w:szCs w:val="20"/>
              </w:rPr>
              <w:t>1</w:t>
            </w:r>
          </w:p>
        </w:tc>
        <w:tc>
          <w:tcPr>
            <w:tcW w:w="7061" w:type="dxa"/>
            <w:tcBorders>
              <w:top w:val="single" w:sz="4" w:space="0" w:color="auto"/>
              <w:left w:val="nil"/>
              <w:bottom w:val="single" w:sz="4" w:space="0" w:color="auto"/>
              <w:right w:val="single" w:sz="4" w:space="0" w:color="auto"/>
            </w:tcBorders>
            <w:vAlign w:val="bottom"/>
          </w:tcPr>
          <w:p w:rsidR="00B22880" w:rsidRPr="006F0F07" w:rsidRDefault="00B22880" w:rsidP="004A38B3">
            <w:pPr>
              <w:rPr>
                <w:rFonts w:ascii="Arial" w:hAnsi="Arial" w:cs="Arial"/>
                <w:sz w:val="20"/>
                <w:szCs w:val="20"/>
              </w:rPr>
            </w:pPr>
            <w:r w:rsidRPr="006F0F07">
              <w:rPr>
                <w:rFonts w:ascii="Arial" w:hAnsi="Arial" w:cs="Arial"/>
                <w:sz w:val="20"/>
                <w:szCs w:val="20"/>
              </w:rPr>
              <w:t>3</w:t>
            </w:r>
            <w:r w:rsidR="004F582B">
              <w:rPr>
                <w:rFonts w:ascii="Arial" w:hAnsi="Arial" w:cs="Arial"/>
                <w:sz w:val="20"/>
                <w:szCs w:val="20"/>
              </w:rPr>
              <w:t>5</w:t>
            </w:r>
            <w:r w:rsidR="00050DF8">
              <w:rPr>
                <w:rFonts w:ascii="Arial" w:hAnsi="Arial" w:cs="Arial"/>
                <w:sz w:val="20"/>
                <w:szCs w:val="20"/>
              </w:rPr>
              <w:t xml:space="preserve"> +1(pt.6 luni/an)</w:t>
            </w:r>
            <w:r w:rsidRPr="006F0F07">
              <w:rPr>
                <w:rFonts w:ascii="Arial" w:hAnsi="Arial" w:cs="Arial"/>
                <w:sz w:val="20"/>
                <w:szCs w:val="20"/>
              </w:rPr>
              <w:t xml:space="preserve"> </w:t>
            </w:r>
            <w:r>
              <w:rPr>
                <w:rFonts w:ascii="Arial" w:hAnsi="Arial" w:cs="Arial"/>
                <w:sz w:val="20"/>
                <w:szCs w:val="20"/>
              </w:rPr>
              <w:t>p</w:t>
            </w:r>
            <w:r w:rsidRPr="006F0F07">
              <w:rPr>
                <w:rFonts w:ascii="Arial" w:hAnsi="Arial" w:cs="Arial"/>
                <w:sz w:val="20"/>
                <w:szCs w:val="20"/>
              </w:rPr>
              <w:t>osturi de paza permanente ne</w:t>
            </w:r>
            <w:r w:rsidR="00C402AE">
              <w:rPr>
                <w:rFonts w:ascii="Arial" w:hAnsi="Arial" w:cs="Arial"/>
                <w:sz w:val="20"/>
                <w:szCs w:val="20"/>
              </w:rPr>
              <w:t>î</w:t>
            </w:r>
            <w:r w:rsidRPr="006F0F07">
              <w:rPr>
                <w:rFonts w:ascii="Arial" w:hAnsi="Arial" w:cs="Arial"/>
                <w:sz w:val="20"/>
                <w:szCs w:val="20"/>
              </w:rPr>
              <w:t>narmate</w:t>
            </w:r>
          </w:p>
        </w:tc>
        <w:tc>
          <w:tcPr>
            <w:tcW w:w="970" w:type="dxa"/>
            <w:tcBorders>
              <w:top w:val="single" w:sz="4" w:space="0" w:color="auto"/>
              <w:left w:val="nil"/>
              <w:bottom w:val="single" w:sz="4" w:space="0" w:color="auto"/>
              <w:right w:val="single" w:sz="4" w:space="0" w:color="auto"/>
            </w:tcBorders>
            <w:noWrap/>
            <w:vAlign w:val="bottom"/>
          </w:tcPr>
          <w:p w:rsidR="00B22880" w:rsidRPr="006F0F07" w:rsidRDefault="00B22880" w:rsidP="004A38B3">
            <w:pPr>
              <w:jc w:val="center"/>
              <w:rPr>
                <w:rFonts w:ascii="Arial" w:hAnsi="Arial" w:cs="Arial"/>
                <w:sz w:val="20"/>
                <w:szCs w:val="20"/>
              </w:rPr>
            </w:pPr>
            <w:r w:rsidRPr="006F0F07">
              <w:rPr>
                <w:rFonts w:ascii="Arial" w:hAnsi="Arial" w:cs="Arial"/>
                <w:sz w:val="20"/>
                <w:szCs w:val="20"/>
              </w:rPr>
              <w:t>ore</w:t>
            </w:r>
          </w:p>
        </w:tc>
        <w:tc>
          <w:tcPr>
            <w:tcW w:w="1285" w:type="dxa"/>
            <w:tcBorders>
              <w:top w:val="single" w:sz="4" w:space="0" w:color="auto"/>
              <w:left w:val="nil"/>
              <w:bottom w:val="single" w:sz="4" w:space="0" w:color="auto"/>
              <w:right w:val="single" w:sz="4" w:space="0" w:color="auto"/>
            </w:tcBorders>
            <w:noWrap/>
            <w:vAlign w:val="bottom"/>
          </w:tcPr>
          <w:p w:rsidR="00B22880" w:rsidRDefault="00050DF8" w:rsidP="009345E8">
            <w:pPr>
              <w:jc w:val="right"/>
              <w:rPr>
                <w:rFonts w:ascii="Arial" w:hAnsi="Arial" w:cs="Arial"/>
                <w:sz w:val="20"/>
                <w:szCs w:val="20"/>
              </w:rPr>
            </w:pPr>
            <w:r>
              <w:rPr>
                <w:rFonts w:ascii="Arial" w:hAnsi="Arial" w:cs="Arial"/>
                <w:sz w:val="20"/>
                <w:szCs w:val="20"/>
              </w:rPr>
              <w:t>311.832</w:t>
            </w:r>
          </w:p>
        </w:tc>
        <w:tc>
          <w:tcPr>
            <w:tcW w:w="916" w:type="dxa"/>
            <w:tcBorders>
              <w:top w:val="single" w:sz="4" w:space="0" w:color="auto"/>
              <w:left w:val="nil"/>
              <w:bottom w:val="single" w:sz="4" w:space="0" w:color="auto"/>
              <w:right w:val="single" w:sz="4" w:space="0" w:color="auto"/>
            </w:tcBorders>
            <w:noWrap/>
            <w:vAlign w:val="bottom"/>
          </w:tcPr>
          <w:p w:rsidR="00B22880" w:rsidRDefault="00B22880">
            <w:pPr>
              <w:jc w:val="center"/>
              <w:rPr>
                <w:rFonts w:ascii="Arial" w:hAnsi="Arial" w:cs="Arial"/>
                <w:sz w:val="20"/>
                <w:szCs w:val="20"/>
              </w:rPr>
            </w:pPr>
          </w:p>
        </w:tc>
        <w:tc>
          <w:tcPr>
            <w:tcW w:w="1384" w:type="dxa"/>
            <w:tcBorders>
              <w:top w:val="single" w:sz="4" w:space="0" w:color="auto"/>
              <w:left w:val="nil"/>
              <w:bottom w:val="single" w:sz="4" w:space="0" w:color="auto"/>
              <w:right w:val="single" w:sz="4" w:space="0" w:color="auto"/>
            </w:tcBorders>
            <w:noWrap/>
            <w:vAlign w:val="bottom"/>
          </w:tcPr>
          <w:p w:rsidR="00B22880" w:rsidRDefault="00B22880">
            <w:pPr>
              <w:jc w:val="right"/>
              <w:rPr>
                <w:rFonts w:ascii="Arial" w:hAnsi="Arial" w:cs="Arial"/>
                <w:sz w:val="20"/>
                <w:szCs w:val="20"/>
              </w:rPr>
            </w:pPr>
          </w:p>
        </w:tc>
      </w:tr>
      <w:tr w:rsidR="00B22880" w:rsidRPr="006F0F07" w:rsidTr="009B0313">
        <w:trPr>
          <w:trHeight w:val="255"/>
        </w:trPr>
        <w:tc>
          <w:tcPr>
            <w:tcW w:w="648" w:type="dxa"/>
            <w:tcBorders>
              <w:top w:val="nil"/>
              <w:left w:val="single" w:sz="4" w:space="0" w:color="auto"/>
              <w:bottom w:val="single" w:sz="4" w:space="0" w:color="auto"/>
              <w:right w:val="single" w:sz="4" w:space="0" w:color="auto"/>
            </w:tcBorders>
            <w:noWrap/>
            <w:vAlign w:val="center"/>
          </w:tcPr>
          <w:p w:rsidR="00B22880" w:rsidRPr="006F0F07" w:rsidRDefault="00B22880" w:rsidP="004A38B3">
            <w:pPr>
              <w:jc w:val="center"/>
              <w:rPr>
                <w:rFonts w:ascii="Arial" w:hAnsi="Arial" w:cs="Arial"/>
                <w:b/>
                <w:bCs/>
                <w:sz w:val="20"/>
                <w:szCs w:val="20"/>
              </w:rPr>
            </w:pPr>
            <w:r w:rsidRPr="006F0F07">
              <w:rPr>
                <w:rFonts w:ascii="Arial" w:hAnsi="Arial" w:cs="Arial"/>
                <w:b/>
                <w:bCs/>
                <w:sz w:val="20"/>
                <w:szCs w:val="20"/>
              </w:rPr>
              <w:t>2</w:t>
            </w:r>
          </w:p>
        </w:tc>
        <w:tc>
          <w:tcPr>
            <w:tcW w:w="7061" w:type="dxa"/>
            <w:tcBorders>
              <w:top w:val="nil"/>
              <w:left w:val="nil"/>
              <w:bottom w:val="single" w:sz="4" w:space="0" w:color="auto"/>
              <w:right w:val="single" w:sz="4" w:space="0" w:color="auto"/>
            </w:tcBorders>
            <w:vAlign w:val="bottom"/>
          </w:tcPr>
          <w:p w:rsidR="00B22880" w:rsidRPr="006F0F07" w:rsidRDefault="00B22880" w:rsidP="004A38B3">
            <w:pPr>
              <w:rPr>
                <w:rFonts w:ascii="Arial" w:hAnsi="Arial" w:cs="Arial"/>
                <w:sz w:val="20"/>
                <w:szCs w:val="20"/>
              </w:rPr>
            </w:pPr>
            <w:r>
              <w:rPr>
                <w:rFonts w:ascii="Arial" w:hAnsi="Arial" w:cs="Arial"/>
                <w:sz w:val="20"/>
                <w:szCs w:val="20"/>
              </w:rPr>
              <w:t xml:space="preserve">  </w:t>
            </w:r>
            <w:r w:rsidR="00050DF8">
              <w:rPr>
                <w:rFonts w:ascii="Arial" w:hAnsi="Arial" w:cs="Arial"/>
                <w:sz w:val="20"/>
                <w:szCs w:val="20"/>
              </w:rPr>
              <w:t>5</w:t>
            </w:r>
            <w:r w:rsidRPr="006F0F07">
              <w:rPr>
                <w:rFonts w:ascii="Arial" w:hAnsi="Arial" w:cs="Arial"/>
                <w:sz w:val="20"/>
                <w:szCs w:val="20"/>
              </w:rPr>
              <w:t xml:space="preserve"> posturi  de paza permanente înarmate cu pistol cu gaze 9 mm</w:t>
            </w:r>
          </w:p>
        </w:tc>
        <w:tc>
          <w:tcPr>
            <w:tcW w:w="970" w:type="dxa"/>
            <w:tcBorders>
              <w:top w:val="nil"/>
              <w:left w:val="nil"/>
              <w:bottom w:val="single" w:sz="4" w:space="0" w:color="auto"/>
              <w:right w:val="single" w:sz="4" w:space="0" w:color="auto"/>
            </w:tcBorders>
            <w:noWrap/>
            <w:vAlign w:val="bottom"/>
          </w:tcPr>
          <w:p w:rsidR="00B22880" w:rsidRPr="006F0F07" w:rsidRDefault="00B22880" w:rsidP="004A38B3">
            <w:pPr>
              <w:jc w:val="center"/>
              <w:rPr>
                <w:rFonts w:ascii="Arial" w:hAnsi="Arial" w:cs="Arial"/>
                <w:sz w:val="20"/>
                <w:szCs w:val="20"/>
              </w:rPr>
            </w:pPr>
            <w:r w:rsidRPr="006F0F07">
              <w:rPr>
                <w:rFonts w:ascii="Arial" w:hAnsi="Arial" w:cs="Arial"/>
                <w:sz w:val="20"/>
                <w:szCs w:val="20"/>
              </w:rPr>
              <w:t>ore</w:t>
            </w:r>
          </w:p>
        </w:tc>
        <w:tc>
          <w:tcPr>
            <w:tcW w:w="1285" w:type="dxa"/>
            <w:tcBorders>
              <w:top w:val="nil"/>
              <w:left w:val="nil"/>
              <w:bottom w:val="single" w:sz="4" w:space="0" w:color="auto"/>
              <w:right w:val="single" w:sz="4" w:space="0" w:color="auto"/>
            </w:tcBorders>
            <w:noWrap/>
            <w:vAlign w:val="bottom"/>
          </w:tcPr>
          <w:p w:rsidR="00B22880" w:rsidRDefault="00050DF8" w:rsidP="009345E8">
            <w:pPr>
              <w:jc w:val="right"/>
              <w:rPr>
                <w:rFonts w:ascii="Arial" w:hAnsi="Arial" w:cs="Arial"/>
                <w:sz w:val="20"/>
                <w:szCs w:val="20"/>
              </w:rPr>
            </w:pPr>
            <w:r>
              <w:rPr>
                <w:rFonts w:ascii="Arial" w:hAnsi="Arial" w:cs="Arial"/>
                <w:sz w:val="20"/>
                <w:szCs w:val="20"/>
              </w:rPr>
              <w:t>43.920</w:t>
            </w:r>
          </w:p>
        </w:tc>
        <w:tc>
          <w:tcPr>
            <w:tcW w:w="916" w:type="dxa"/>
            <w:tcBorders>
              <w:top w:val="nil"/>
              <w:left w:val="nil"/>
              <w:bottom w:val="single" w:sz="4" w:space="0" w:color="auto"/>
              <w:right w:val="single" w:sz="4" w:space="0" w:color="auto"/>
            </w:tcBorders>
            <w:noWrap/>
            <w:vAlign w:val="bottom"/>
          </w:tcPr>
          <w:p w:rsidR="00B22880" w:rsidRDefault="00B22880">
            <w:pPr>
              <w:jc w:val="center"/>
              <w:rPr>
                <w:rFonts w:ascii="Arial" w:hAnsi="Arial" w:cs="Arial"/>
                <w:sz w:val="20"/>
                <w:szCs w:val="20"/>
              </w:rPr>
            </w:pPr>
          </w:p>
        </w:tc>
        <w:tc>
          <w:tcPr>
            <w:tcW w:w="1384" w:type="dxa"/>
            <w:tcBorders>
              <w:top w:val="nil"/>
              <w:left w:val="nil"/>
              <w:bottom w:val="single" w:sz="4" w:space="0" w:color="auto"/>
              <w:right w:val="single" w:sz="4" w:space="0" w:color="auto"/>
            </w:tcBorders>
            <w:noWrap/>
            <w:vAlign w:val="bottom"/>
          </w:tcPr>
          <w:p w:rsidR="00B22880" w:rsidRDefault="00B22880">
            <w:pPr>
              <w:jc w:val="right"/>
              <w:rPr>
                <w:rFonts w:ascii="Arial" w:hAnsi="Arial" w:cs="Arial"/>
                <w:sz w:val="20"/>
                <w:szCs w:val="20"/>
              </w:rPr>
            </w:pPr>
          </w:p>
        </w:tc>
      </w:tr>
      <w:tr w:rsidR="00B22880" w:rsidRPr="006F0F07" w:rsidTr="009B0313">
        <w:trPr>
          <w:trHeight w:val="255"/>
        </w:trPr>
        <w:tc>
          <w:tcPr>
            <w:tcW w:w="648" w:type="dxa"/>
            <w:tcBorders>
              <w:top w:val="nil"/>
              <w:left w:val="single" w:sz="4" w:space="0" w:color="auto"/>
              <w:bottom w:val="single" w:sz="4" w:space="0" w:color="auto"/>
              <w:right w:val="single" w:sz="4" w:space="0" w:color="auto"/>
            </w:tcBorders>
            <w:noWrap/>
            <w:vAlign w:val="center"/>
          </w:tcPr>
          <w:p w:rsidR="00B22880" w:rsidRPr="006F0F07" w:rsidRDefault="00050DF8" w:rsidP="004A38B3">
            <w:pPr>
              <w:jc w:val="center"/>
              <w:rPr>
                <w:rFonts w:ascii="Arial" w:hAnsi="Arial" w:cs="Arial"/>
                <w:b/>
                <w:bCs/>
                <w:sz w:val="20"/>
                <w:szCs w:val="20"/>
              </w:rPr>
            </w:pPr>
            <w:r>
              <w:rPr>
                <w:rFonts w:ascii="Arial" w:hAnsi="Arial" w:cs="Arial"/>
                <w:b/>
                <w:bCs/>
                <w:sz w:val="20"/>
                <w:szCs w:val="20"/>
              </w:rPr>
              <w:t>3</w:t>
            </w:r>
          </w:p>
        </w:tc>
        <w:tc>
          <w:tcPr>
            <w:tcW w:w="7061" w:type="dxa"/>
            <w:tcBorders>
              <w:top w:val="nil"/>
              <w:left w:val="nil"/>
              <w:bottom w:val="single" w:sz="4" w:space="0" w:color="auto"/>
              <w:right w:val="single" w:sz="4" w:space="0" w:color="auto"/>
            </w:tcBorders>
            <w:vAlign w:val="bottom"/>
          </w:tcPr>
          <w:p w:rsidR="00B22880" w:rsidRPr="00B22880" w:rsidRDefault="00B22880" w:rsidP="004A38B3">
            <w:pPr>
              <w:rPr>
                <w:rFonts w:ascii="Arial" w:hAnsi="Arial" w:cs="Arial"/>
                <w:color w:val="000000"/>
                <w:sz w:val="20"/>
                <w:szCs w:val="20"/>
              </w:rPr>
            </w:pPr>
            <w:r w:rsidRPr="00B22880">
              <w:rPr>
                <w:rFonts w:ascii="Arial" w:hAnsi="Arial" w:cs="Arial"/>
                <w:color w:val="000000"/>
                <w:sz w:val="20"/>
                <w:szCs w:val="20"/>
              </w:rPr>
              <w:t xml:space="preserve">  4 şefi de obiectiv 8 ore/zi (in zilele lucrătoare)</w:t>
            </w:r>
          </w:p>
        </w:tc>
        <w:tc>
          <w:tcPr>
            <w:tcW w:w="970" w:type="dxa"/>
            <w:tcBorders>
              <w:top w:val="nil"/>
              <w:left w:val="nil"/>
              <w:bottom w:val="single" w:sz="4" w:space="0" w:color="auto"/>
              <w:right w:val="single" w:sz="4" w:space="0" w:color="auto"/>
            </w:tcBorders>
            <w:noWrap/>
          </w:tcPr>
          <w:p w:rsidR="00B22880" w:rsidRPr="00B22880" w:rsidRDefault="00B22880" w:rsidP="004A38B3">
            <w:pPr>
              <w:jc w:val="center"/>
              <w:rPr>
                <w:color w:val="000000"/>
              </w:rPr>
            </w:pPr>
            <w:r w:rsidRPr="00B22880">
              <w:rPr>
                <w:rFonts w:ascii="Arial" w:hAnsi="Arial" w:cs="Arial"/>
                <w:color w:val="000000"/>
                <w:sz w:val="20"/>
                <w:szCs w:val="20"/>
              </w:rPr>
              <w:t>ore</w:t>
            </w:r>
          </w:p>
        </w:tc>
        <w:tc>
          <w:tcPr>
            <w:tcW w:w="1285" w:type="dxa"/>
            <w:tcBorders>
              <w:top w:val="nil"/>
              <w:left w:val="nil"/>
              <w:bottom w:val="single" w:sz="4" w:space="0" w:color="auto"/>
              <w:right w:val="single" w:sz="4" w:space="0" w:color="auto"/>
            </w:tcBorders>
            <w:noWrap/>
            <w:vAlign w:val="bottom"/>
          </w:tcPr>
          <w:p w:rsidR="00B22880" w:rsidRPr="00B22880" w:rsidRDefault="00050DF8" w:rsidP="009345E8">
            <w:pPr>
              <w:jc w:val="right"/>
              <w:rPr>
                <w:rFonts w:ascii="Arial" w:hAnsi="Arial" w:cs="Arial"/>
                <w:color w:val="000000"/>
                <w:sz w:val="20"/>
                <w:szCs w:val="20"/>
              </w:rPr>
            </w:pPr>
            <w:r>
              <w:rPr>
                <w:rFonts w:ascii="Arial" w:hAnsi="Arial" w:cs="Arial"/>
                <w:color w:val="000000"/>
                <w:sz w:val="20"/>
                <w:szCs w:val="20"/>
              </w:rPr>
              <w:t>8.256</w:t>
            </w:r>
          </w:p>
        </w:tc>
        <w:tc>
          <w:tcPr>
            <w:tcW w:w="916" w:type="dxa"/>
            <w:tcBorders>
              <w:top w:val="nil"/>
              <w:left w:val="nil"/>
              <w:bottom w:val="single" w:sz="4" w:space="0" w:color="auto"/>
              <w:right w:val="single" w:sz="4" w:space="0" w:color="auto"/>
            </w:tcBorders>
            <w:noWrap/>
            <w:vAlign w:val="bottom"/>
          </w:tcPr>
          <w:p w:rsidR="00B22880" w:rsidRPr="00B22880" w:rsidRDefault="00B22880">
            <w:pPr>
              <w:jc w:val="center"/>
              <w:rPr>
                <w:rFonts w:ascii="Arial" w:hAnsi="Arial" w:cs="Arial"/>
                <w:color w:val="000000"/>
                <w:sz w:val="20"/>
                <w:szCs w:val="20"/>
              </w:rPr>
            </w:pPr>
          </w:p>
        </w:tc>
        <w:tc>
          <w:tcPr>
            <w:tcW w:w="1384" w:type="dxa"/>
            <w:tcBorders>
              <w:top w:val="nil"/>
              <w:left w:val="nil"/>
              <w:bottom w:val="single" w:sz="4" w:space="0" w:color="auto"/>
              <w:right w:val="single" w:sz="4" w:space="0" w:color="auto"/>
            </w:tcBorders>
            <w:noWrap/>
            <w:vAlign w:val="bottom"/>
          </w:tcPr>
          <w:p w:rsidR="00B22880" w:rsidRDefault="00B22880">
            <w:pPr>
              <w:jc w:val="right"/>
              <w:rPr>
                <w:rFonts w:ascii="Arial" w:hAnsi="Arial" w:cs="Arial"/>
                <w:sz w:val="20"/>
                <w:szCs w:val="20"/>
              </w:rPr>
            </w:pPr>
          </w:p>
        </w:tc>
      </w:tr>
      <w:tr w:rsidR="00B22880" w:rsidRPr="006F0F07" w:rsidTr="009B0313">
        <w:trPr>
          <w:trHeight w:val="255"/>
        </w:trPr>
        <w:tc>
          <w:tcPr>
            <w:tcW w:w="648" w:type="dxa"/>
            <w:tcBorders>
              <w:top w:val="single" w:sz="4" w:space="0" w:color="auto"/>
              <w:left w:val="single" w:sz="4" w:space="0" w:color="auto"/>
              <w:bottom w:val="single" w:sz="4" w:space="0" w:color="auto"/>
              <w:right w:val="single" w:sz="4" w:space="0" w:color="auto"/>
            </w:tcBorders>
            <w:noWrap/>
            <w:vAlign w:val="center"/>
          </w:tcPr>
          <w:p w:rsidR="00B22880" w:rsidRPr="006F0F07" w:rsidRDefault="00050DF8" w:rsidP="004A38B3">
            <w:pPr>
              <w:jc w:val="center"/>
              <w:rPr>
                <w:rFonts w:ascii="Arial" w:hAnsi="Arial" w:cs="Arial"/>
                <w:b/>
                <w:bCs/>
                <w:sz w:val="20"/>
                <w:szCs w:val="20"/>
              </w:rPr>
            </w:pPr>
            <w:r>
              <w:rPr>
                <w:rFonts w:ascii="Arial" w:hAnsi="Arial" w:cs="Arial"/>
                <w:b/>
                <w:bCs/>
                <w:sz w:val="20"/>
                <w:szCs w:val="20"/>
              </w:rPr>
              <w:t>4</w:t>
            </w:r>
          </w:p>
        </w:tc>
        <w:tc>
          <w:tcPr>
            <w:tcW w:w="7061" w:type="dxa"/>
            <w:tcBorders>
              <w:top w:val="single" w:sz="4" w:space="0" w:color="auto"/>
              <w:left w:val="nil"/>
              <w:bottom w:val="single" w:sz="4" w:space="0" w:color="auto"/>
              <w:right w:val="single" w:sz="4" w:space="0" w:color="auto"/>
            </w:tcBorders>
            <w:vAlign w:val="bottom"/>
          </w:tcPr>
          <w:p w:rsidR="00B22880" w:rsidRPr="00B22880" w:rsidRDefault="00B22880" w:rsidP="004A38B3">
            <w:pPr>
              <w:rPr>
                <w:rFonts w:ascii="Arial" w:hAnsi="Arial" w:cs="Arial"/>
                <w:color w:val="000000"/>
                <w:sz w:val="20"/>
                <w:szCs w:val="20"/>
              </w:rPr>
            </w:pPr>
            <w:r w:rsidRPr="00B22880">
              <w:rPr>
                <w:rFonts w:ascii="Arial" w:hAnsi="Arial" w:cs="Arial"/>
                <w:color w:val="000000"/>
                <w:sz w:val="20"/>
                <w:szCs w:val="20"/>
              </w:rPr>
              <w:t xml:space="preserve">  1 cont</w:t>
            </w:r>
            <w:r w:rsidR="00D56D0B">
              <w:rPr>
                <w:rFonts w:ascii="Arial" w:hAnsi="Arial" w:cs="Arial"/>
                <w:color w:val="000000"/>
                <w:sz w:val="20"/>
                <w:szCs w:val="20"/>
              </w:rPr>
              <w:t xml:space="preserve">rolor poarta acces 9 ore/zi </w:t>
            </w:r>
            <w:r w:rsidR="003A1C0A" w:rsidRPr="00B22880">
              <w:rPr>
                <w:rFonts w:ascii="Arial" w:hAnsi="Arial" w:cs="Arial"/>
                <w:color w:val="000000"/>
                <w:sz w:val="20"/>
                <w:szCs w:val="20"/>
              </w:rPr>
              <w:t xml:space="preserve"> </w:t>
            </w:r>
            <w:r w:rsidR="003A1C0A">
              <w:rPr>
                <w:rFonts w:ascii="Arial" w:hAnsi="Arial" w:cs="Arial"/>
                <w:color w:val="000000"/>
                <w:sz w:val="20"/>
                <w:szCs w:val="20"/>
              </w:rPr>
              <w:t>(</w:t>
            </w:r>
            <w:r w:rsidR="003A1C0A" w:rsidRPr="00B22880">
              <w:rPr>
                <w:rFonts w:ascii="Arial" w:hAnsi="Arial" w:cs="Arial"/>
                <w:color w:val="000000"/>
                <w:sz w:val="20"/>
                <w:szCs w:val="20"/>
              </w:rPr>
              <w:t>in zilele lucrătoare)</w:t>
            </w:r>
            <w:r w:rsidR="003A1C0A">
              <w:rPr>
                <w:rFonts w:ascii="Arial" w:hAnsi="Arial" w:cs="Arial"/>
                <w:color w:val="000000"/>
                <w:sz w:val="20"/>
                <w:szCs w:val="20"/>
              </w:rPr>
              <w:t xml:space="preserve"> </w:t>
            </w:r>
            <w:r w:rsidR="00D56D0B">
              <w:rPr>
                <w:rFonts w:ascii="Arial" w:hAnsi="Arial" w:cs="Arial"/>
                <w:color w:val="000000"/>
                <w:sz w:val="20"/>
                <w:szCs w:val="20"/>
              </w:rPr>
              <w:t>CTE</w:t>
            </w:r>
            <w:r w:rsidRPr="00B22880">
              <w:rPr>
                <w:rFonts w:ascii="Arial" w:hAnsi="Arial" w:cs="Arial"/>
                <w:color w:val="000000"/>
                <w:sz w:val="20"/>
                <w:szCs w:val="20"/>
              </w:rPr>
              <w:t xml:space="preserve"> Sud</w:t>
            </w:r>
          </w:p>
        </w:tc>
        <w:tc>
          <w:tcPr>
            <w:tcW w:w="970" w:type="dxa"/>
            <w:tcBorders>
              <w:top w:val="single" w:sz="4" w:space="0" w:color="auto"/>
              <w:left w:val="nil"/>
              <w:bottom w:val="single" w:sz="4" w:space="0" w:color="auto"/>
              <w:right w:val="single" w:sz="4" w:space="0" w:color="auto"/>
            </w:tcBorders>
            <w:noWrap/>
            <w:vAlign w:val="bottom"/>
          </w:tcPr>
          <w:p w:rsidR="00B22880" w:rsidRPr="00B22880" w:rsidRDefault="00B22880" w:rsidP="004A38B3">
            <w:pPr>
              <w:jc w:val="center"/>
              <w:rPr>
                <w:rFonts w:ascii="Arial" w:hAnsi="Arial" w:cs="Arial"/>
                <w:color w:val="000000"/>
                <w:sz w:val="20"/>
                <w:szCs w:val="20"/>
              </w:rPr>
            </w:pPr>
            <w:r w:rsidRPr="00B22880">
              <w:rPr>
                <w:rFonts w:ascii="Arial" w:hAnsi="Arial" w:cs="Arial"/>
                <w:color w:val="000000"/>
                <w:sz w:val="20"/>
                <w:szCs w:val="20"/>
              </w:rPr>
              <w:t>ore</w:t>
            </w:r>
          </w:p>
        </w:tc>
        <w:tc>
          <w:tcPr>
            <w:tcW w:w="1285" w:type="dxa"/>
            <w:tcBorders>
              <w:top w:val="single" w:sz="4" w:space="0" w:color="auto"/>
              <w:left w:val="nil"/>
              <w:bottom w:val="single" w:sz="4" w:space="0" w:color="auto"/>
              <w:right w:val="single" w:sz="4" w:space="0" w:color="auto"/>
            </w:tcBorders>
            <w:noWrap/>
            <w:vAlign w:val="bottom"/>
          </w:tcPr>
          <w:p w:rsidR="00B22880" w:rsidRPr="00B22880" w:rsidRDefault="00CB7D80" w:rsidP="009345E8">
            <w:pPr>
              <w:jc w:val="right"/>
              <w:rPr>
                <w:rFonts w:ascii="Arial" w:hAnsi="Arial" w:cs="Arial"/>
                <w:color w:val="000000"/>
                <w:sz w:val="20"/>
                <w:szCs w:val="20"/>
              </w:rPr>
            </w:pPr>
            <w:r>
              <w:rPr>
                <w:rFonts w:ascii="Arial" w:hAnsi="Arial" w:cs="Arial"/>
                <w:color w:val="000000"/>
                <w:sz w:val="20"/>
                <w:szCs w:val="20"/>
              </w:rPr>
              <w:t>2.322</w:t>
            </w:r>
          </w:p>
        </w:tc>
        <w:tc>
          <w:tcPr>
            <w:tcW w:w="916" w:type="dxa"/>
            <w:tcBorders>
              <w:top w:val="single" w:sz="4" w:space="0" w:color="auto"/>
              <w:left w:val="nil"/>
              <w:bottom w:val="single" w:sz="4" w:space="0" w:color="auto"/>
              <w:right w:val="single" w:sz="4" w:space="0" w:color="auto"/>
            </w:tcBorders>
            <w:noWrap/>
            <w:vAlign w:val="bottom"/>
          </w:tcPr>
          <w:p w:rsidR="00B22880" w:rsidRPr="00B22880" w:rsidRDefault="00B22880">
            <w:pPr>
              <w:jc w:val="center"/>
              <w:rPr>
                <w:rFonts w:ascii="Arial" w:hAnsi="Arial" w:cs="Arial"/>
                <w:color w:val="000000"/>
                <w:sz w:val="20"/>
                <w:szCs w:val="20"/>
              </w:rPr>
            </w:pPr>
          </w:p>
        </w:tc>
        <w:tc>
          <w:tcPr>
            <w:tcW w:w="1384" w:type="dxa"/>
            <w:tcBorders>
              <w:top w:val="single" w:sz="4" w:space="0" w:color="auto"/>
              <w:left w:val="nil"/>
              <w:bottom w:val="single" w:sz="4" w:space="0" w:color="auto"/>
              <w:right w:val="single" w:sz="4" w:space="0" w:color="auto"/>
            </w:tcBorders>
            <w:noWrap/>
            <w:vAlign w:val="bottom"/>
          </w:tcPr>
          <w:p w:rsidR="00B22880" w:rsidRDefault="00B22880">
            <w:pPr>
              <w:jc w:val="right"/>
              <w:rPr>
                <w:rFonts w:ascii="Arial" w:hAnsi="Arial" w:cs="Arial"/>
                <w:sz w:val="20"/>
                <w:szCs w:val="20"/>
              </w:rPr>
            </w:pPr>
          </w:p>
        </w:tc>
      </w:tr>
      <w:tr w:rsidR="00B22880" w:rsidRPr="006F0F07" w:rsidTr="009B0313">
        <w:trPr>
          <w:trHeight w:val="255"/>
        </w:trPr>
        <w:tc>
          <w:tcPr>
            <w:tcW w:w="648" w:type="dxa"/>
            <w:tcBorders>
              <w:top w:val="single" w:sz="4" w:space="0" w:color="auto"/>
              <w:left w:val="single" w:sz="4" w:space="0" w:color="auto"/>
              <w:bottom w:val="single" w:sz="4" w:space="0" w:color="auto"/>
              <w:right w:val="single" w:sz="4" w:space="0" w:color="auto"/>
            </w:tcBorders>
            <w:noWrap/>
            <w:vAlign w:val="center"/>
          </w:tcPr>
          <w:p w:rsidR="00B22880" w:rsidRPr="006F0F07" w:rsidRDefault="00CB7D80" w:rsidP="004A38B3">
            <w:pPr>
              <w:jc w:val="center"/>
              <w:rPr>
                <w:rFonts w:ascii="Arial" w:hAnsi="Arial" w:cs="Arial"/>
                <w:b/>
                <w:bCs/>
                <w:sz w:val="20"/>
                <w:szCs w:val="20"/>
              </w:rPr>
            </w:pPr>
            <w:r>
              <w:rPr>
                <w:rFonts w:ascii="Arial" w:hAnsi="Arial" w:cs="Arial"/>
                <w:b/>
                <w:bCs/>
                <w:sz w:val="20"/>
                <w:szCs w:val="20"/>
              </w:rPr>
              <w:t>5</w:t>
            </w:r>
          </w:p>
        </w:tc>
        <w:tc>
          <w:tcPr>
            <w:tcW w:w="7061" w:type="dxa"/>
            <w:tcBorders>
              <w:top w:val="single" w:sz="4" w:space="0" w:color="auto"/>
              <w:left w:val="single" w:sz="4" w:space="0" w:color="auto"/>
              <w:bottom w:val="single" w:sz="4" w:space="0" w:color="auto"/>
              <w:right w:val="single" w:sz="4" w:space="0" w:color="auto"/>
            </w:tcBorders>
            <w:vAlign w:val="bottom"/>
          </w:tcPr>
          <w:p w:rsidR="00B22880" w:rsidRPr="00B22880" w:rsidRDefault="00CB7D80" w:rsidP="004A38B3">
            <w:pPr>
              <w:rPr>
                <w:rFonts w:ascii="Arial" w:hAnsi="Arial" w:cs="Arial"/>
                <w:color w:val="000000"/>
                <w:sz w:val="20"/>
                <w:szCs w:val="20"/>
              </w:rPr>
            </w:pPr>
            <w:r>
              <w:rPr>
                <w:rFonts w:ascii="Arial" w:hAnsi="Arial" w:cs="Arial"/>
                <w:color w:val="000000"/>
                <w:sz w:val="20"/>
                <w:szCs w:val="20"/>
              </w:rPr>
              <w:t xml:space="preserve">  Suplimentare în caz de fortă majoră</w:t>
            </w:r>
          </w:p>
        </w:tc>
        <w:tc>
          <w:tcPr>
            <w:tcW w:w="970" w:type="dxa"/>
            <w:tcBorders>
              <w:top w:val="single" w:sz="4" w:space="0" w:color="auto"/>
              <w:left w:val="single" w:sz="4" w:space="0" w:color="auto"/>
              <w:bottom w:val="single" w:sz="4" w:space="0" w:color="auto"/>
              <w:right w:val="single" w:sz="4" w:space="0" w:color="auto"/>
            </w:tcBorders>
            <w:noWrap/>
            <w:vAlign w:val="bottom"/>
          </w:tcPr>
          <w:p w:rsidR="00B22880" w:rsidRPr="00B22880" w:rsidRDefault="00B22880" w:rsidP="004A38B3">
            <w:pPr>
              <w:jc w:val="center"/>
              <w:rPr>
                <w:rFonts w:ascii="Arial" w:hAnsi="Arial" w:cs="Arial"/>
                <w:color w:val="000000"/>
                <w:sz w:val="20"/>
                <w:szCs w:val="20"/>
              </w:rPr>
            </w:pPr>
            <w:r w:rsidRPr="00B22880">
              <w:rPr>
                <w:rFonts w:ascii="Arial" w:hAnsi="Arial" w:cs="Arial"/>
                <w:color w:val="000000"/>
                <w:sz w:val="20"/>
                <w:szCs w:val="20"/>
              </w:rPr>
              <w:t xml:space="preserve">ore </w:t>
            </w:r>
          </w:p>
        </w:tc>
        <w:tc>
          <w:tcPr>
            <w:tcW w:w="1285" w:type="dxa"/>
            <w:tcBorders>
              <w:top w:val="single" w:sz="4" w:space="0" w:color="auto"/>
              <w:left w:val="single" w:sz="4" w:space="0" w:color="auto"/>
              <w:bottom w:val="single" w:sz="4" w:space="0" w:color="auto"/>
              <w:right w:val="single" w:sz="4" w:space="0" w:color="auto"/>
            </w:tcBorders>
            <w:noWrap/>
            <w:vAlign w:val="bottom"/>
          </w:tcPr>
          <w:p w:rsidR="00B22880" w:rsidRPr="00B22880" w:rsidRDefault="00CB7D80" w:rsidP="009345E8">
            <w:pPr>
              <w:jc w:val="right"/>
              <w:rPr>
                <w:rFonts w:ascii="Arial" w:hAnsi="Arial" w:cs="Arial"/>
                <w:color w:val="000000"/>
                <w:sz w:val="20"/>
                <w:szCs w:val="20"/>
              </w:rPr>
            </w:pPr>
            <w:r>
              <w:rPr>
                <w:rFonts w:ascii="Arial" w:hAnsi="Arial" w:cs="Arial"/>
                <w:color w:val="000000"/>
                <w:sz w:val="20"/>
                <w:szCs w:val="20"/>
              </w:rPr>
              <w:t>3.000</w:t>
            </w:r>
          </w:p>
        </w:tc>
        <w:tc>
          <w:tcPr>
            <w:tcW w:w="916" w:type="dxa"/>
            <w:tcBorders>
              <w:top w:val="single" w:sz="4" w:space="0" w:color="auto"/>
              <w:left w:val="single" w:sz="4" w:space="0" w:color="auto"/>
              <w:bottom w:val="single" w:sz="4" w:space="0" w:color="auto"/>
              <w:right w:val="single" w:sz="4" w:space="0" w:color="auto"/>
            </w:tcBorders>
            <w:noWrap/>
            <w:vAlign w:val="bottom"/>
          </w:tcPr>
          <w:p w:rsidR="00B22880" w:rsidRPr="00B22880" w:rsidRDefault="00B22880">
            <w:pPr>
              <w:jc w:val="center"/>
              <w:rPr>
                <w:rFonts w:ascii="Arial" w:hAnsi="Arial" w:cs="Arial"/>
                <w:color w:val="000000"/>
                <w:sz w:val="20"/>
                <w:szCs w:val="20"/>
              </w:rPr>
            </w:pPr>
          </w:p>
        </w:tc>
        <w:tc>
          <w:tcPr>
            <w:tcW w:w="1384" w:type="dxa"/>
            <w:tcBorders>
              <w:top w:val="single" w:sz="4" w:space="0" w:color="auto"/>
              <w:left w:val="single" w:sz="4" w:space="0" w:color="auto"/>
              <w:bottom w:val="single" w:sz="4" w:space="0" w:color="auto"/>
              <w:right w:val="single" w:sz="4" w:space="0" w:color="auto"/>
            </w:tcBorders>
            <w:noWrap/>
            <w:vAlign w:val="bottom"/>
          </w:tcPr>
          <w:p w:rsidR="00B22880" w:rsidRDefault="00B22880">
            <w:pPr>
              <w:jc w:val="right"/>
              <w:rPr>
                <w:rFonts w:ascii="Arial" w:hAnsi="Arial" w:cs="Arial"/>
                <w:sz w:val="20"/>
                <w:szCs w:val="20"/>
              </w:rPr>
            </w:pPr>
          </w:p>
        </w:tc>
      </w:tr>
      <w:tr w:rsidR="00B22880" w:rsidRPr="006F0F07" w:rsidTr="009B0313">
        <w:trPr>
          <w:trHeight w:val="255"/>
        </w:trPr>
        <w:tc>
          <w:tcPr>
            <w:tcW w:w="648" w:type="dxa"/>
            <w:tcBorders>
              <w:top w:val="single" w:sz="4" w:space="0" w:color="auto"/>
              <w:left w:val="single" w:sz="4" w:space="0" w:color="auto"/>
              <w:bottom w:val="single" w:sz="4" w:space="0" w:color="auto"/>
            </w:tcBorders>
            <w:noWrap/>
            <w:vAlign w:val="center"/>
          </w:tcPr>
          <w:p w:rsidR="00B22880" w:rsidRPr="006F0F07" w:rsidRDefault="00B22880" w:rsidP="004A38B3">
            <w:pPr>
              <w:jc w:val="center"/>
              <w:rPr>
                <w:rFonts w:ascii="Arial" w:hAnsi="Arial" w:cs="Arial"/>
                <w:b/>
                <w:bCs/>
                <w:sz w:val="20"/>
                <w:szCs w:val="20"/>
              </w:rPr>
            </w:pPr>
          </w:p>
        </w:tc>
        <w:tc>
          <w:tcPr>
            <w:tcW w:w="7061" w:type="dxa"/>
            <w:tcBorders>
              <w:top w:val="single" w:sz="4" w:space="0" w:color="auto"/>
              <w:bottom w:val="single" w:sz="4" w:space="0" w:color="auto"/>
              <w:right w:val="single" w:sz="4" w:space="0" w:color="auto"/>
            </w:tcBorders>
            <w:vAlign w:val="bottom"/>
          </w:tcPr>
          <w:p w:rsidR="00B22880" w:rsidRPr="006F0F07" w:rsidRDefault="00B22880" w:rsidP="004A38B3">
            <w:pPr>
              <w:rPr>
                <w:rFonts w:ascii="Arial" w:hAnsi="Arial" w:cs="Arial"/>
                <w:b/>
                <w:sz w:val="20"/>
                <w:szCs w:val="20"/>
              </w:rPr>
            </w:pPr>
            <w:r w:rsidRPr="006F0F07">
              <w:rPr>
                <w:rFonts w:ascii="Arial" w:hAnsi="Arial" w:cs="Arial"/>
                <w:b/>
                <w:sz w:val="20"/>
                <w:szCs w:val="20"/>
              </w:rPr>
              <w:t>TOTAL(lei f</w:t>
            </w:r>
            <w:r>
              <w:rPr>
                <w:rFonts w:ascii="Arial" w:hAnsi="Arial" w:cs="Arial"/>
                <w:b/>
                <w:sz w:val="20"/>
                <w:szCs w:val="20"/>
              </w:rPr>
              <w:t>ă</w:t>
            </w:r>
            <w:r w:rsidRPr="006F0F07">
              <w:rPr>
                <w:rFonts w:ascii="Arial" w:hAnsi="Arial" w:cs="Arial"/>
                <w:b/>
                <w:sz w:val="20"/>
                <w:szCs w:val="20"/>
              </w:rPr>
              <w:t>r</w:t>
            </w:r>
            <w:r>
              <w:rPr>
                <w:rFonts w:ascii="Arial" w:hAnsi="Arial" w:cs="Arial"/>
                <w:b/>
                <w:sz w:val="20"/>
                <w:szCs w:val="20"/>
              </w:rPr>
              <w:t>ă</w:t>
            </w:r>
            <w:r w:rsidRPr="006F0F07">
              <w:rPr>
                <w:rFonts w:ascii="Arial" w:hAnsi="Arial" w:cs="Arial"/>
                <w:b/>
                <w:sz w:val="20"/>
                <w:szCs w:val="20"/>
              </w:rPr>
              <w:t xml:space="preserve"> TVA)</w:t>
            </w:r>
          </w:p>
        </w:tc>
        <w:tc>
          <w:tcPr>
            <w:tcW w:w="970" w:type="dxa"/>
            <w:tcBorders>
              <w:top w:val="single" w:sz="4" w:space="0" w:color="auto"/>
              <w:left w:val="single" w:sz="4" w:space="0" w:color="auto"/>
              <w:bottom w:val="single" w:sz="4" w:space="0" w:color="auto"/>
            </w:tcBorders>
            <w:noWrap/>
            <w:vAlign w:val="bottom"/>
          </w:tcPr>
          <w:p w:rsidR="00B22880" w:rsidRPr="006F0F07" w:rsidRDefault="00B22880" w:rsidP="004A38B3">
            <w:pPr>
              <w:jc w:val="center"/>
              <w:rPr>
                <w:rFonts w:ascii="Arial" w:hAnsi="Arial" w:cs="Arial"/>
                <w:sz w:val="20"/>
                <w:szCs w:val="20"/>
              </w:rPr>
            </w:pPr>
          </w:p>
        </w:tc>
        <w:tc>
          <w:tcPr>
            <w:tcW w:w="1285" w:type="dxa"/>
            <w:tcBorders>
              <w:top w:val="single" w:sz="4" w:space="0" w:color="auto"/>
              <w:bottom w:val="single" w:sz="4" w:space="0" w:color="auto"/>
            </w:tcBorders>
            <w:noWrap/>
            <w:vAlign w:val="bottom"/>
          </w:tcPr>
          <w:p w:rsidR="00B22880" w:rsidRDefault="00B22880" w:rsidP="009D61A9">
            <w:pPr>
              <w:jc w:val="right"/>
              <w:rPr>
                <w:rFonts w:ascii="Arial" w:hAnsi="Arial" w:cs="Arial"/>
                <w:b/>
                <w:bCs/>
                <w:sz w:val="20"/>
                <w:szCs w:val="20"/>
              </w:rPr>
            </w:pPr>
          </w:p>
        </w:tc>
        <w:tc>
          <w:tcPr>
            <w:tcW w:w="916" w:type="dxa"/>
            <w:tcBorders>
              <w:top w:val="single" w:sz="4" w:space="0" w:color="auto"/>
              <w:bottom w:val="single" w:sz="4" w:space="0" w:color="auto"/>
            </w:tcBorders>
            <w:noWrap/>
            <w:vAlign w:val="bottom"/>
          </w:tcPr>
          <w:p w:rsidR="00B22880" w:rsidRDefault="00B22880">
            <w:pPr>
              <w:jc w:val="center"/>
              <w:rPr>
                <w:rFonts w:ascii="Arial" w:hAnsi="Arial" w:cs="Arial"/>
                <w:sz w:val="20"/>
                <w:szCs w:val="20"/>
              </w:rPr>
            </w:pPr>
          </w:p>
        </w:tc>
        <w:tc>
          <w:tcPr>
            <w:tcW w:w="1384" w:type="dxa"/>
            <w:tcBorders>
              <w:top w:val="single" w:sz="4" w:space="0" w:color="auto"/>
              <w:bottom w:val="single" w:sz="4" w:space="0" w:color="auto"/>
              <w:right w:val="single" w:sz="4" w:space="0" w:color="auto"/>
            </w:tcBorders>
            <w:noWrap/>
            <w:vAlign w:val="bottom"/>
          </w:tcPr>
          <w:p w:rsidR="00B22880" w:rsidRPr="00B22880" w:rsidRDefault="00B22880">
            <w:pPr>
              <w:jc w:val="right"/>
              <w:rPr>
                <w:rFonts w:ascii="Arial" w:hAnsi="Arial" w:cs="Arial"/>
                <w:b/>
                <w:sz w:val="20"/>
                <w:szCs w:val="20"/>
              </w:rPr>
            </w:pPr>
          </w:p>
        </w:tc>
      </w:tr>
    </w:tbl>
    <w:p w:rsidR="00A01E16" w:rsidRPr="006F0F07" w:rsidRDefault="00AE1AFA" w:rsidP="00AE1AFA">
      <w:pPr>
        <w:jc w:val="both"/>
      </w:pPr>
      <w:r w:rsidRPr="006F0F07">
        <w:t xml:space="preserve">    </w:t>
      </w:r>
    </w:p>
    <w:p w:rsidR="00A01E16" w:rsidRPr="006F0F07" w:rsidRDefault="00A01E16" w:rsidP="00AE1AFA">
      <w:pPr>
        <w:jc w:val="both"/>
      </w:pPr>
    </w:p>
    <w:p w:rsidR="00A01E16" w:rsidRPr="006F0F07" w:rsidRDefault="00A01E16" w:rsidP="00AE1AFA">
      <w:pPr>
        <w:jc w:val="both"/>
      </w:pPr>
    </w:p>
    <w:p w:rsidR="00A01E16" w:rsidRPr="006F0F07" w:rsidRDefault="00A01E16" w:rsidP="00AE1AFA">
      <w:pPr>
        <w:jc w:val="both"/>
      </w:pPr>
    </w:p>
    <w:p w:rsidR="00A01E16" w:rsidRPr="006F0F07" w:rsidRDefault="00A01E16" w:rsidP="00AE1AFA">
      <w:pPr>
        <w:jc w:val="both"/>
      </w:pPr>
    </w:p>
    <w:p w:rsidR="00A01E16" w:rsidRPr="006F0F07" w:rsidRDefault="00A01E16" w:rsidP="00AE1AFA">
      <w:pPr>
        <w:jc w:val="both"/>
      </w:pPr>
    </w:p>
    <w:p w:rsidR="00A01E16" w:rsidRPr="006F0F07" w:rsidRDefault="00AE1AFA" w:rsidP="00AE1AFA">
      <w:pPr>
        <w:jc w:val="both"/>
      </w:pPr>
      <w:r w:rsidRPr="006F0F07">
        <w:t xml:space="preserve">                      </w:t>
      </w:r>
    </w:p>
    <w:p w:rsidR="00A01E16" w:rsidRPr="006F0F07" w:rsidRDefault="00A01E16" w:rsidP="00AE1AFA">
      <w:pPr>
        <w:jc w:val="both"/>
      </w:pPr>
    </w:p>
    <w:p w:rsidR="00A01E16" w:rsidRPr="006F0F07" w:rsidRDefault="00A01E16" w:rsidP="00AE1AFA">
      <w:pPr>
        <w:jc w:val="both"/>
      </w:pPr>
    </w:p>
    <w:p w:rsidR="00A01E16" w:rsidRPr="006F0F07" w:rsidRDefault="00A01E16" w:rsidP="00AE1AFA">
      <w:pPr>
        <w:jc w:val="both"/>
      </w:pPr>
    </w:p>
    <w:p w:rsidR="00AE1AFA" w:rsidRDefault="00636B61" w:rsidP="00AE1AFA">
      <w:pPr>
        <w:jc w:val="both"/>
        <w:rPr>
          <w:b/>
        </w:rPr>
      </w:pPr>
      <w:r>
        <w:tab/>
      </w:r>
      <w:r>
        <w:tab/>
      </w:r>
      <w:r>
        <w:tab/>
        <w:t xml:space="preserve">     </w:t>
      </w:r>
      <w:r w:rsidR="005D704C">
        <w:rPr>
          <w:b/>
        </w:rPr>
        <w:t>BENEFICIAR,</w:t>
      </w:r>
      <w:r w:rsidR="00AE1AFA" w:rsidRPr="005D704C">
        <w:rPr>
          <w:b/>
        </w:rPr>
        <w:t xml:space="preserve">                                                                                                   PRESTATOR</w:t>
      </w:r>
      <w:r w:rsidR="005D704C">
        <w:rPr>
          <w:b/>
        </w:rPr>
        <w:t>,</w:t>
      </w:r>
    </w:p>
    <w:p w:rsidR="0068559B" w:rsidRPr="005D704C" w:rsidRDefault="0068559B" w:rsidP="00AE1AFA">
      <w:pPr>
        <w:jc w:val="both"/>
        <w:rPr>
          <w:b/>
        </w:rPr>
      </w:pPr>
    </w:p>
    <w:p w:rsidR="0068559B" w:rsidRPr="00A35885" w:rsidRDefault="0068559B" w:rsidP="0068559B">
      <w:pPr>
        <w:ind w:left="720" w:firstLine="720"/>
        <w:rPr>
          <w:sz w:val="26"/>
          <w:szCs w:val="26"/>
        </w:rPr>
      </w:pPr>
      <w:r w:rsidRPr="00A35885">
        <w:rPr>
          <w:sz w:val="26"/>
          <w:szCs w:val="26"/>
        </w:rPr>
        <w:t>DIRECTOR GENERAL ADJ.ECONOMIC,</w:t>
      </w:r>
      <w:r w:rsidR="00636B61">
        <w:rPr>
          <w:sz w:val="26"/>
          <w:szCs w:val="26"/>
        </w:rPr>
        <w:t xml:space="preserve">    </w:t>
      </w:r>
    </w:p>
    <w:p w:rsidR="0068559B" w:rsidRPr="00A35885" w:rsidRDefault="00CC4B94" w:rsidP="0068559B">
      <w:pPr>
        <w:rPr>
          <w:sz w:val="26"/>
          <w:szCs w:val="26"/>
        </w:rPr>
      </w:pPr>
      <w:r>
        <w:rPr>
          <w:sz w:val="26"/>
          <w:szCs w:val="26"/>
        </w:rPr>
        <w:t xml:space="preserve">    </w:t>
      </w:r>
      <w:r>
        <w:rPr>
          <w:sz w:val="26"/>
          <w:szCs w:val="26"/>
        </w:rPr>
        <w:tab/>
      </w:r>
      <w:r>
        <w:rPr>
          <w:sz w:val="26"/>
          <w:szCs w:val="26"/>
        </w:rPr>
        <w:tab/>
        <w:t xml:space="preserve">Marcel </w:t>
      </w:r>
      <w:r w:rsidRPr="00A74CA2">
        <w:rPr>
          <w:sz w:val="26"/>
          <w:szCs w:val="26"/>
        </w:rPr>
        <w:t>VÎLCĂ</w:t>
      </w:r>
      <w:r w:rsidR="0068559B" w:rsidRPr="00A35885">
        <w:rPr>
          <w:sz w:val="26"/>
          <w:szCs w:val="26"/>
        </w:rPr>
        <w:tab/>
      </w:r>
    </w:p>
    <w:p w:rsidR="0068559B" w:rsidRPr="00A35885" w:rsidRDefault="0068559B" w:rsidP="0068559B">
      <w:pPr>
        <w:rPr>
          <w:sz w:val="26"/>
          <w:szCs w:val="26"/>
        </w:rPr>
      </w:pPr>
    </w:p>
    <w:p w:rsidR="0068559B" w:rsidRPr="00A35885" w:rsidRDefault="0068559B" w:rsidP="0068559B">
      <w:pPr>
        <w:rPr>
          <w:color w:val="FF0000"/>
          <w:sz w:val="26"/>
          <w:szCs w:val="26"/>
        </w:rPr>
      </w:pPr>
      <w:r w:rsidRPr="00A35885">
        <w:rPr>
          <w:sz w:val="26"/>
          <w:szCs w:val="26"/>
        </w:rPr>
        <w:tab/>
      </w:r>
      <w:r w:rsidRPr="00A35885">
        <w:rPr>
          <w:sz w:val="26"/>
          <w:szCs w:val="26"/>
        </w:rPr>
        <w:tab/>
        <w:t>SERVICIUL ADMINISTRATIV,</w:t>
      </w:r>
      <w:r w:rsidRPr="00A35885">
        <w:rPr>
          <w:color w:val="FF0000"/>
          <w:sz w:val="26"/>
          <w:szCs w:val="26"/>
        </w:rPr>
        <w:t xml:space="preserve"> </w:t>
      </w:r>
    </w:p>
    <w:p w:rsidR="0068559B" w:rsidRPr="009700EA" w:rsidRDefault="0068559B" w:rsidP="0068559B">
      <w:pPr>
        <w:rPr>
          <w:color w:val="000000"/>
          <w:sz w:val="26"/>
          <w:szCs w:val="26"/>
        </w:rPr>
      </w:pPr>
      <w:r w:rsidRPr="00A35885">
        <w:rPr>
          <w:color w:val="FF0000"/>
          <w:sz w:val="26"/>
          <w:szCs w:val="26"/>
        </w:rPr>
        <w:tab/>
      </w:r>
      <w:r w:rsidRPr="00A35885">
        <w:rPr>
          <w:color w:val="FF0000"/>
          <w:sz w:val="26"/>
          <w:szCs w:val="26"/>
        </w:rPr>
        <w:tab/>
      </w:r>
      <w:r w:rsidRPr="009700EA">
        <w:rPr>
          <w:color w:val="000000"/>
          <w:sz w:val="26"/>
          <w:szCs w:val="26"/>
        </w:rPr>
        <w:t>Aura PETR</w:t>
      </w:r>
      <w:r>
        <w:rPr>
          <w:color w:val="000000"/>
          <w:sz w:val="26"/>
          <w:szCs w:val="26"/>
        </w:rPr>
        <w:t>E</w:t>
      </w:r>
      <w:r w:rsidRPr="009700EA">
        <w:rPr>
          <w:color w:val="000000"/>
          <w:sz w:val="26"/>
          <w:szCs w:val="26"/>
        </w:rPr>
        <w:t>SCU</w:t>
      </w:r>
    </w:p>
    <w:p w:rsidR="0068559B" w:rsidRPr="00A35885" w:rsidRDefault="0068559B" w:rsidP="0068559B">
      <w:pPr>
        <w:rPr>
          <w:color w:val="FF0000"/>
          <w:sz w:val="26"/>
          <w:szCs w:val="26"/>
        </w:rPr>
      </w:pPr>
    </w:p>
    <w:p w:rsidR="0068559B" w:rsidRPr="00A35885" w:rsidRDefault="0068559B" w:rsidP="0068559B">
      <w:pPr>
        <w:rPr>
          <w:sz w:val="26"/>
          <w:szCs w:val="26"/>
        </w:rPr>
      </w:pPr>
      <w:r w:rsidRPr="00A35885">
        <w:rPr>
          <w:color w:val="FF0000"/>
          <w:sz w:val="26"/>
          <w:szCs w:val="26"/>
        </w:rPr>
        <w:tab/>
      </w:r>
      <w:r w:rsidRPr="00A35885">
        <w:rPr>
          <w:color w:val="FF0000"/>
          <w:sz w:val="26"/>
          <w:szCs w:val="26"/>
        </w:rPr>
        <w:tab/>
      </w:r>
      <w:r w:rsidRPr="00A35885">
        <w:rPr>
          <w:sz w:val="26"/>
          <w:szCs w:val="26"/>
        </w:rPr>
        <w:t>Derulator contract,</w:t>
      </w:r>
    </w:p>
    <w:p w:rsidR="0068559B" w:rsidRPr="00A35885" w:rsidRDefault="0068559B" w:rsidP="0068559B">
      <w:pPr>
        <w:rPr>
          <w:sz w:val="26"/>
          <w:szCs w:val="26"/>
        </w:rPr>
      </w:pPr>
      <w:r w:rsidRPr="00A35885">
        <w:rPr>
          <w:sz w:val="26"/>
          <w:szCs w:val="26"/>
        </w:rPr>
        <w:tab/>
      </w:r>
      <w:r w:rsidRPr="00A35885">
        <w:rPr>
          <w:sz w:val="26"/>
          <w:szCs w:val="26"/>
        </w:rPr>
        <w:tab/>
        <w:t>Vasile TEŞILEANU</w:t>
      </w:r>
    </w:p>
    <w:p w:rsidR="0068559B" w:rsidRPr="00A35885" w:rsidRDefault="0068559B" w:rsidP="0068559B">
      <w:pPr>
        <w:rPr>
          <w:sz w:val="26"/>
          <w:szCs w:val="26"/>
        </w:rPr>
      </w:pPr>
    </w:p>
    <w:p w:rsidR="0068559B" w:rsidRPr="00A35885" w:rsidRDefault="0068559B" w:rsidP="0068559B">
      <w:pPr>
        <w:rPr>
          <w:sz w:val="26"/>
          <w:szCs w:val="26"/>
        </w:rPr>
      </w:pPr>
      <w:r w:rsidRPr="00A35885">
        <w:rPr>
          <w:sz w:val="26"/>
          <w:szCs w:val="26"/>
        </w:rPr>
        <w:tab/>
      </w:r>
      <w:r w:rsidRPr="00A35885">
        <w:rPr>
          <w:sz w:val="26"/>
          <w:szCs w:val="26"/>
        </w:rPr>
        <w:tab/>
        <w:t>Responsabil achiziţie</w:t>
      </w:r>
      <w:r w:rsidR="00705F82">
        <w:rPr>
          <w:sz w:val="26"/>
          <w:szCs w:val="26"/>
        </w:rPr>
        <w:t>,</w:t>
      </w:r>
    </w:p>
    <w:p w:rsidR="000912A6" w:rsidRDefault="00A91B6A" w:rsidP="001847FC">
      <w:pPr>
        <w:ind w:right="-1260"/>
        <w:jc w:val="both"/>
        <w:rPr>
          <w:szCs w:val="28"/>
        </w:rPr>
      </w:pPr>
      <w:r>
        <w:rPr>
          <w:szCs w:val="28"/>
        </w:rPr>
        <w:tab/>
      </w:r>
      <w:r>
        <w:rPr>
          <w:szCs w:val="28"/>
        </w:rPr>
        <w:tab/>
      </w:r>
      <w:r w:rsidR="00E20F43">
        <w:rPr>
          <w:sz w:val="26"/>
          <w:szCs w:val="26"/>
        </w:rPr>
        <w:t>Aurelian CRISTEA</w:t>
      </w:r>
    </w:p>
    <w:p w:rsidR="00A91B6A" w:rsidRPr="006F0F07" w:rsidRDefault="00A91B6A" w:rsidP="001847FC">
      <w:pPr>
        <w:ind w:right="-1260"/>
        <w:jc w:val="both"/>
        <w:rPr>
          <w:szCs w:val="28"/>
        </w:rPr>
        <w:sectPr w:rsidR="00A91B6A" w:rsidRPr="006F0F07" w:rsidSect="00081343">
          <w:footerReference w:type="even" r:id="rId10"/>
          <w:footerReference w:type="default" r:id="rId11"/>
          <w:pgSz w:w="16840" w:h="11907" w:orient="landscape" w:code="9"/>
          <w:pgMar w:top="851" w:right="851" w:bottom="1242" w:left="1418" w:header="0" w:footer="561" w:gutter="0"/>
          <w:cols w:space="708"/>
          <w:docGrid w:linePitch="91"/>
        </w:sectPr>
      </w:pPr>
      <w:r>
        <w:rPr>
          <w:szCs w:val="28"/>
        </w:rPr>
        <w:tab/>
      </w:r>
    </w:p>
    <w:p w:rsidR="00C82A48" w:rsidRPr="006F0F07" w:rsidRDefault="00C82A48" w:rsidP="00C82A48">
      <w:pPr>
        <w:tabs>
          <w:tab w:val="left" w:pos="6724"/>
        </w:tabs>
        <w:jc w:val="right"/>
      </w:pPr>
      <w:r w:rsidRPr="00DF4F75">
        <w:rPr>
          <w:b/>
        </w:rPr>
        <w:lastRenderedPageBreak/>
        <w:t>ANEXA nr. 2</w:t>
      </w:r>
      <w:r w:rsidRPr="006F0F07">
        <w:t xml:space="preserve"> </w:t>
      </w:r>
    </w:p>
    <w:p w:rsidR="00C82A48" w:rsidRPr="006F0F07" w:rsidRDefault="00C82A48" w:rsidP="00C82A48">
      <w:pPr>
        <w:tabs>
          <w:tab w:val="left" w:pos="6724"/>
        </w:tabs>
        <w:jc w:val="right"/>
      </w:pPr>
      <w:r w:rsidRPr="006F0F07">
        <w:t>la contractul nr. ____________</w:t>
      </w:r>
    </w:p>
    <w:p w:rsidR="00C82A48" w:rsidRPr="006F0F07" w:rsidRDefault="00C82A48" w:rsidP="00C82A48"/>
    <w:p w:rsidR="00007F09" w:rsidRPr="006F0F07" w:rsidRDefault="00007F09" w:rsidP="00007F09">
      <w:pPr>
        <w:pStyle w:val="BodyText"/>
        <w:rPr>
          <w:b/>
          <w:color w:val="FF0000"/>
        </w:rPr>
      </w:pPr>
      <w:r w:rsidRPr="006F0F07">
        <w:t xml:space="preserve">                        </w:t>
      </w:r>
      <w:r w:rsidR="007472E2">
        <w:t xml:space="preserve">        </w:t>
      </w:r>
      <w:r w:rsidRPr="006F0F07">
        <w:t xml:space="preserve">                                                                                                                                                     </w:t>
      </w:r>
    </w:p>
    <w:p w:rsidR="00007F09" w:rsidRPr="006F0F07" w:rsidRDefault="00F56EB6" w:rsidP="00007F09">
      <w:pPr>
        <w:ind w:right="-567"/>
        <w:rPr>
          <w:b/>
        </w:rPr>
      </w:pPr>
      <w:r>
        <w:rPr>
          <w:b/>
        </w:rPr>
        <w:t xml:space="preserve">  SOCIETATEA</w:t>
      </w:r>
      <w:r w:rsidR="00007F09" w:rsidRPr="006F0F07">
        <w:rPr>
          <w:b/>
        </w:rPr>
        <w:t xml:space="preserve"> ELECTROCENTRALE </w:t>
      </w:r>
      <w:r w:rsidR="00A236B1" w:rsidRPr="006F0F07">
        <w:rPr>
          <w:b/>
        </w:rPr>
        <w:t>BUCURESTI</w:t>
      </w:r>
      <w:r w:rsidR="00A236B1">
        <w:rPr>
          <w:b/>
        </w:rPr>
        <w:t xml:space="preserve"> SA</w:t>
      </w:r>
      <w:r>
        <w:rPr>
          <w:b/>
        </w:rPr>
        <w:tab/>
      </w:r>
      <w:r>
        <w:rPr>
          <w:b/>
        </w:rPr>
        <w:tab/>
      </w:r>
      <w:r>
        <w:rPr>
          <w:b/>
        </w:rPr>
        <w:tab/>
      </w:r>
      <w:r w:rsidR="00007F09" w:rsidRPr="006F0F07">
        <w:rPr>
          <w:b/>
        </w:rPr>
        <w:t>APROBAT,</w:t>
      </w:r>
    </w:p>
    <w:p w:rsidR="00007F09" w:rsidRPr="006F0F07" w:rsidRDefault="00007F09" w:rsidP="00007F09">
      <w:pPr>
        <w:ind w:left="720" w:hanging="720"/>
        <w:jc w:val="center"/>
        <w:rPr>
          <w:b/>
        </w:rPr>
      </w:pPr>
      <w:r w:rsidRPr="006F0F07">
        <w:rPr>
          <w:b/>
        </w:rPr>
        <w:tab/>
      </w:r>
      <w:r w:rsidRPr="006F0F07">
        <w:rPr>
          <w:b/>
        </w:rPr>
        <w:tab/>
      </w:r>
      <w:r w:rsidRPr="006F0F07">
        <w:rPr>
          <w:b/>
        </w:rPr>
        <w:tab/>
      </w:r>
      <w:r w:rsidRPr="006F0F07">
        <w:rPr>
          <w:b/>
        </w:rPr>
        <w:tab/>
        <w:t xml:space="preserve">                        </w:t>
      </w:r>
      <w:r w:rsidR="007472E2">
        <w:rPr>
          <w:b/>
        </w:rPr>
        <w:t xml:space="preserve">               </w:t>
      </w:r>
      <w:r w:rsidR="00A236B1">
        <w:rPr>
          <w:b/>
        </w:rPr>
        <w:tab/>
      </w:r>
      <w:r w:rsidR="00A236B1">
        <w:rPr>
          <w:b/>
        </w:rPr>
        <w:tab/>
      </w:r>
      <w:r w:rsidR="00A236B1">
        <w:rPr>
          <w:b/>
        </w:rPr>
        <w:tab/>
      </w:r>
      <w:r w:rsidR="00F56EB6">
        <w:rPr>
          <w:b/>
        </w:rPr>
        <w:t xml:space="preserve">  </w:t>
      </w:r>
      <w:r w:rsidRPr="006F0F07">
        <w:rPr>
          <w:b/>
        </w:rPr>
        <w:t xml:space="preserve">DIRECTOR                                                                               </w:t>
      </w:r>
    </w:p>
    <w:p w:rsidR="00007F09" w:rsidRPr="006F0F07" w:rsidRDefault="00007F09" w:rsidP="00007F09">
      <w:pPr>
        <w:ind w:left="720" w:hanging="720"/>
        <w:rPr>
          <w:b/>
        </w:rPr>
      </w:pPr>
      <w:r w:rsidRPr="006F0F07">
        <w:rPr>
          <w:b/>
        </w:rPr>
        <w:t xml:space="preserve">                OBIECTIVUL…….………………………          </w:t>
      </w:r>
      <w:r w:rsidR="007472E2">
        <w:rPr>
          <w:b/>
        </w:rPr>
        <w:t xml:space="preserve">                    </w:t>
      </w:r>
      <w:r w:rsidR="007472E2" w:rsidRPr="006F0F07">
        <w:rPr>
          <w:b/>
        </w:rPr>
        <w:t>..…………………………</w:t>
      </w:r>
      <w:r w:rsidR="007472E2">
        <w:rPr>
          <w:b/>
        </w:rPr>
        <w:t xml:space="preserve">            </w:t>
      </w:r>
      <w:r w:rsidRPr="006F0F07">
        <w:rPr>
          <w:b/>
        </w:rPr>
        <w:t xml:space="preserve">                                               </w:t>
      </w:r>
      <w:r w:rsidR="007472E2">
        <w:rPr>
          <w:b/>
        </w:rPr>
        <w:t xml:space="preserve">                         </w:t>
      </w:r>
    </w:p>
    <w:p w:rsidR="00007F09" w:rsidRPr="006F0F07" w:rsidRDefault="00007F09" w:rsidP="00007F09">
      <w:pPr>
        <w:ind w:left="720" w:hanging="720"/>
      </w:pPr>
      <w:r w:rsidRPr="006F0F07">
        <w:rPr>
          <w:b/>
        </w:rPr>
        <w:t xml:space="preserve">                                                                                                            </w:t>
      </w:r>
    </w:p>
    <w:p w:rsidR="00007F09" w:rsidRPr="006F0F07" w:rsidRDefault="00007F09" w:rsidP="00007F09">
      <w:pPr>
        <w:jc w:val="center"/>
        <w:rPr>
          <w:b/>
          <w:u w:val="single"/>
        </w:rPr>
      </w:pPr>
      <w:r w:rsidRPr="006F0F07">
        <w:rPr>
          <w:b/>
          <w:u w:val="single"/>
        </w:rPr>
        <w:t>PROCES VERBAL</w:t>
      </w:r>
    </w:p>
    <w:p w:rsidR="00007F09" w:rsidRPr="006F0F07" w:rsidRDefault="00007F09" w:rsidP="00007F09">
      <w:pPr>
        <w:ind w:left="2160"/>
      </w:pPr>
      <w:r w:rsidRPr="006F0F07">
        <w:t xml:space="preserve">                      </w:t>
      </w:r>
      <w:r w:rsidR="001E37D2">
        <w:t>Î</w:t>
      </w:r>
      <w:r w:rsidRPr="006F0F07">
        <w:t>ncheiat azi ……………………</w:t>
      </w:r>
    </w:p>
    <w:p w:rsidR="00007F09" w:rsidRPr="006F0F07" w:rsidRDefault="00007F09" w:rsidP="00007F09">
      <w:r w:rsidRPr="006F0F07">
        <w:t xml:space="preserve">                              privind activitatea  de paza </w:t>
      </w:r>
      <w:r w:rsidR="001E37D2" w:rsidRPr="006F0F07">
        <w:t>desfăşurata</w:t>
      </w:r>
      <w:r w:rsidRPr="006F0F07">
        <w:t xml:space="preserve"> pe luna………..…………. anul ………..</w:t>
      </w:r>
    </w:p>
    <w:p w:rsidR="00007F09" w:rsidRPr="006F0F07" w:rsidRDefault="00007F09" w:rsidP="00007F09">
      <w:pPr>
        <w:tabs>
          <w:tab w:val="left" w:pos="1954"/>
        </w:tabs>
      </w:pPr>
      <w:r w:rsidRPr="006F0F07">
        <w:t xml:space="preserve">                                                     </w:t>
      </w:r>
      <w:r w:rsidR="001E37D2" w:rsidRPr="006F0F07">
        <w:t>Număr</w:t>
      </w:r>
      <w:r w:rsidRPr="006F0F07">
        <w:t xml:space="preserve"> zile calendaristice /luna …….….………..</w:t>
      </w:r>
    </w:p>
    <w:p w:rsidR="00007F09" w:rsidRPr="006F0F07" w:rsidRDefault="00007F09" w:rsidP="00007F09">
      <w:pPr>
        <w:tabs>
          <w:tab w:val="left" w:pos="1954"/>
        </w:tabs>
        <w:jc w:val="center"/>
      </w:pPr>
      <w:r w:rsidRPr="006F0F07">
        <w:t xml:space="preserve">                   </w:t>
      </w:r>
      <w:r w:rsidR="001E37D2" w:rsidRPr="006F0F07">
        <w:t>Număr</w:t>
      </w:r>
      <w:r w:rsidRPr="006F0F07">
        <w:t xml:space="preserve"> zile </w:t>
      </w:r>
      <w:r w:rsidR="001E37D2" w:rsidRPr="006F0F07">
        <w:t>lucrătoare</w:t>
      </w:r>
      <w:r w:rsidRPr="006F0F07">
        <w:t xml:space="preserve"> /luna …....…...………..</w:t>
      </w:r>
    </w:p>
    <w:p w:rsidR="00007F09" w:rsidRPr="006F0F07" w:rsidRDefault="00007F09" w:rsidP="00007F09">
      <w:pPr>
        <w:tabs>
          <w:tab w:val="left" w:pos="1954"/>
        </w:tabs>
        <w:jc w:val="both"/>
      </w:pPr>
    </w:p>
    <w:p w:rsidR="00007F09" w:rsidRPr="006F0F07" w:rsidRDefault="00007F09" w:rsidP="00007F09">
      <w:pPr>
        <w:ind w:left="709" w:hanging="709"/>
        <w:jc w:val="both"/>
      </w:pPr>
      <w:r w:rsidRPr="006F0F07">
        <w:tab/>
        <w:t xml:space="preserve">          - Activitatea s-a/nu s-a </w:t>
      </w:r>
      <w:r w:rsidR="00E67598" w:rsidRPr="006F0F07">
        <w:t>desfăşurat</w:t>
      </w:r>
      <w:r w:rsidRPr="006F0F07">
        <w:t xml:space="preserve"> conform contractului de </w:t>
      </w:r>
      <w:r w:rsidR="00E67598" w:rsidRPr="006F0F07">
        <w:t>prestări</w:t>
      </w:r>
      <w:r w:rsidRPr="006F0F07">
        <w:t xml:space="preserve"> servicii  paza nr…………… din…………… </w:t>
      </w:r>
      <w:r w:rsidR="00E67598" w:rsidRPr="006F0F07">
        <w:t>încheiat</w:t>
      </w:r>
      <w:r w:rsidRPr="006F0F07">
        <w:t xml:space="preserve"> </w:t>
      </w:r>
      <w:r w:rsidR="00E67598">
        <w:t>î</w:t>
      </w:r>
      <w:r w:rsidRPr="006F0F07">
        <w:t xml:space="preserve">ntre Electrocentrale </w:t>
      </w:r>
      <w:r w:rsidR="00E67598" w:rsidRPr="006F0F07">
        <w:t>Bucureşti</w:t>
      </w:r>
      <w:r w:rsidR="009D61A9">
        <w:t xml:space="preserve"> SA</w:t>
      </w:r>
      <w:r w:rsidRPr="006F0F07">
        <w:t xml:space="preserve"> </w:t>
      </w:r>
      <w:r w:rsidR="00E67598">
        <w:t>ş</w:t>
      </w:r>
      <w:r w:rsidRPr="006F0F07">
        <w:t>i S.C……………………………….............., c</w:t>
      </w:r>
      <w:r w:rsidR="00E67598">
        <w:t>â</w:t>
      </w:r>
      <w:r w:rsidRPr="006F0F07">
        <w:t xml:space="preserve">t </w:t>
      </w:r>
      <w:r w:rsidR="00E67598">
        <w:t>ş</w:t>
      </w:r>
      <w:r w:rsidRPr="006F0F07">
        <w:t xml:space="preserve">i a Legii nr. 333 /2003 </w:t>
      </w:r>
      <w:r w:rsidR="00E67598">
        <w:t>ş</w:t>
      </w:r>
      <w:r w:rsidRPr="006F0F07">
        <w:t>i al Planului de Paza al obiectivului, av</w:t>
      </w:r>
      <w:r w:rsidR="00E67598">
        <w:t>â</w:t>
      </w:r>
      <w:r w:rsidRPr="006F0F07">
        <w:t xml:space="preserve">ndu-se </w:t>
      </w:r>
      <w:r w:rsidR="00E67598">
        <w:t>î</w:t>
      </w:r>
      <w:r w:rsidRPr="006F0F07">
        <w:t xml:space="preserve">n vedere </w:t>
      </w:r>
      <w:r w:rsidR="00E67598" w:rsidRPr="006F0F07">
        <w:t>următoarele</w:t>
      </w:r>
      <w:r w:rsidRPr="006F0F07">
        <w:t>:</w:t>
      </w:r>
    </w:p>
    <w:p w:rsidR="00007F09" w:rsidRPr="006F0F07" w:rsidRDefault="00007F09" w:rsidP="00007F09">
      <w:pPr>
        <w:ind w:left="709" w:hanging="709"/>
        <w:jc w:val="both"/>
      </w:pPr>
    </w:p>
    <w:p w:rsidR="00007F09" w:rsidRPr="006F0F07" w:rsidRDefault="00007F09" w:rsidP="00007F09">
      <w:pPr>
        <w:jc w:val="both"/>
        <w:rPr>
          <w:sz w:val="28"/>
          <w:szCs w:val="28"/>
        </w:rPr>
      </w:pPr>
      <w:r w:rsidRPr="006F0F07">
        <w:tab/>
        <w:t xml:space="preserve">      - Dotarea posturilor </w:t>
      </w:r>
      <w:r w:rsidR="00E67598">
        <w:t>ş</w:t>
      </w:r>
      <w:r w:rsidRPr="006F0F07">
        <w:t xml:space="preserve">i </w:t>
      </w:r>
      <w:r w:rsidR="00E67598" w:rsidRPr="006F0F07">
        <w:t>agenţilor</w:t>
      </w:r>
      <w:r w:rsidRPr="006F0F07">
        <w:t xml:space="preserve"> de paza este/nu este </w:t>
      </w:r>
      <w:r w:rsidR="00E67598">
        <w:t>î</w:t>
      </w:r>
      <w:r w:rsidRPr="006F0F07">
        <w:t xml:space="preserve">n conformitate cu planul de paza. </w:t>
      </w:r>
      <w:r w:rsidRPr="006F0F07">
        <w:rPr>
          <w:b/>
          <w:szCs w:val="28"/>
        </w:rPr>
        <w:t>*</w:t>
      </w:r>
    </w:p>
    <w:p w:rsidR="00007F09" w:rsidRPr="006F0F07" w:rsidRDefault="00007F09" w:rsidP="00007F09">
      <w:pPr>
        <w:jc w:val="both"/>
      </w:pPr>
      <w:r w:rsidRPr="006F0F07">
        <w:t xml:space="preserve">            ………………………………………………………………………………………………..</w:t>
      </w:r>
    </w:p>
    <w:p w:rsidR="00007F09" w:rsidRPr="00DF4F75" w:rsidRDefault="00007F09" w:rsidP="00007F09">
      <w:pPr>
        <w:jc w:val="both"/>
        <w:rPr>
          <w:sz w:val="16"/>
          <w:szCs w:val="16"/>
        </w:rPr>
      </w:pPr>
    </w:p>
    <w:p w:rsidR="00007F09" w:rsidRPr="006F0F07" w:rsidRDefault="00007F09" w:rsidP="00007F09">
      <w:pPr>
        <w:jc w:val="both"/>
        <w:rPr>
          <w:b/>
          <w:sz w:val="28"/>
          <w:szCs w:val="28"/>
        </w:rPr>
      </w:pPr>
      <w:r w:rsidRPr="006F0F07">
        <w:tab/>
        <w:t xml:space="preserve">         - La controalele executate sau/nu s-au constatat abateri disciplinare.  </w:t>
      </w:r>
      <w:r w:rsidRPr="006F0F07">
        <w:rPr>
          <w:b/>
          <w:szCs w:val="28"/>
        </w:rPr>
        <w:t>**</w:t>
      </w:r>
    </w:p>
    <w:p w:rsidR="00007F09" w:rsidRPr="006F0F07" w:rsidRDefault="007472E2" w:rsidP="00007F09">
      <w:pPr>
        <w:jc w:val="both"/>
      </w:pPr>
      <w:r>
        <w:t xml:space="preserve">      </w:t>
      </w:r>
      <w:r w:rsidR="00007F09" w:rsidRPr="006F0F07">
        <w:t>…………………………………………………………………………………………………...</w:t>
      </w:r>
    </w:p>
    <w:p w:rsidR="00007F09" w:rsidRPr="006F0F07" w:rsidRDefault="00007F09" w:rsidP="00007F09">
      <w:pPr>
        <w:jc w:val="both"/>
      </w:pPr>
      <w:r w:rsidRPr="006F0F07">
        <w:t xml:space="preserve">            ………………………………………………………………………………………………...</w:t>
      </w:r>
    </w:p>
    <w:p w:rsidR="00007F09" w:rsidRPr="00DF4F75" w:rsidRDefault="00007F09" w:rsidP="00007F09">
      <w:pPr>
        <w:jc w:val="both"/>
        <w:rPr>
          <w:sz w:val="16"/>
          <w:szCs w:val="16"/>
        </w:rPr>
      </w:pPr>
    </w:p>
    <w:p w:rsidR="00007F09" w:rsidRPr="006F0F07" w:rsidRDefault="00007F09" w:rsidP="00007F09">
      <w:pPr>
        <w:ind w:left="709" w:hanging="709"/>
        <w:jc w:val="both"/>
      </w:pPr>
      <w:r w:rsidRPr="006F0F07">
        <w:tab/>
        <w:t xml:space="preserve">         - Paza </w:t>
      </w:r>
      <w:r w:rsidR="00E67598">
        <w:t>ş</w:t>
      </w:r>
      <w:r w:rsidRPr="006F0F07">
        <w:t>i securitatea obiectivului este/nu este asigurat</w:t>
      </w:r>
      <w:r w:rsidR="00E67598">
        <w:t>ă</w:t>
      </w:r>
      <w:r w:rsidRPr="006F0F07">
        <w:t xml:space="preserve"> </w:t>
      </w:r>
      <w:r w:rsidR="00E67598" w:rsidRPr="006F0F07">
        <w:t>corespunzător</w:t>
      </w:r>
      <w:r w:rsidRPr="006F0F07">
        <w:t xml:space="preserve">, pentru prevenirea </w:t>
      </w:r>
      <w:r w:rsidR="00E67598">
        <w:t>ş</w:t>
      </w:r>
      <w:r w:rsidRPr="006F0F07">
        <w:t xml:space="preserve">i  combaterea unor evenimente deosebite.  </w:t>
      </w:r>
      <w:r w:rsidRPr="006F0F07">
        <w:rPr>
          <w:b/>
          <w:szCs w:val="28"/>
        </w:rPr>
        <w:t>***</w:t>
      </w:r>
    </w:p>
    <w:p w:rsidR="00007F09" w:rsidRDefault="007472E2" w:rsidP="00007F09">
      <w:pPr>
        <w:jc w:val="both"/>
      </w:pPr>
      <w:r>
        <w:t xml:space="preserve">       </w:t>
      </w:r>
      <w:r w:rsidR="00007F09" w:rsidRPr="006F0F07">
        <w:t>..…………………………………………………………………………………………………...</w:t>
      </w:r>
    </w:p>
    <w:p w:rsidR="007472E2" w:rsidRPr="00DF4F75" w:rsidRDefault="007472E2" w:rsidP="00007F09">
      <w:pPr>
        <w:jc w:val="both"/>
        <w:rPr>
          <w:sz w:val="16"/>
          <w:szCs w:val="16"/>
        </w:rPr>
      </w:pPr>
    </w:p>
    <w:p w:rsidR="00007F09" w:rsidRPr="006F0F07" w:rsidRDefault="00E67598" w:rsidP="00007F09">
      <w:pPr>
        <w:jc w:val="both"/>
        <w:rPr>
          <w:b/>
        </w:rPr>
      </w:pPr>
      <w:r>
        <w:rPr>
          <w:b/>
        </w:rPr>
        <w:t xml:space="preserve"> </w:t>
      </w:r>
      <w:r w:rsidR="009E33E9">
        <w:rPr>
          <w:b/>
        </w:rPr>
        <w:tab/>
      </w:r>
      <w:r>
        <w:rPr>
          <w:b/>
        </w:rPr>
        <w:t xml:space="preserve">  </w:t>
      </w:r>
      <w:r w:rsidR="00007F09" w:rsidRPr="006F0F07">
        <w:rPr>
          <w:b/>
        </w:rPr>
        <w:t>-</w:t>
      </w:r>
      <w:r>
        <w:rPr>
          <w:b/>
        </w:rPr>
        <w:t xml:space="preserve"> </w:t>
      </w:r>
      <w:r w:rsidRPr="006F0F07">
        <w:rPr>
          <w:b/>
        </w:rPr>
        <w:t>Situaţia</w:t>
      </w:r>
      <w:r w:rsidR="00007F09" w:rsidRPr="006F0F07">
        <w:rPr>
          <w:b/>
        </w:rPr>
        <w:t xml:space="preserve"> orelor de paza prestate pe luna ……………………. anul..………. este </w:t>
      </w:r>
      <w:r w:rsidRPr="006F0F07">
        <w:rPr>
          <w:b/>
        </w:rPr>
        <w:t>următoarea</w:t>
      </w:r>
      <w:r w:rsidR="00007F09" w:rsidRPr="006F0F07">
        <w:rPr>
          <w:b/>
        </w:rPr>
        <w:t>:</w:t>
      </w:r>
    </w:p>
    <w:p w:rsidR="00007F09" w:rsidRPr="006F0F07" w:rsidRDefault="00007F09" w:rsidP="00E67598">
      <w:pPr>
        <w:tabs>
          <w:tab w:val="left" w:pos="540"/>
        </w:tabs>
        <w:ind w:left="700"/>
        <w:jc w:val="both"/>
      </w:pPr>
      <w:r w:rsidRPr="006F0F07">
        <w:rPr>
          <w:b/>
        </w:rPr>
        <w:t>1.</w:t>
      </w:r>
      <w:r w:rsidRPr="006F0F07">
        <w:t xml:space="preserve"> </w:t>
      </w:r>
      <w:r w:rsidR="00E67598" w:rsidRPr="006F0F07">
        <w:t>Număr</w:t>
      </w:r>
      <w:r w:rsidRPr="006F0F07">
        <w:t xml:space="preserve"> de ore prestate </w:t>
      </w:r>
      <w:r w:rsidR="00E67598">
        <w:t>î</w:t>
      </w:r>
      <w:r w:rsidRPr="006F0F07">
        <w:t xml:space="preserve">n posturi de pază permanente </w:t>
      </w:r>
      <w:r w:rsidRPr="006F0F07">
        <w:rPr>
          <w:b/>
        </w:rPr>
        <w:t>înarmate</w:t>
      </w:r>
      <w:r w:rsidRPr="006F0F07">
        <w:t xml:space="preserve"> …....…………..…………</w:t>
      </w:r>
    </w:p>
    <w:p w:rsidR="00007F09" w:rsidRPr="006F0F07" w:rsidRDefault="00007F09" w:rsidP="00007F09">
      <w:pPr>
        <w:tabs>
          <w:tab w:val="left" w:pos="851"/>
        </w:tabs>
        <w:ind w:left="700"/>
        <w:jc w:val="both"/>
      </w:pPr>
      <w:r w:rsidRPr="006F0F07">
        <w:rPr>
          <w:b/>
        </w:rPr>
        <w:t>2.</w:t>
      </w:r>
      <w:r w:rsidRPr="006F0F07">
        <w:t xml:space="preserve"> </w:t>
      </w:r>
      <w:r w:rsidR="00E67598" w:rsidRPr="006F0F07">
        <w:t>Număr</w:t>
      </w:r>
      <w:r w:rsidRPr="006F0F07">
        <w:t xml:space="preserve"> de ore prestate </w:t>
      </w:r>
      <w:r w:rsidR="00E67598">
        <w:t>î</w:t>
      </w:r>
      <w:r w:rsidRPr="006F0F07">
        <w:t xml:space="preserve">n posturi de pază permanente </w:t>
      </w:r>
      <w:r w:rsidRPr="006F0F07">
        <w:rPr>
          <w:b/>
        </w:rPr>
        <w:t>neînarmate</w:t>
      </w:r>
      <w:r w:rsidRPr="006F0F07">
        <w:t>….…..…………………</w:t>
      </w:r>
    </w:p>
    <w:p w:rsidR="00007F09" w:rsidRPr="006F0F07" w:rsidRDefault="00007F09" w:rsidP="00007F09">
      <w:pPr>
        <w:tabs>
          <w:tab w:val="left" w:pos="851"/>
        </w:tabs>
        <w:ind w:left="700"/>
      </w:pPr>
      <w:r w:rsidRPr="006F0F07">
        <w:rPr>
          <w:b/>
        </w:rPr>
        <w:t>3.</w:t>
      </w:r>
      <w:r w:rsidRPr="006F0F07">
        <w:t xml:space="preserve"> </w:t>
      </w:r>
      <w:r w:rsidR="00E67598" w:rsidRPr="006F0F07">
        <w:t>Număr</w:t>
      </w:r>
      <w:r w:rsidRPr="006F0F07">
        <w:t xml:space="preserve"> de ore prestate de seful de obiectiv cu program de 8 ore </w:t>
      </w:r>
      <w:r w:rsidR="00E67598">
        <w:t>î</w:t>
      </w:r>
      <w:r w:rsidRPr="006F0F07">
        <w:t xml:space="preserve">n zile </w:t>
      </w:r>
      <w:r w:rsidR="00E67598" w:rsidRPr="006F0F07">
        <w:t>lucrătoare</w:t>
      </w:r>
      <w:r w:rsidRPr="006F0F07">
        <w:t>………...</w:t>
      </w:r>
    </w:p>
    <w:p w:rsidR="00007F09" w:rsidRPr="006F0F07" w:rsidRDefault="00007F09" w:rsidP="00007F09">
      <w:pPr>
        <w:tabs>
          <w:tab w:val="left" w:pos="851"/>
        </w:tabs>
        <w:ind w:left="720"/>
      </w:pPr>
      <w:r w:rsidRPr="006F0F07">
        <w:rPr>
          <w:b/>
        </w:rPr>
        <w:t>4.</w:t>
      </w:r>
      <w:r w:rsidRPr="006F0F07">
        <w:t xml:space="preserve">Numar de ore prestate de controlori poarta cu program de 9 ore in zile  </w:t>
      </w:r>
      <w:r w:rsidR="00E67598" w:rsidRPr="006F0F07">
        <w:t>lucrătoare</w:t>
      </w:r>
      <w:r w:rsidRPr="006F0F07">
        <w:t>..……(daca este cazul) ;</w:t>
      </w:r>
    </w:p>
    <w:p w:rsidR="00007F09" w:rsidRPr="00DF4F75" w:rsidRDefault="00007F09" w:rsidP="00007F09">
      <w:pPr>
        <w:tabs>
          <w:tab w:val="left" w:pos="851"/>
        </w:tabs>
        <w:ind w:left="700"/>
        <w:jc w:val="both"/>
        <w:rPr>
          <w:sz w:val="16"/>
          <w:szCs w:val="16"/>
        </w:rPr>
      </w:pPr>
      <w:r w:rsidRPr="006F0F07">
        <w:tab/>
      </w:r>
    </w:p>
    <w:p w:rsidR="00007F09" w:rsidRPr="009E33E9" w:rsidRDefault="00007F09" w:rsidP="00007F09">
      <w:pPr>
        <w:ind w:left="709" w:hanging="709"/>
        <w:jc w:val="both"/>
      </w:pPr>
      <w:r w:rsidRPr="009E33E9">
        <w:t xml:space="preserve">                - Pentru </w:t>
      </w:r>
      <w:r w:rsidR="00E67598" w:rsidRPr="009E33E9">
        <w:t>neîndeplinirea</w:t>
      </w:r>
      <w:r w:rsidRPr="009E33E9">
        <w:t xml:space="preserve"> </w:t>
      </w:r>
      <w:r w:rsidR="00E67598" w:rsidRPr="009E33E9">
        <w:t>obligaţiilor</w:t>
      </w:r>
      <w:r w:rsidRPr="009E33E9">
        <w:t xml:space="preserve"> contractuale conform cap ……….., art ..……….., aliniat  ………., propunem penalizarea firmei de paza cu un procent de ……..%.</w:t>
      </w:r>
    </w:p>
    <w:p w:rsidR="00007F09" w:rsidRPr="009E33E9" w:rsidRDefault="00E67598" w:rsidP="00007F09">
      <w:pPr>
        <w:jc w:val="both"/>
      </w:pPr>
      <w:r w:rsidRPr="009E33E9">
        <w:t xml:space="preserve">      </w:t>
      </w:r>
      <w:r w:rsidR="00007F09" w:rsidRPr="009E33E9">
        <w:t>……………………………………………………………………………………………………..</w:t>
      </w:r>
    </w:p>
    <w:p w:rsidR="00007F09" w:rsidRPr="006F0F07" w:rsidRDefault="00E67598" w:rsidP="00007F09">
      <w:pPr>
        <w:jc w:val="both"/>
      </w:pPr>
      <w:r w:rsidRPr="009E33E9">
        <w:t xml:space="preserve">      </w:t>
      </w:r>
      <w:r w:rsidR="00007F09" w:rsidRPr="009E33E9">
        <w:t>……………………………………………………………………………………………………..</w:t>
      </w:r>
    </w:p>
    <w:p w:rsidR="00007F09" w:rsidRPr="006F0F07" w:rsidRDefault="00007F09" w:rsidP="00007F09"/>
    <w:p w:rsidR="00007F09" w:rsidRPr="006F0F07" w:rsidRDefault="00007F09" w:rsidP="00007F09">
      <w:r w:rsidRPr="006F0F07">
        <w:t xml:space="preserve">                                 </w:t>
      </w:r>
      <w:r w:rsidRPr="006F0F07">
        <w:rPr>
          <w:b/>
        </w:rPr>
        <w:t>Compartiment Administrativ</w:t>
      </w:r>
      <w:r w:rsidRPr="006F0F07">
        <w:t xml:space="preserve"> </w:t>
      </w:r>
      <w:r w:rsidRPr="006F0F07">
        <w:rPr>
          <w:b/>
        </w:rPr>
        <w:t>C</w:t>
      </w:r>
      <w:r w:rsidR="009D61A9">
        <w:rPr>
          <w:b/>
        </w:rPr>
        <w:t>T</w:t>
      </w:r>
      <w:r w:rsidRPr="006F0F07">
        <w:rPr>
          <w:b/>
        </w:rPr>
        <w:t>E</w:t>
      </w:r>
      <w:r w:rsidRPr="006F0F07">
        <w:t>………….……..………..</w:t>
      </w:r>
    </w:p>
    <w:p w:rsidR="00007F09" w:rsidRPr="006F0F07" w:rsidRDefault="00007F09" w:rsidP="00007F09">
      <w:pPr>
        <w:jc w:val="center"/>
      </w:pPr>
      <w:r w:rsidRPr="006F0F07">
        <w:rPr>
          <w:b/>
        </w:rPr>
        <w:t xml:space="preserve">Responsabil cu activitatea de paza </w:t>
      </w:r>
      <w:r w:rsidRPr="006F0F07">
        <w:t>…………………………….</w:t>
      </w:r>
    </w:p>
    <w:p w:rsidR="00007F09" w:rsidRPr="006F0F07" w:rsidRDefault="00007F09" w:rsidP="00007F09">
      <w:pPr>
        <w:ind w:left="720"/>
        <w:jc w:val="center"/>
      </w:pPr>
      <w:r w:rsidRPr="006F0F07">
        <w:rPr>
          <w:b/>
        </w:rPr>
        <w:t xml:space="preserve">                             </w:t>
      </w:r>
      <w:r w:rsidR="001E37D2" w:rsidRPr="006F0F07">
        <w:rPr>
          <w:b/>
        </w:rPr>
        <w:t>Semnătura</w:t>
      </w:r>
      <w:r w:rsidRPr="006F0F07">
        <w:t xml:space="preserve"> .……………………………</w:t>
      </w:r>
    </w:p>
    <w:p w:rsidR="00007F09" w:rsidRPr="00DF4F75" w:rsidRDefault="00007F09" w:rsidP="00007F09">
      <w:pPr>
        <w:jc w:val="both"/>
        <w:rPr>
          <w:sz w:val="16"/>
          <w:szCs w:val="16"/>
        </w:rPr>
      </w:pPr>
    </w:p>
    <w:p w:rsidR="00007F09" w:rsidRPr="006F0F07" w:rsidRDefault="00007F09" w:rsidP="00007F09">
      <w:pPr>
        <w:ind w:firstLine="360"/>
      </w:pPr>
      <w:r w:rsidRPr="006F0F07">
        <w:t xml:space="preserve">               </w:t>
      </w:r>
      <w:r w:rsidRPr="006F0F07">
        <w:rPr>
          <w:b/>
          <w:szCs w:val="28"/>
        </w:rPr>
        <w:t>*</w:t>
      </w:r>
      <w:r w:rsidRPr="006F0F07">
        <w:rPr>
          <w:b/>
        </w:rPr>
        <w:t xml:space="preserve"> </w:t>
      </w:r>
      <w:r w:rsidRPr="006F0F07">
        <w:t xml:space="preserve">in cazul in care </w:t>
      </w:r>
      <w:r w:rsidR="001E37D2" w:rsidRPr="006F0F07">
        <w:t>dotările</w:t>
      </w:r>
      <w:r w:rsidRPr="006F0F07">
        <w:t xml:space="preserve"> nu sunt cele </w:t>
      </w:r>
      <w:r w:rsidR="001E37D2" w:rsidRPr="006F0F07">
        <w:t>prevăzute</w:t>
      </w:r>
      <w:r w:rsidRPr="006F0F07">
        <w:t xml:space="preserve"> in contract si planul de paza, se vor </w:t>
      </w:r>
      <w:r w:rsidRPr="006F0F07">
        <w:tab/>
        <w:t>consemna toate deficientele.</w:t>
      </w:r>
    </w:p>
    <w:p w:rsidR="00007F09" w:rsidRPr="006F0F07" w:rsidRDefault="00007F09" w:rsidP="00007F09">
      <w:r w:rsidRPr="006F0F07">
        <w:t xml:space="preserve">                   </w:t>
      </w:r>
      <w:r w:rsidRPr="006F0F07">
        <w:rPr>
          <w:b/>
          <w:szCs w:val="28"/>
        </w:rPr>
        <w:t>**</w:t>
      </w:r>
      <w:r w:rsidRPr="006F0F07">
        <w:rPr>
          <w:b/>
        </w:rPr>
        <w:t xml:space="preserve"> </w:t>
      </w:r>
      <w:r w:rsidRPr="006F0F07">
        <w:t xml:space="preserve">in cazul </w:t>
      </w:r>
      <w:r w:rsidR="001E37D2" w:rsidRPr="006F0F07">
        <w:t>constatării</w:t>
      </w:r>
      <w:r w:rsidRPr="006F0F07">
        <w:t xml:space="preserve"> unor abateri disciplinare, acestea vor fi consemnate in mod detaliat.</w:t>
      </w:r>
    </w:p>
    <w:p w:rsidR="00007F09" w:rsidRPr="006F0F07" w:rsidRDefault="00007F09" w:rsidP="00007F09">
      <w:r w:rsidRPr="006F0F07">
        <w:t xml:space="preserve">                 </w:t>
      </w:r>
      <w:r w:rsidRPr="006F0F07">
        <w:rPr>
          <w:b/>
          <w:szCs w:val="28"/>
        </w:rPr>
        <w:t>***</w:t>
      </w:r>
      <w:r w:rsidRPr="006F0F07">
        <w:t xml:space="preserve"> in cazul in care paza nu este asigurata </w:t>
      </w:r>
      <w:r w:rsidR="001E37D2" w:rsidRPr="006F0F07">
        <w:t>corespunzător</w:t>
      </w:r>
      <w:r w:rsidRPr="006F0F07">
        <w:t>, se vor consemna deficientele.</w:t>
      </w:r>
    </w:p>
    <w:p w:rsidR="00C82A48" w:rsidRPr="006F0F07" w:rsidRDefault="00C82A48" w:rsidP="00C82A48"/>
    <w:p w:rsidR="009E33E9" w:rsidRDefault="00DF4F75" w:rsidP="00C82A48">
      <w:pPr>
        <w:tabs>
          <w:tab w:val="left" w:pos="6943"/>
        </w:tabs>
        <w:ind w:left="6943"/>
        <w:jc w:val="both"/>
      </w:pPr>
      <w:r>
        <w:tab/>
      </w:r>
    </w:p>
    <w:p w:rsidR="00B9033A" w:rsidRDefault="00DF4F75" w:rsidP="00C82A48">
      <w:pPr>
        <w:tabs>
          <w:tab w:val="left" w:pos="6943"/>
        </w:tabs>
        <w:ind w:left="6943"/>
        <w:jc w:val="both"/>
      </w:pPr>
      <w:r>
        <w:tab/>
      </w:r>
    </w:p>
    <w:p w:rsidR="00C82A48" w:rsidRPr="00DF4F75" w:rsidRDefault="00C82A48" w:rsidP="00C82A48">
      <w:pPr>
        <w:tabs>
          <w:tab w:val="left" w:pos="6943"/>
        </w:tabs>
        <w:ind w:left="6943"/>
        <w:jc w:val="both"/>
        <w:rPr>
          <w:b/>
        </w:rPr>
      </w:pPr>
      <w:r w:rsidRPr="00DF4F75">
        <w:rPr>
          <w:b/>
        </w:rPr>
        <w:lastRenderedPageBreak/>
        <w:t>ANEXA nr. 3</w:t>
      </w:r>
    </w:p>
    <w:p w:rsidR="00C82A48" w:rsidRPr="006F0F07" w:rsidRDefault="007472E2" w:rsidP="007472E2">
      <w:pPr>
        <w:tabs>
          <w:tab w:val="left" w:pos="6300"/>
        </w:tabs>
        <w:ind w:left="6300"/>
        <w:jc w:val="both"/>
      </w:pPr>
      <w:r>
        <w:t>l</w:t>
      </w:r>
      <w:r w:rsidR="00C82A48" w:rsidRPr="006F0F07">
        <w:t xml:space="preserve">a contractul nr.______________ </w:t>
      </w:r>
    </w:p>
    <w:p w:rsidR="00F56EB6" w:rsidRDefault="00C82A48" w:rsidP="00C82A48">
      <w:pPr>
        <w:tabs>
          <w:tab w:val="left" w:pos="6467"/>
        </w:tabs>
      </w:pPr>
      <w:r w:rsidRPr="006F0F07">
        <w:tab/>
      </w:r>
    </w:p>
    <w:p w:rsidR="00C82A48" w:rsidRPr="006F0F07" w:rsidRDefault="00C82A48" w:rsidP="00C82A48">
      <w:pPr>
        <w:tabs>
          <w:tab w:val="left" w:pos="6467"/>
        </w:tabs>
      </w:pPr>
      <w:r w:rsidRPr="006F0F07">
        <w:t xml:space="preserve">      </w:t>
      </w:r>
    </w:p>
    <w:p w:rsidR="00C82A48" w:rsidRDefault="00C82A48" w:rsidP="00C82A48">
      <w:pPr>
        <w:jc w:val="center"/>
        <w:rPr>
          <w:b/>
          <w:bCs/>
          <w:u w:val="single"/>
        </w:rPr>
      </w:pPr>
      <w:r w:rsidRPr="006F0F07">
        <w:rPr>
          <w:b/>
          <w:bCs/>
        </w:rPr>
        <w:t xml:space="preserve">           </w:t>
      </w:r>
      <w:r w:rsidRPr="006F0F07">
        <w:rPr>
          <w:b/>
          <w:bCs/>
          <w:u w:val="single"/>
        </w:rPr>
        <w:t>CENTRALIZATOR</w:t>
      </w:r>
    </w:p>
    <w:p w:rsidR="009F5423" w:rsidRPr="006F0F07" w:rsidRDefault="009F5423" w:rsidP="00C82A48">
      <w:pPr>
        <w:jc w:val="center"/>
        <w:rPr>
          <w:b/>
          <w:bCs/>
          <w:u w:val="single"/>
        </w:rPr>
      </w:pPr>
    </w:p>
    <w:p w:rsidR="00C82A48" w:rsidRPr="006F0F07" w:rsidRDefault="00C82A48" w:rsidP="009F03EE">
      <w:pPr>
        <w:ind w:left="1199" w:firstLine="545"/>
        <w:jc w:val="center"/>
        <w:rPr>
          <w:b/>
          <w:bCs/>
        </w:rPr>
      </w:pPr>
      <w:r w:rsidRPr="006F0F07">
        <w:rPr>
          <w:b/>
          <w:bCs/>
        </w:rPr>
        <w:t>CU NECESARUL DE  POSTURI SI PERSONAL</w:t>
      </w:r>
      <w:r w:rsidR="003479BC">
        <w:rPr>
          <w:b/>
          <w:bCs/>
        </w:rPr>
        <w:t xml:space="preserve"> </w:t>
      </w:r>
      <w:r w:rsidR="009F03EE">
        <w:rPr>
          <w:b/>
          <w:bCs/>
        </w:rPr>
        <w:t xml:space="preserve">PENTRU ASIGURAREA </w:t>
      </w:r>
      <w:r w:rsidR="003479BC">
        <w:rPr>
          <w:b/>
          <w:bCs/>
        </w:rPr>
        <w:t>PAZ</w:t>
      </w:r>
      <w:r w:rsidR="009F03EE">
        <w:rPr>
          <w:b/>
          <w:bCs/>
        </w:rPr>
        <w:t>EI OBIECTIVELOR ELECTROCENTRALE BUCUREŞTI</w:t>
      </w:r>
    </w:p>
    <w:p w:rsidR="00C82A48" w:rsidRPr="006F0F07" w:rsidRDefault="00C82A48" w:rsidP="00C82A48">
      <w:pPr>
        <w:tabs>
          <w:tab w:val="left" w:pos="1376"/>
        </w:tabs>
        <w:rPr>
          <w:noProof/>
          <w:sz w:val="28"/>
        </w:rPr>
      </w:pP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350"/>
        <w:gridCol w:w="709"/>
        <w:gridCol w:w="850"/>
        <w:gridCol w:w="851"/>
        <w:gridCol w:w="1820"/>
        <w:gridCol w:w="726"/>
        <w:gridCol w:w="692"/>
        <w:gridCol w:w="851"/>
        <w:gridCol w:w="1797"/>
      </w:tblGrid>
      <w:tr w:rsidR="008337AC" w:rsidRPr="006F0F07" w:rsidTr="00A41EA6">
        <w:trPr>
          <w:trHeight w:val="152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DF1993" w:rsidRDefault="008337AC" w:rsidP="00B9033A">
            <w:pPr>
              <w:ind w:left="176" w:right="-392"/>
              <w:rPr>
                <w:b/>
                <w:noProof/>
                <w:sz w:val="20"/>
                <w:szCs w:val="20"/>
                <w:lang w:val="fr-FR"/>
              </w:rPr>
            </w:pPr>
            <w:r w:rsidRPr="00DF1993">
              <w:rPr>
                <w:b/>
                <w:sz w:val="20"/>
                <w:szCs w:val="20"/>
                <w:lang w:val="fr-FR"/>
              </w:rPr>
              <w:t>Nr.</w:t>
            </w:r>
          </w:p>
          <w:p w:rsidR="008337AC" w:rsidRDefault="008337AC" w:rsidP="00B9033A">
            <w:pPr>
              <w:ind w:left="34" w:hanging="34"/>
              <w:rPr>
                <w:b/>
                <w:noProof/>
                <w:lang w:val="fr-FR"/>
              </w:rPr>
            </w:pPr>
            <w:r w:rsidRPr="00DF1993">
              <w:rPr>
                <w:b/>
                <w:sz w:val="20"/>
                <w:szCs w:val="20"/>
                <w:lang w:val="fr-FR"/>
              </w:rPr>
              <w:t xml:space="preserve">  </w:t>
            </w:r>
            <w:r>
              <w:rPr>
                <w:b/>
                <w:sz w:val="20"/>
                <w:szCs w:val="20"/>
                <w:lang w:val="fr-FR"/>
              </w:rPr>
              <w:t>crt</w:t>
            </w:r>
            <w:r>
              <w:rPr>
                <w:b/>
                <w:lang w:val="fr-FR"/>
              </w:rPr>
              <w:t>.</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tabs>
                <w:tab w:val="center" w:pos="1222"/>
              </w:tabs>
              <w:rPr>
                <w:b/>
                <w:bCs/>
                <w:color w:val="000000"/>
                <w:lang w:val="fr-FR"/>
              </w:rPr>
            </w:pPr>
            <w:r>
              <w:rPr>
                <w:b/>
                <w:bCs/>
                <w:color w:val="000000"/>
                <w:lang w:val="fr-FR"/>
              </w:rPr>
              <w:t xml:space="preserve">      </w:t>
            </w:r>
          </w:p>
          <w:p w:rsidR="008337AC" w:rsidRDefault="008337AC" w:rsidP="008A5B3C">
            <w:pPr>
              <w:tabs>
                <w:tab w:val="center" w:pos="1222"/>
              </w:tabs>
              <w:rPr>
                <w:b/>
                <w:bCs/>
                <w:color w:val="000000"/>
                <w:lang w:val="fr-FR"/>
              </w:rPr>
            </w:pPr>
          </w:p>
          <w:p w:rsidR="008337AC" w:rsidRDefault="008337AC" w:rsidP="008A5B3C">
            <w:pPr>
              <w:tabs>
                <w:tab w:val="center" w:pos="1222"/>
              </w:tabs>
              <w:rPr>
                <w:b/>
                <w:noProof/>
                <w:lang w:val="fr-FR"/>
              </w:rPr>
            </w:pPr>
            <w:r>
              <w:rPr>
                <w:b/>
                <w:bCs/>
                <w:color w:val="000000"/>
                <w:lang w:val="fr-FR"/>
              </w:rPr>
              <w:tab/>
            </w:r>
          </w:p>
          <w:p w:rsidR="008337AC" w:rsidRPr="00BF654C" w:rsidRDefault="008337AC" w:rsidP="008A5B3C">
            <w:pPr>
              <w:rPr>
                <w:b/>
                <w:noProof/>
                <w:sz w:val="18"/>
                <w:szCs w:val="18"/>
                <w:lang w:val="fr-FR"/>
              </w:rPr>
            </w:pPr>
            <w:r w:rsidRPr="00BF654C">
              <w:rPr>
                <w:b/>
                <w:sz w:val="18"/>
                <w:szCs w:val="18"/>
                <w:lang w:val="fr-FR"/>
              </w:rPr>
              <w:t xml:space="preserve">NECESAR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rPr>
                <w:b/>
                <w:bCs/>
                <w:noProof/>
                <w:color w:val="000000"/>
                <w:sz w:val="16"/>
                <w:szCs w:val="16"/>
                <w:lang w:val="fr-FR"/>
              </w:rPr>
            </w:pPr>
          </w:p>
          <w:p w:rsidR="008337AC" w:rsidRDefault="008337AC" w:rsidP="008A5B3C">
            <w:pPr>
              <w:rPr>
                <w:b/>
                <w:bCs/>
                <w:color w:val="000000"/>
                <w:sz w:val="16"/>
                <w:szCs w:val="16"/>
                <w:lang w:val="fr-FR" w:eastAsia="ro-RO"/>
              </w:rPr>
            </w:pPr>
            <w:r>
              <w:rPr>
                <w:b/>
                <w:bCs/>
                <w:color w:val="000000"/>
                <w:sz w:val="16"/>
                <w:szCs w:val="16"/>
                <w:lang w:val="fr-FR"/>
              </w:rPr>
              <w:t>CTE</w:t>
            </w:r>
          </w:p>
          <w:p w:rsidR="008337AC" w:rsidRDefault="008337AC" w:rsidP="008A5B3C">
            <w:pPr>
              <w:rPr>
                <w:b/>
                <w:noProof/>
                <w:sz w:val="16"/>
                <w:szCs w:val="16"/>
                <w:lang w:val="fr-FR"/>
              </w:rPr>
            </w:pPr>
            <w:r>
              <w:rPr>
                <w:b/>
                <w:bCs/>
                <w:color w:val="000000"/>
                <w:sz w:val="16"/>
                <w:szCs w:val="16"/>
                <w:lang w:val="fr-FR"/>
              </w:rPr>
              <w:t>Sud</w:t>
            </w:r>
          </w:p>
          <w:p w:rsidR="008337AC" w:rsidRDefault="008337AC" w:rsidP="008A5B3C">
            <w:pPr>
              <w:rPr>
                <w:b/>
                <w:sz w:val="16"/>
                <w:szCs w:val="16"/>
                <w:lang w:val="fr-FR"/>
              </w:rPr>
            </w:pPr>
            <w:r>
              <w:rPr>
                <w:b/>
                <w:color w:val="FF0000"/>
                <w:sz w:val="16"/>
                <w:szCs w:val="16"/>
                <w:lang w:val="fr-FR"/>
              </w:rPr>
              <w:t xml:space="preserve">   </w:t>
            </w:r>
          </w:p>
          <w:p w:rsidR="008337AC" w:rsidRDefault="008337AC" w:rsidP="008A5B3C">
            <w:pPr>
              <w:rPr>
                <w:noProof/>
                <w:sz w:val="16"/>
                <w:szCs w:val="16"/>
                <w:lang w:val="fr-FR"/>
              </w:rPr>
            </w:pPr>
            <w:r>
              <w:rPr>
                <w:sz w:val="16"/>
                <w:szCs w:val="16"/>
                <w:lang w:val="fr-FR"/>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37AC" w:rsidRPr="007472E2" w:rsidRDefault="008337AC" w:rsidP="008A5B3C">
            <w:pPr>
              <w:rPr>
                <w:b/>
                <w:bCs/>
                <w:noProof/>
                <w:color w:val="000000"/>
                <w:sz w:val="16"/>
                <w:szCs w:val="16"/>
                <w:lang w:val="fr-FR"/>
              </w:rPr>
            </w:pPr>
          </w:p>
          <w:p w:rsidR="008337AC" w:rsidRPr="007472E2" w:rsidRDefault="008337AC" w:rsidP="008A5B3C">
            <w:pPr>
              <w:rPr>
                <w:b/>
                <w:bCs/>
                <w:color w:val="000000"/>
                <w:sz w:val="16"/>
                <w:szCs w:val="16"/>
                <w:lang w:val="fr-FR" w:eastAsia="ro-RO"/>
              </w:rPr>
            </w:pPr>
            <w:r w:rsidRPr="007472E2">
              <w:rPr>
                <w:b/>
                <w:bCs/>
                <w:color w:val="000000"/>
                <w:sz w:val="16"/>
                <w:szCs w:val="16"/>
                <w:lang w:val="fr-FR"/>
              </w:rPr>
              <w:t>C</w:t>
            </w:r>
            <w:r>
              <w:rPr>
                <w:b/>
                <w:bCs/>
                <w:color w:val="000000"/>
                <w:sz w:val="16"/>
                <w:szCs w:val="16"/>
                <w:lang w:val="fr-FR"/>
              </w:rPr>
              <w:t>T</w:t>
            </w:r>
            <w:r w:rsidRPr="007472E2">
              <w:rPr>
                <w:b/>
                <w:bCs/>
                <w:color w:val="000000"/>
                <w:sz w:val="16"/>
                <w:szCs w:val="16"/>
                <w:lang w:val="fr-FR"/>
              </w:rPr>
              <w:t>E</w:t>
            </w:r>
          </w:p>
          <w:p w:rsidR="008337AC" w:rsidRPr="007472E2" w:rsidRDefault="008337AC" w:rsidP="008A5B3C">
            <w:pPr>
              <w:jc w:val="both"/>
              <w:rPr>
                <w:b/>
                <w:noProof/>
                <w:color w:val="000000"/>
                <w:sz w:val="16"/>
                <w:szCs w:val="16"/>
              </w:rPr>
            </w:pPr>
            <w:r w:rsidRPr="007472E2">
              <w:rPr>
                <w:b/>
                <w:color w:val="000000"/>
                <w:sz w:val="16"/>
                <w:szCs w:val="16"/>
              </w:rPr>
              <w:t>Progresu</w:t>
            </w:r>
          </w:p>
          <w:p w:rsidR="008337AC" w:rsidRPr="007472E2" w:rsidRDefault="008337AC" w:rsidP="008A5B3C">
            <w:pPr>
              <w:ind w:left="-108" w:right="-108" w:firstLine="108"/>
              <w:rPr>
                <w:b/>
                <w:color w:val="000000"/>
                <w:sz w:val="16"/>
                <w:szCs w:val="16"/>
                <w:lang w:val="fr-FR"/>
              </w:rPr>
            </w:pPr>
            <w:r w:rsidRPr="007472E2">
              <w:rPr>
                <w:b/>
                <w:color w:val="000000"/>
                <w:sz w:val="16"/>
                <w:szCs w:val="16"/>
                <w:lang w:val="fr-FR"/>
              </w:rPr>
              <w:t xml:space="preserve">   </w:t>
            </w:r>
          </w:p>
          <w:p w:rsidR="008337AC" w:rsidRPr="007472E2" w:rsidRDefault="008337AC" w:rsidP="008A5B3C">
            <w:pPr>
              <w:rPr>
                <w:noProof/>
                <w:color w:val="000000"/>
                <w:sz w:val="16"/>
                <w:szCs w:val="16"/>
                <w:lang w:val="fr-FR"/>
              </w:rPr>
            </w:pPr>
            <w:r w:rsidRPr="007472E2">
              <w:rPr>
                <w:color w:val="000000"/>
                <w:sz w:val="16"/>
                <w:szCs w:val="16"/>
                <w:lang w:val="fr-FR"/>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37AC" w:rsidRPr="007472E2" w:rsidRDefault="008337AC" w:rsidP="008A5B3C">
            <w:pPr>
              <w:rPr>
                <w:noProof/>
                <w:color w:val="000000"/>
                <w:sz w:val="16"/>
                <w:szCs w:val="16"/>
                <w:lang w:val="fr-FR"/>
              </w:rPr>
            </w:pPr>
            <w:r w:rsidRPr="007472E2">
              <w:rPr>
                <w:color w:val="000000"/>
                <w:sz w:val="16"/>
                <w:szCs w:val="16"/>
                <w:lang w:val="fr-FR"/>
              </w:rPr>
              <w:t xml:space="preserve"> </w:t>
            </w:r>
          </w:p>
          <w:p w:rsidR="008337AC" w:rsidRPr="007472E2" w:rsidRDefault="008337AC" w:rsidP="008A5B3C">
            <w:pPr>
              <w:rPr>
                <w:b/>
                <w:bCs/>
                <w:color w:val="000000"/>
                <w:sz w:val="16"/>
                <w:szCs w:val="16"/>
                <w:lang w:val="fr-FR" w:eastAsia="ro-RO"/>
              </w:rPr>
            </w:pPr>
            <w:r w:rsidRPr="007472E2">
              <w:rPr>
                <w:b/>
                <w:bCs/>
                <w:color w:val="000000"/>
                <w:sz w:val="16"/>
                <w:szCs w:val="16"/>
                <w:lang w:val="fr-FR"/>
              </w:rPr>
              <w:t>C</w:t>
            </w:r>
            <w:r>
              <w:rPr>
                <w:b/>
                <w:bCs/>
                <w:color w:val="000000"/>
                <w:sz w:val="16"/>
                <w:szCs w:val="16"/>
                <w:lang w:val="fr-FR"/>
              </w:rPr>
              <w:t>T</w:t>
            </w:r>
            <w:r w:rsidRPr="007472E2">
              <w:rPr>
                <w:b/>
                <w:bCs/>
                <w:color w:val="000000"/>
                <w:sz w:val="16"/>
                <w:szCs w:val="16"/>
                <w:lang w:val="fr-FR"/>
              </w:rPr>
              <w:t>E</w:t>
            </w:r>
          </w:p>
          <w:p w:rsidR="008337AC" w:rsidRPr="007472E2" w:rsidRDefault="008337AC" w:rsidP="008A5B3C">
            <w:pPr>
              <w:tabs>
                <w:tab w:val="left" w:pos="681"/>
              </w:tabs>
              <w:rPr>
                <w:b/>
                <w:noProof/>
                <w:color w:val="000000"/>
                <w:sz w:val="16"/>
                <w:szCs w:val="16"/>
              </w:rPr>
            </w:pPr>
            <w:r w:rsidRPr="007472E2">
              <w:rPr>
                <w:b/>
                <w:color w:val="000000"/>
                <w:sz w:val="16"/>
                <w:szCs w:val="16"/>
              </w:rPr>
              <w:t>Progresu</w:t>
            </w:r>
          </w:p>
          <w:p w:rsidR="008337AC" w:rsidRPr="007472E2" w:rsidRDefault="008337AC" w:rsidP="008A5B3C">
            <w:pPr>
              <w:tabs>
                <w:tab w:val="left" w:pos="681"/>
              </w:tabs>
              <w:rPr>
                <w:color w:val="000000"/>
                <w:sz w:val="16"/>
                <w:szCs w:val="16"/>
                <w:lang w:val="fr-FR"/>
              </w:rPr>
            </w:pPr>
          </w:p>
          <w:p w:rsidR="008337AC" w:rsidRPr="007472E2" w:rsidRDefault="008337AC" w:rsidP="008A5B3C">
            <w:pPr>
              <w:rPr>
                <w:b/>
                <w:color w:val="000000"/>
                <w:sz w:val="16"/>
                <w:szCs w:val="16"/>
                <w:lang w:val="fr-FR" w:eastAsia="ro-RO"/>
              </w:rPr>
            </w:pPr>
            <w:r w:rsidRPr="007472E2">
              <w:rPr>
                <w:b/>
                <w:color w:val="000000"/>
                <w:sz w:val="16"/>
                <w:szCs w:val="16"/>
                <w:lang w:val="fr-FR"/>
              </w:rPr>
              <w:t>Statia</w:t>
            </w:r>
          </w:p>
          <w:p w:rsidR="008337AC" w:rsidRDefault="00A41EA6" w:rsidP="008A5B3C">
            <w:pPr>
              <w:rPr>
                <w:b/>
                <w:color w:val="000000"/>
                <w:sz w:val="16"/>
                <w:szCs w:val="16"/>
                <w:lang w:val="fr-FR"/>
              </w:rPr>
            </w:pPr>
            <w:r>
              <w:rPr>
                <w:b/>
                <w:color w:val="000000"/>
                <w:sz w:val="16"/>
                <w:szCs w:val="16"/>
                <w:lang w:val="fr-FR"/>
              </w:rPr>
              <w:t>Drago-</w:t>
            </w:r>
          </w:p>
          <w:p w:rsidR="00A41EA6" w:rsidRPr="007472E2" w:rsidRDefault="00A41EA6" w:rsidP="008A5B3C">
            <w:pPr>
              <w:rPr>
                <w:b/>
                <w:color w:val="000000"/>
                <w:sz w:val="16"/>
                <w:szCs w:val="16"/>
                <w:lang w:val="fr-FR"/>
              </w:rPr>
            </w:pPr>
            <w:r>
              <w:rPr>
                <w:b/>
                <w:color w:val="000000"/>
                <w:sz w:val="16"/>
                <w:szCs w:val="16"/>
                <w:lang w:val="fr-FR"/>
              </w:rPr>
              <w:t>miresti</w:t>
            </w:r>
          </w:p>
          <w:p w:rsidR="008337AC" w:rsidRPr="007472E2" w:rsidRDefault="008337AC" w:rsidP="008A5B3C">
            <w:pPr>
              <w:rPr>
                <w:color w:val="000000"/>
                <w:sz w:val="16"/>
                <w:szCs w:val="16"/>
                <w:lang w:val="fr-FR" w:eastAsia="ro-RO"/>
              </w:rPr>
            </w:pPr>
          </w:p>
          <w:p w:rsidR="008337AC" w:rsidRPr="007472E2" w:rsidRDefault="008337AC" w:rsidP="008A5B3C">
            <w:pPr>
              <w:rPr>
                <w:noProof/>
                <w:color w:val="000000"/>
                <w:sz w:val="16"/>
                <w:szCs w:val="16"/>
                <w:lang w:val="fr-FR"/>
              </w:rPr>
            </w:pPr>
            <w:r w:rsidRPr="007472E2">
              <w:rPr>
                <w:color w:val="000000"/>
                <w:sz w:val="16"/>
                <w:szCs w:val="16"/>
                <w:lang w:val="fr-FR"/>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8337AC" w:rsidRPr="007472E2" w:rsidRDefault="008337AC" w:rsidP="008A5B3C">
            <w:pPr>
              <w:rPr>
                <w:b/>
                <w:bCs/>
                <w:noProof/>
                <w:color w:val="000000"/>
                <w:sz w:val="16"/>
                <w:szCs w:val="16"/>
                <w:lang w:val="fr-FR"/>
              </w:rPr>
            </w:pPr>
          </w:p>
          <w:p w:rsidR="008337AC" w:rsidRPr="007472E2" w:rsidRDefault="008337AC" w:rsidP="008A5B3C">
            <w:pPr>
              <w:rPr>
                <w:b/>
                <w:bCs/>
                <w:color w:val="000000"/>
                <w:sz w:val="16"/>
                <w:szCs w:val="16"/>
                <w:lang w:val="fr-FR" w:eastAsia="ro-RO"/>
              </w:rPr>
            </w:pPr>
            <w:r w:rsidRPr="007472E2">
              <w:rPr>
                <w:b/>
                <w:bCs/>
                <w:color w:val="000000"/>
                <w:sz w:val="16"/>
                <w:szCs w:val="16"/>
                <w:lang w:val="fr-FR"/>
              </w:rPr>
              <w:t>C</w:t>
            </w:r>
            <w:r>
              <w:rPr>
                <w:b/>
                <w:bCs/>
                <w:color w:val="000000"/>
                <w:sz w:val="16"/>
                <w:szCs w:val="16"/>
                <w:lang w:val="fr-FR"/>
              </w:rPr>
              <w:t>T</w:t>
            </w:r>
            <w:r w:rsidRPr="007472E2">
              <w:rPr>
                <w:b/>
                <w:bCs/>
                <w:color w:val="000000"/>
                <w:sz w:val="16"/>
                <w:szCs w:val="16"/>
                <w:lang w:val="fr-FR"/>
              </w:rPr>
              <w:t>E</w:t>
            </w:r>
          </w:p>
          <w:p w:rsidR="008337AC" w:rsidRPr="007472E2" w:rsidRDefault="008337AC" w:rsidP="008A5B3C">
            <w:pPr>
              <w:rPr>
                <w:noProof/>
                <w:color w:val="000000"/>
                <w:sz w:val="16"/>
                <w:szCs w:val="16"/>
                <w:lang w:val="fr-FR"/>
              </w:rPr>
            </w:pPr>
            <w:r w:rsidRPr="007472E2">
              <w:rPr>
                <w:b/>
                <w:color w:val="000000"/>
                <w:sz w:val="16"/>
                <w:szCs w:val="16"/>
              </w:rPr>
              <w:t>Groz</w:t>
            </w:r>
            <w:r w:rsidR="00A41EA6">
              <w:rPr>
                <w:b/>
                <w:color w:val="000000"/>
                <w:sz w:val="16"/>
                <w:szCs w:val="16"/>
              </w:rPr>
              <w:t>.</w:t>
            </w:r>
            <w:r w:rsidRPr="007472E2">
              <w:rPr>
                <w:color w:val="000000"/>
                <w:sz w:val="16"/>
                <w:szCs w:val="16"/>
              </w:rPr>
              <w:t xml:space="preserve"> </w:t>
            </w:r>
          </w:p>
          <w:p w:rsidR="008337AC" w:rsidRPr="007472E2" w:rsidRDefault="008337AC" w:rsidP="008A5B3C">
            <w:pPr>
              <w:rPr>
                <w:b/>
                <w:color w:val="000000"/>
                <w:sz w:val="16"/>
                <w:szCs w:val="16"/>
                <w:lang w:val="fr-FR"/>
              </w:rPr>
            </w:pPr>
            <w:r w:rsidRPr="007472E2">
              <w:rPr>
                <w:b/>
                <w:color w:val="000000"/>
                <w:sz w:val="16"/>
                <w:szCs w:val="16"/>
                <w:lang w:val="fr-FR"/>
              </w:rPr>
              <w:t xml:space="preserve">  +</w:t>
            </w:r>
          </w:p>
          <w:p w:rsidR="008337AC" w:rsidRPr="007472E2" w:rsidRDefault="008337AC" w:rsidP="008A5B3C">
            <w:pPr>
              <w:rPr>
                <w:b/>
                <w:color w:val="000000"/>
                <w:sz w:val="16"/>
                <w:szCs w:val="16"/>
                <w:lang w:val="fr-FR" w:eastAsia="ro-RO"/>
              </w:rPr>
            </w:pPr>
            <w:r>
              <w:rPr>
                <w:b/>
                <w:color w:val="000000"/>
                <w:sz w:val="16"/>
                <w:szCs w:val="16"/>
                <w:lang w:val="fr-FR"/>
              </w:rPr>
              <w:t>Sediul ELCEN</w:t>
            </w:r>
          </w:p>
          <w:p w:rsidR="008337AC" w:rsidRPr="007472E2" w:rsidRDefault="008337AC" w:rsidP="008A5B3C">
            <w:pPr>
              <w:rPr>
                <w:noProof/>
                <w:color w:val="000000"/>
                <w:sz w:val="16"/>
                <w:szCs w:val="16"/>
                <w:lang w:val="fr-FR"/>
              </w:rPr>
            </w:pP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8337AC" w:rsidRPr="007472E2" w:rsidRDefault="008337AC" w:rsidP="008A5B3C">
            <w:pPr>
              <w:rPr>
                <w:noProof/>
                <w:color w:val="000000"/>
                <w:sz w:val="16"/>
                <w:szCs w:val="16"/>
                <w:lang w:val="fr-FR"/>
              </w:rPr>
            </w:pPr>
            <w:r w:rsidRPr="007472E2">
              <w:rPr>
                <w:color w:val="000000"/>
                <w:sz w:val="16"/>
                <w:szCs w:val="16"/>
                <w:lang w:val="fr-FR"/>
              </w:rPr>
              <w:t xml:space="preserve">  </w:t>
            </w:r>
          </w:p>
          <w:p w:rsidR="008337AC" w:rsidRPr="007472E2" w:rsidRDefault="008337AC" w:rsidP="008A5B3C">
            <w:pPr>
              <w:rPr>
                <w:b/>
                <w:bCs/>
                <w:color w:val="000000"/>
                <w:sz w:val="16"/>
                <w:szCs w:val="16"/>
                <w:lang w:val="fr-FR" w:eastAsia="ro-RO"/>
              </w:rPr>
            </w:pPr>
            <w:r w:rsidRPr="007472E2">
              <w:rPr>
                <w:b/>
                <w:bCs/>
                <w:color w:val="000000"/>
                <w:sz w:val="16"/>
                <w:szCs w:val="16"/>
                <w:lang w:val="fr-FR"/>
              </w:rPr>
              <w:t>C</w:t>
            </w:r>
            <w:r>
              <w:rPr>
                <w:b/>
                <w:bCs/>
                <w:color w:val="000000"/>
                <w:sz w:val="16"/>
                <w:szCs w:val="16"/>
                <w:lang w:val="fr-FR"/>
              </w:rPr>
              <w:t>T</w:t>
            </w:r>
            <w:r w:rsidRPr="007472E2">
              <w:rPr>
                <w:b/>
                <w:bCs/>
                <w:color w:val="000000"/>
                <w:sz w:val="16"/>
                <w:szCs w:val="16"/>
                <w:lang w:val="fr-FR"/>
              </w:rPr>
              <w:t>E</w:t>
            </w:r>
          </w:p>
          <w:p w:rsidR="008337AC" w:rsidRPr="007472E2" w:rsidRDefault="008337AC" w:rsidP="008A5B3C">
            <w:pPr>
              <w:rPr>
                <w:noProof/>
                <w:color w:val="000000"/>
                <w:sz w:val="16"/>
                <w:szCs w:val="16"/>
                <w:lang w:val="fr-FR"/>
              </w:rPr>
            </w:pPr>
            <w:r w:rsidRPr="007472E2">
              <w:rPr>
                <w:b/>
                <w:color w:val="000000"/>
                <w:sz w:val="16"/>
                <w:szCs w:val="16"/>
              </w:rPr>
              <w:t>Groz</w:t>
            </w:r>
            <w:r w:rsidR="00A41EA6">
              <w:rPr>
                <w:b/>
                <w:color w:val="000000"/>
                <w:sz w:val="16"/>
                <w:szCs w:val="16"/>
              </w:rPr>
              <w:t>.</w:t>
            </w:r>
            <w:r w:rsidRPr="007472E2">
              <w:rPr>
                <w:color w:val="000000"/>
                <w:sz w:val="16"/>
                <w:szCs w:val="16"/>
              </w:rPr>
              <w:t xml:space="preserve"> </w:t>
            </w:r>
          </w:p>
          <w:p w:rsidR="008337AC" w:rsidRPr="007472E2" w:rsidRDefault="008337AC" w:rsidP="008A5B3C">
            <w:pPr>
              <w:rPr>
                <w:b/>
                <w:color w:val="000000"/>
                <w:sz w:val="16"/>
                <w:szCs w:val="16"/>
                <w:lang w:val="fr-FR"/>
              </w:rPr>
            </w:pPr>
            <w:r w:rsidRPr="007472E2">
              <w:rPr>
                <w:b/>
                <w:color w:val="000000"/>
                <w:sz w:val="16"/>
                <w:szCs w:val="16"/>
                <w:lang w:val="fr-FR"/>
              </w:rPr>
              <w:t>Ramp</w:t>
            </w:r>
            <w:r w:rsidR="00A41EA6">
              <w:rPr>
                <w:b/>
                <w:color w:val="000000"/>
                <w:sz w:val="16"/>
                <w:szCs w:val="16"/>
                <w:lang w:val="fr-FR"/>
              </w:rPr>
              <w:t>a</w:t>
            </w:r>
          </w:p>
          <w:p w:rsidR="008337AC" w:rsidRPr="007472E2" w:rsidRDefault="008337AC" w:rsidP="008A5B3C">
            <w:pPr>
              <w:rPr>
                <w:b/>
                <w:color w:val="000000"/>
                <w:sz w:val="16"/>
                <w:szCs w:val="16"/>
                <w:lang w:val="fr-FR" w:eastAsia="ro-RO"/>
              </w:rPr>
            </w:pPr>
            <w:r w:rsidRPr="007472E2">
              <w:rPr>
                <w:b/>
                <w:color w:val="000000"/>
                <w:sz w:val="16"/>
                <w:szCs w:val="16"/>
                <w:lang w:val="fr-FR"/>
              </w:rPr>
              <w:t xml:space="preserve">pacura </w:t>
            </w:r>
          </w:p>
          <w:p w:rsidR="008337AC" w:rsidRPr="007472E2" w:rsidRDefault="008337AC" w:rsidP="008A5B3C">
            <w:pPr>
              <w:rPr>
                <w:b/>
                <w:noProof/>
                <w:color w:val="000000"/>
                <w:sz w:val="16"/>
                <w:szCs w:val="16"/>
                <w:lang w:val="fr-FR"/>
              </w:rPr>
            </w:pPr>
            <w:r w:rsidRPr="007472E2">
              <w:rPr>
                <w:b/>
                <w:color w:val="000000"/>
                <w:sz w:val="16"/>
                <w:szCs w:val="16"/>
                <w:lang w:val="fr-FR"/>
              </w:rPr>
              <w:t xml:space="preserve">   +</w:t>
            </w:r>
          </w:p>
          <w:p w:rsidR="008337AC" w:rsidRPr="007472E2" w:rsidRDefault="008337AC" w:rsidP="008A5B3C">
            <w:pPr>
              <w:rPr>
                <w:b/>
                <w:color w:val="000000"/>
                <w:sz w:val="16"/>
                <w:szCs w:val="16"/>
                <w:lang w:val="fr-FR" w:eastAsia="ro-RO"/>
              </w:rPr>
            </w:pPr>
            <w:r w:rsidRPr="007472E2">
              <w:rPr>
                <w:b/>
                <w:color w:val="000000"/>
                <w:sz w:val="16"/>
                <w:szCs w:val="16"/>
                <w:lang w:val="fr-FR"/>
              </w:rPr>
              <w:t xml:space="preserve">  CAF</w:t>
            </w:r>
          </w:p>
          <w:p w:rsidR="008337AC" w:rsidRPr="007472E2" w:rsidRDefault="008337AC" w:rsidP="008A5B3C">
            <w:pPr>
              <w:rPr>
                <w:noProof/>
                <w:color w:val="000000"/>
                <w:sz w:val="16"/>
                <w:szCs w:val="16"/>
                <w:lang w:val="fr-FR"/>
              </w:rPr>
            </w:pPr>
            <w:r w:rsidRPr="007472E2">
              <w:rPr>
                <w:b/>
                <w:color w:val="000000"/>
                <w:sz w:val="16"/>
                <w:szCs w:val="16"/>
                <w:lang w:val="fr-FR"/>
              </w:rPr>
              <w:t xml:space="preserve">    5-6</w:t>
            </w:r>
            <w:r w:rsidRPr="007472E2">
              <w:rPr>
                <w:color w:val="000000"/>
                <w:sz w:val="16"/>
                <w:szCs w:val="16"/>
                <w:lang w:val="fr-FR"/>
              </w:rPr>
              <w:t xml:space="preserve">     </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8337AC" w:rsidRPr="00EF3951" w:rsidRDefault="008337AC" w:rsidP="008A5B3C">
            <w:pPr>
              <w:rPr>
                <w:b/>
                <w:noProof/>
                <w:color w:val="000000"/>
                <w:sz w:val="16"/>
                <w:szCs w:val="16"/>
                <w:lang w:val="it-IT"/>
              </w:rPr>
            </w:pPr>
          </w:p>
          <w:p w:rsidR="008337AC" w:rsidRPr="00EF3951" w:rsidRDefault="008337AC" w:rsidP="008A5B3C">
            <w:pPr>
              <w:rPr>
                <w:b/>
                <w:bCs/>
                <w:color w:val="000000"/>
                <w:sz w:val="16"/>
                <w:szCs w:val="16"/>
                <w:lang w:val="it-IT" w:eastAsia="ro-RO"/>
              </w:rPr>
            </w:pPr>
            <w:r w:rsidRPr="00EF3951">
              <w:rPr>
                <w:b/>
                <w:bCs/>
                <w:color w:val="000000"/>
                <w:sz w:val="16"/>
                <w:szCs w:val="16"/>
                <w:lang w:val="it-IT"/>
              </w:rPr>
              <w:t>CTE</w:t>
            </w:r>
          </w:p>
          <w:p w:rsidR="008337AC" w:rsidRPr="00EF3951" w:rsidRDefault="008337AC" w:rsidP="008A5B3C">
            <w:pPr>
              <w:rPr>
                <w:noProof/>
                <w:color w:val="000000"/>
                <w:sz w:val="16"/>
                <w:szCs w:val="16"/>
                <w:lang w:val="it-IT"/>
              </w:rPr>
            </w:pPr>
            <w:r w:rsidRPr="007472E2">
              <w:rPr>
                <w:b/>
                <w:color w:val="000000"/>
                <w:sz w:val="16"/>
                <w:szCs w:val="16"/>
              </w:rPr>
              <w:t>Groz</w:t>
            </w:r>
            <w:r w:rsidR="00A41EA6">
              <w:rPr>
                <w:b/>
                <w:color w:val="000000"/>
                <w:sz w:val="16"/>
                <w:szCs w:val="16"/>
              </w:rPr>
              <w:t>.</w:t>
            </w:r>
            <w:r w:rsidRPr="007472E2">
              <w:rPr>
                <w:color w:val="000000"/>
                <w:sz w:val="16"/>
                <w:szCs w:val="16"/>
              </w:rPr>
              <w:t xml:space="preserve"> </w:t>
            </w:r>
          </w:p>
          <w:p w:rsidR="008337AC" w:rsidRPr="00EF3951" w:rsidRDefault="008337AC" w:rsidP="008A5B3C">
            <w:pPr>
              <w:rPr>
                <w:b/>
                <w:color w:val="000000"/>
                <w:sz w:val="16"/>
                <w:szCs w:val="16"/>
                <w:lang w:val="it-IT"/>
              </w:rPr>
            </w:pPr>
            <w:r w:rsidRPr="00EF3951">
              <w:rPr>
                <w:b/>
                <w:color w:val="000000"/>
                <w:sz w:val="16"/>
                <w:szCs w:val="16"/>
                <w:lang w:val="it-IT"/>
              </w:rPr>
              <w:t xml:space="preserve">    </w:t>
            </w:r>
          </w:p>
          <w:p w:rsidR="008337AC" w:rsidRPr="00EF3951" w:rsidRDefault="008337AC" w:rsidP="008A5B3C">
            <w:pPr>
              <w:rPr>
                <w:b/>
                <w:color w:val="000000"/>
                <w:sz w:val="16"/>
                <w:szCs w:val="16"/>
                <w:lang w:val="it-IT"/>
              </w:rPr>
            </w:pPr>
            <w:r w:rsidRPr="00EF3951">
              <w:rPr>
                <w:b/>
                <w:color w:val="000000"/>
                <w:sz w:val="16"/>
                <w:szCs w:val="16"/>
                <w:lang w:val="it-IT"/>
              </w:rPr>
              <w:t xml:space="preserve">Statia </w:t>
            </w:r>
          </w:p>
          <w:p w:rsidR="008337AC" w:rsidRPr="00EF3951" w:rsidRDefault="008337AC" w:rsidP="008A5B3C">
            <w:pPr>
              <w:rPr>
                <w:b/>
                <w:color w:val="000000"/>
                <w:sz w:val="16"/>
                <w:szCs w:val="16"/>
                <w:lang w:val="it-IT"/>
              </w:rPr>
            </w:pPr>
            <w:r w:rsidRPr="00EF3951">
              <w:rPr>
                <w:b/>
                <w:color w:val="000000"/>
                <w:sz w:val="16"/>
                <w:szCs w:val="16"/>
                <w:lang w:val="it-IT"/>
              </w:rPr>
              <w:t>pompe</w:t>
            </w:r>
          </w:p>
          <w:p w:rsidR="008337AC" w:rsidRPr="00EF3951" w:rsidRDefault="008337AC" w:rsidP="008A5B3C">
            <w:pPr>
              <w:rPr>
                <w:b/>
                <w:color w:val="000000"/>
                <w:sz w:val="16"/>
                <w:szCs w:val="16"/>
                <w:lang w:val="it-IT" w:eastAsia="ro-RO"/>
              </w:rPr>
            </w:pPr>
            <w:r w:rsidRPr="00EF3951">
              <w:rPr>
                <w:b/>
                <w:color w:val="000000"/>
                <w:sz w:val="16"/>
                <w:szCs w:val="16"/>
                <w:lang w:val="it-IT"/>
              </w:rPr>
              <w:t>tr. II-a</w:t>
            </w:r>
          </w:p>
          <w:p w:rsidR="008337AC" w:rsidRPr="00EF3951" w:rsidRDefault="008337AC" w:rsidP="008A5B3C">
            <w:pPr>
              <w:rPr>
                <w:noProof/>
                <w:color w:val="000000"/>
                <w:sz w:val="16"/>
                <w:szCs w:val="16"/>
                <w:lang w:val="it-IT"/>
              </w:rPr>
            </w:pPr>
            <w:r w:rsidRPr="00EF3951">
              <w:rPr>
                <w:color w:val="000000"/>
                <w:sz w:val="16"/>
                <w:szCs w:val="16"/>
                <w:lang w:val="it-IT"/>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rPr>
                <w:b/>
                <w:noProof/>
                <w:sz w:val="16"/>
                <w:szCs w:val="16"/>
                <w:lang w:val="fr-FR"/>
              </w:rPr>
            </w:pPr>
          </w:p>
          <w:p w:rsidR="008337AC" w:rsidRDefault="008337AC" w:rsidP="008A5B3C">
            <w:pPr>
              <w:rPr>
                <w:b/>
                <w:bCs/>
                <w:color w:val="000000"/>
                <w:sz w:val="16"/>
                <w:szCs w:val="16"/>
                <w:lang w:val="fr-FR" w:eastAsia="ro-RO"/>
              </w:rPr>
            </w:pPr>
            <w:r>
              <w:rPr>
                <w:b/>
                <w:sz w:val="16"/>
                <w:szCs w:val="16"/>
                <w:lang w:val="fr-FR"/>
              </w:rPr>
              <w:t xml:space="preserve">  </w:t>
            </w:r>
            <w:r>
              <w:rPr>
                <w:b/>
                <w:bCs/>
                <w:color w:val="000000"/>
                <w:sz w:val="16"/>
                <w:szCs w:val="16"/>
                <w:lang w:val="fr-FR"/>
              </w:rPr>
              <w:t>CTE</w:t>
            </w:r>
            <w:r>
              <w:rPr>
                <w:b/>
                <w:sz w:val="16"/>
                <w:szCs w:val="16"/>
                <w:lang w:val="fr-FR"/>
              </w:rPr>
              <w:t xml:space="preserve"> </w:t>
            </w:r>
          </w:p>
          <w:p w:rsidR="008337AC" w:rsidRDefault="008337AC" w:rsidP="008A5B3C">
            <w:pPr>
              <w:rPr>
                <w:b/>
                <w:noProof/>
                <w:sz w:val="16"/>
                <w:szCs w:val="16"/>
                <w:lang w:val="fr-FR"/>
              </w:rPr>
            </w:pPr>
            <w:r>
              <w:rPr>
                <w:b/>
                <w:sz w:val="16"/>
                <w:szCs w:val="16"/>
                <w:lang w:val="fr-FR"/>
              </w:rPr>
              <w:t xml:space="preserve">  Vest</w:t>
            </w:r>
          </w:p>
          <w:p w:rsidR="008337AC" w:rsidRDefault="008337AC" w:rsidP="008A5B3C">
            <w:pPr>
              <w:rPr>
                <w:b/>
                <w:sz w:val="16"/>
                <w:szCs w:val="16"/>
                <w:lang w:val="fr-FR"/>
              </w:rPr>
            </w:pPr>
          </w:p>
          <w:p w:rsidR="008337AC" w:rsidRDefault="008337AC" w:rsidP="008A5B3C">
            <w:pPr>
              <w:rPr>
                <w:b/>
                <w:sz w:val="16"/>
                <w:szCs w:val="16"/>
                <w:lang w:val="fr-FR" w:eastAsia="ro-RO"/>
              </w:rPr>
            </w:pPr>
          </w:p>
          <w:p w:rsidR="008337AC" w:rsidRDefault="008337AC" w:rsidP="008A5B3C">
            <w:pPr>
              <w:rPr>
                <w:b/>
                <w:noProof/>
                <w:sz w:val="16"/>
                <w:szCs w:val="16"/>
                <w:lang w:val="fr-FR"/>
              </w:rPr>
            </w:pP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rPr>
                <w:b/>
                <w:bCs/>
                <w:noProof/>
                <w:color w:val="000000"/>
                <w:sz w:val="16"/>
                <w:szCs w:val="16"/>
                <w:lang w:val="fr-FR"/>
              </w:rPr>
            </w:pPr>
            <w:r>
              <w:rPr>
                <w:b/>
                <w:bCs/>
                <w:color w:val="000000"/>
                <w:sz w:val="16"/>
                <w:szCs w:val="16"/>
                <w:lang w:val="fr-FR"/>
              </w:rPr>
              <w:t xml:space="preserve"> </w:t>
            </w:r>
          </w:p>
          <w:p w:rsidR="008337AC" w:rsidRPr="00BF654C" w:rsidRDefault="008337AC" w:rsidP="008A5B3C">
            <w:pPr>
              <w:rPr>
                <w:b/>
                <w:bCs/>
                <w:color w:val="000000"/>
                <w:sz w:val="20"/>
                <w:lang w:val="fr-FR" w:eastAsia="ro-RO"/>
              </w:rPr>
            </w:pPr>
            <w:r>
              <w:rPr>
                <w:b/>
                <w:bCs/>
                <w:color w:val="000000"/>
                <w:sz w:val="16"/>
                <w:szCs w:val="16"/>
                <w:lang w:val="fr-FR"/>
              </w:rPr>
              <w:t xml:space="preserve">  </w:t>
            </w:r>
            <w:r w:rsidRPr="00BF654C">
              <w:rPr>
                <w:b/>
                <w:bCs/>
                <w:color w:val="000000"/>
                <w:sz w:val="20"/>
                <w:lang w:val="fr-FR"/>
              </w:rPr>
              <w:t>T</w:t>
            </w:r>
            <w:r>
              <w:rPr>
                <w:b/>
                <w:bCs/>
                <w:color w:val="000000"/>
                <w:sz w:val="20"/>
                <w:lang w:val="fr-FR"/>
              </w:rPr>
              <w:t>OTAL</w:t>
            </w:r>
          </w:p>
          <w:p w:rsidR="008337AC" w:rsidRPr="00BF654C" w:rsidRDefault="008337AC" w:rsidP="008A5B3C">
            <w:pPr>
              <w:rPr>
                <w:b/>
                <w:bCs/>
                <w:noProof/>
                <w:color w:val="000000"/>
                <w:sz w:val="20"/>
                <w:lang w:val="fr-FR"/>
              </w:rPr>
            </w:pPr>
            <w:r w:rsidRPr="00BF654C">
              <w:rPr>
                <w:b/>
                <w:bCs/>
                <w:color w:val="000000"/>
                <w:sz w:val="20"/>
                <w:lang w:val="fr-FR"/>
              </w:rPr>
              <w:t xml:space="preserve"> </w:t>
            </w:r>
          </w:p>
          <w:p w:rsidR="008337AC" w:rsidRPr="00BF654C" w:rsidRDefault="008337AC" w:rsidP="008A5B3C">
            <w:pPr>
              <w:rPr>
                <w:b/>
                <w:sz w:val="20"/>
                <w:lang w:val="fr-FR"/>
              </w:rPr>
            </w:pPr>
          </w:p>
          <w:p w:rsidR="008337AC" w:rsidRDefault="008337AC" w:rsidP="008A5B3C">
            <w:pPr>
              <w:rPr>
                <w:b/>
                <w:color w:val="FF0000"/>
                <w:sz w:val="16"/>
                <w:szCs w:val="16"/>
                <w:lang w:val="fr-FR"/>
              </w:rPr>
            </w:pPr>
          </w:p>
          <w:p w:rsidR="008337AC" w:rsidRDefault="008337AC" w:rsidP="008A5B3C">
            <w:pPr>
              <w:rPr>
                <w:b/>
                <w:noProof/>
                <w:sz w:val="16"/>
                <w:szCs w:val="16"/>
                <w:lang w:val="fr-FR"/>
              </w:rPr>
            </w:pPr>
          </w:p>
        </w:tc>
      </w:tr>
      <w:tr w:rsidR="008337AC" w:rsidRPr="006F0F07" w:rsidTr="00A41EA6">
        <w:trPr>
          <w:trHeight w:val="962"/>
        </w:trPr>
        <w:tc>
          <w:tcPr>
            <w:tcW w:w="630" w:type="dxa"/>
            <w:tcBorders>
              <w:top w:val="single" w:sz="4" w:space="0" w:color="auto"/>
              <w:left w:val="single" w:sz="4" w:space="0" w:color="auto"/>
              <w:bottom w:val="single" w:sz="4" w:space="0" w:color="auto"/>
              <w:right w:val="single" w:sz="4" w:space="0" w:color="auto"/>
            </w:tcBorders>
            <w:shd w:val="clear" w:color="auto" w:fill="auto"/>
          </w:tcPr>
          <w:p w:rsidR="008337AC" w:rsidRPr="00075B21" w:rsidRDefault="008337AC" w:rsidP="00F56EB6">
            <w:pPr>
              <w:ind w:firstLine="34"/>
              <w:jc w:val="center"/>
              <w:rPr>
                <w:b/>
              </w:rPr>
            </w:pPr>
            <w:r>
              <w:rPr>
                <w:b/>
              </w:rPr>
              <w:t>A</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8337AC" w:rsidRDefault="003479BC" w:rsidP="00F56EB6">
            <w:pPr>
              <w:jc w:val="center"/>
              <w:rPr>
                <w:b/>
                <w:bCs/>
                <w:noProof/>
                <w:color w:val="000000"/>
                <w:sz w:val="16"/>
                <w:szCs w:val="16"/>
              </w:rPr>
            </w:pPr>
            <w:r>
              <w:rPr>
                <w:b/>
                <w:bCs/>
                <w:color w:val="000000"/>
                <w:sz w:val="16"/>
                <w:szCs w:val="16"/>
                <w:lang w:val="fr-FR"/>
              </w:rPr>
              <w:t>P</w:t>
            </w:r>
            <w:r w:rsidR="008337AC">
              <w:rPr>
                <w:b/>
                <w:bCs/>
                <w:color w:val="000000"/>
                <w:sz w:val="16"/>
                <w:szCs w:val="16"/>
                <w:lang w:val="fr-FR"/>
              </w:rPr>
              <w:t>OST INARMAT</w:t>
            </w:r>
          </w:p>
          <w:p w:rsidR="008337AC" w:rsidRPr="00D83751" w:rsidRDefault="008337AC" w:rsidP="00F56EB6">
            <w:pPr>
              <w:jc w:val="center"/>
              <w:rPr>
                <w:b/>
                <w:sz w:val="16"/>
                <w:szCs w:val="16"/>
              </w:rPr>
            </w:pPr>
            <w:r w:rsidRPr="00D83751">
              <w:rPr>
                <w:b/>
                <w:sz w:val="16"/>
                <w:szCs w:val="16"/>
              </w:rPr>
              <w:t>PERMANENT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jc w:val="center"/>
              <w:rPr>
                <w:bCs/>
                <w:color w:val="000000"/>
                <w:sz w:val="18"/>
                <w:szCs w:val="18"/>
                <w:lang w:eastAsia="ro-RO"/>
              </w:rPr>
            </w:pPr>
            <w:r w:rsidRPr="009F5423">
              <w:rPr>
                <w:bCs/>
                <w:color w:val="000000"/>
                <w:sz w:val="18"/>
                <w:szCs w:val="18"/>
              </w:rPr>
              <w:t>1</w:t>
            </w:r>
          </w:p>
          <w:p w:rsidR="008337AC" w:rsidRPr="009F5423" w:rsidRDefault="008337AC" w:rsidP="00F56EB6">
            <w:pPr>
              <w:jc w:val="center"/>
              <w:rPr>
                <w:bCs/>
                <w:noProof/>
                <w:color w:val="000000"/>
                <w:sz w:val="18"/>
                <w:szCs w:val="18"/>
              </w:rPr>
            </w:pPr>
            <w:r w:rsidRPr="009F5423">
              <w:rPr>
                <w:bCs/>
                <w:color w:val="000000"/>
                <w:sz w:val="16"/>
                <w:szCs w:val="16"/>
              </w:rPr>
              <w:t>Pistol</w:t>
            </w:r>
          </w:p>
          <w:p w:rsidR="008337AC" w:rsidRPr="009F5423" w:rsidRDefault="008337AC" w:rsidP="00F56EB6">
            <w:pPr>
              <w:jc w:val="center"/>
              <w:rPr>
                <w:bCs/>
                <w:color w:val="000000"/>
                <w:sz w:val="16"/>
                <w:szCs w:val="16"/>
              </w:rPr>
            </w:pPr>
            <w:r w:rsidRPr="009F5423">
              <w:rPr>
                <w:bCs/>
                <w:color w:val="000000"/>
                <w:sz w:val="16"/>
                <w:szCs w:val="16"/>
              </w:rPr>
              <w:t>post 1</w:t>
            </w:r>
          </w:p>
          <w:p w:rsidR="008337AC" w:rsidRPr="009F5423" w:rsidRDefault="008337AC" w:rsidP="00F56EB6">
            <w:pPr>
              <w:jc w:val="center"/>
              <w:rPr>
                <w:bCs/>
                <w:color w:val="000000"/>
                <w:sz w:val="16"/>
                <w:szCs w:val="16"/>
              </w:rPr>
            </w:pPr>
            <w:r w:rsidRPr="009F5423">
              <w:rPr>
                <w:bCs/>
                <w:color w:val="000000"/>
                <w:sz w:val="16"/>
                <w:szCs w:val="16"/>
              </w:rPr>
              <w:t>poarta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Pistol</w:t>
            </w:r>
          </w:p>
          <w:p w:rsidR="008337AC" w:rsidRPr="009F5423" w:rsidRDefault="008337AC" w:rsidP="00F56EB6">
            <w:pPr>
              <w:tabs>
                <w:tab w:val="left" w:pos="1692"/>
              </w:tabs>
              <w:autoSpaceDE w:val="0"/>
              <w:autoSpaceDN w:val="0"/>
              <w:adjustRightInd w:val="0"/>
              <w:ind w:right="150"/>
              <w:jc w:val="center"/>
              <w:rPr>
                <w:bCs/>
                <w:color w:val="000000"/>
                <w:sz w:val="16"/>
                <w:szCs w:val="16"/>
              </w:rPr>
            </w:pPr>
            <w:r w:rsidRPr="009F5423">
              <w:rPr>
                <w:bCs/>
                <w:color w:val="000000"/>
                <w:sz w:val="16"/>
                <w:szCs w:val="16"/>
              </w:rPr>
              <w:t>post 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poarta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Pistol</w:t>
            </w:r>
          </w:p>
          <w:p w:rsidR="008337AC" w:rsidRPr="009F5423" w:rsidRDefault="008337AC" w:rsidP="00F56EB6">
            <w:pPr>
              <w:tabs>
                <w:tab w:val="left" w:pos="1692"/>
              </w:tabs>
              <w:autoSpaceDE w:val="0"/>
              <w:autoSpaceDN w:val="0"/>
              <w:adjustRightInd w:val="0"/>
              <w:ind w:right="150"/>
              <w:jc w:val="center"/>
              <w:rPr>
                <w:bCs/>
                <w:color w:val="000000"/>
                <w:sz w:val="16"/>
                <w:szCs w:val="16"/>
              </w:rPr>
            </w:pPr>
            <w:r w:rsidRPr="009F5423">
              <w:rPr>
                <w:bCs/>
                <w:color w:val="000000"/>
                <w:sz w:val="16"/>
                <w:szCs w:val="16"/>
              </w:rPr>
              <w:t>post 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poarta</w:t>
            </w:r>
          </w:p>
        </w:tc>
        <w:tc>
          <w:tcPr>
            <w:tcW w:w="1820"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Pistol</w:t>
            </w:r>
          </w:p>
          <w:p w:rsidR="008337AC" w:rsidRPr="009F5423" w:rsidRDefault="008337AC" w:rsidP="00F56EB6">
            <w:pPr>
              <w:tabs>
                <w:tab w:val="left" w:pos="1692"/>
              </w:tabs>
              <w:autoSpaceDE w:val="0"/>
              <w:autoSpaceDN w:val="0"/>
              <w:adjustRightInd w:val="0"/>
              <w:ind w:right="150"/>
              <w:jc w:val="center"/>
              <w:rPr>
                <w:bCs/>
                <w:color w:val="000000"/>
                <w:sz w:val="16"/>
                <w:szCs w:val="16"/>
              </w:rPr>
            </w:pPr>
            <w:r w:rsidRPr="009F5423">
              <w:rPr>
                <w:bCs/>
                <w:color w:val="000000"/>
                <w:sz w:val="16"/>
                <w:szCs w:val="16"/>
              </w:rPr>
              <w:t>post 1</w:t>
            </w:r>
          </w:p>
          <w:p w:rsidR="00F56EB6" w:rsidRPr="009F5423" w:rsidRDefault="008337AC" w:rsidP="00F56EB6">
            <w:pPr>
              <w:tabs>
                <w:tab w:val="left" w:pos="1692"/>
              </w:tabs>
              <w:autoSpaceDE w:val="0"/>
              <w:autoSpaceDN w:val="0"/>
              <w:adjustRightInd w:val="0"/>
              <w:ind w:right="150"/>
              <w:jc w:val="center"/>
              <w:rPr>
                <w:bCs/>
                <w:color w:val="000000"/>
                <w:sz w:val="16"/>
                <w:szCs w:val="16"/>
              </w:rPr>
            </w:pPr>
            <w:r w:rsidRPr="009F5423">
              <w:rPr>
                <w:bCs/>
                <w:color w:val="000000"/>
                <w:sz w:val="16"/>
                <w:szCs w:val="16"/>
              </w:rPr>
              <w:t>poarta</w:t>
            </w:r>
            <w:r w:rsidR="00F56EB6" w:rsidRPr="009F5423">
              <w:rPr>
                <w:bCs/>
                <w:color w:val="000000"/>
                <w:sz w:val="16"/>
                <w:szCs w:val="16"/>
              </w:rPr>
              <w:t xml:space="preserve"> Groz.</w:t>
            </w:r>
          </w:p>
          <w:p w:rsidR="008337AC" w:rsidRPr="009F5423" w:rsidRDefault="008337AC" w:rsidP="00F56EB6">
            <w:pPr>
              <w:tabs>
                <w:tab w:val="center" w:pos="237"/>
                <w:tab w:val="left" w:pos="1692"/>
              </w:tabs>
              <w:autoSpaceDE w:val="0"/>
              <w:autoSpaceDN w:val="0"/>
              <w:adjustRightInd w:val="0"/>
              <w:ind w:right="-3748"/>
              <w:jc w:val="center"/>
              <w:rPr>
                <w:bCs/>
                <w:color w:val="000000"/>
                <w:sz w:val="18"/>
                <w:szCs w:val="18"/>
              </w:rPr>
            </w:pPr>
            <w:r w:rsidRPr="009F5423">
              <w:rPr>
                <w:bCs/>
                <w:color w:val="000000"/>
                <w:sz w:val="16"/>
                <w:szCs w:val="16"/>
              </w:rPr>
              <w:t>poarta Pistol</w:t>
            </w:r>
          </w:p>
          <w:p w:rsidR="008337AC" w:rsidRPr="009F5423" w:rsidRDefault="008337AC" w:rsidP="00F56EB6">
            <w:pPr>
              <w:tabs>
                <w:tab w:val="center" w:pos="237"/>
                <w:tab w:val="left" w:pos="1692"/>
              </w:tabs>
              <w:autoSpaceDE w:val="0"/>
              <w:autoSpaceDN w:val="0"/>
              <w:adjustRightInd w:val="0"/>
              <w:ind w:right="-3748"/>
              <w:jc w:val="center"/>
              <w:rPr>
                <w:bCs/>
                <w:color w:val="000000"/>
                <w:sz w:val="16"/>
                <w:szCs w:val="16"/>
              </w:rPr>
            </w:pPr>
            <w:r w:rsidRPr="009F5423">
              <w:rPr>
                <w:bCs/>
                <w:color w:val="000000"/>
                <w:sz w:val="16"/>
                <w:szCs w:val="16"/>
              </w:rPr>
              <w:t>post 1</w:t>
            </w:r>
          </w:p>
          <w:p w:rsidR="008337AC" w:rsidRPr="009F5423" w:rsidRDefault="008337AC" w:rsidP="00F56EB6">
            <w:pPr>
              <w:tabs>
                <w:tab w:val="center" w:pos="237"/>
                <w:tab w:val="left" w:pos="1692"/>
              </w:tabs>
              <w:autoSpaceDE w:val="0"/>
              <w:autoSpaceDN w:val="0"/>
              <w:adjustRightInd w:val="0"/>
              <w:ind w:right="-3748"/>
              <w:jc w:val="center"/>
              <w:rPr>
                <w:bCs/>
                <w:color w:val="000000"/>
                <w:sz w:val="16"/>
                <w:szCs w:val="16"/>
              </w:rPr>
            </w:pPr>
            <w:r w:rsidRPr="009F5423">
              <w:rPr>
                <w:bCs/>
                <w:color w:val="000000"/>
                <w:sz w:val="16"/>
                <w:szCs w:val="16"/>
              </w:rPr>
              <w:t>poarta</w:t>
            </w:r>
          </w:p>
          <w:p w:rsidR="008337AC" w:rsidRPr="009F5423" w:rsidRDefault="008337AC" w:rsidP="00F56EB6">
            <w:pPr>
              <w:tabs>
                <w:tab w:val="center" w:pos="237"/>
                <w:tab w:val="left" w:pos="1692"/>
              </w:tabs>
              <w:autoSpaceDE w:val="0"/>
              <w:autoSpaceDN w:val="0"/>
              <w:adjustRightInd w:val="0"/>
              <w:ind w:right="-3748"/>
              <w:jc w:val="center"/>
              <w:rPr>
                <w:bCs/>
                <w:color w:val="000000"/>
                <w:sz w:val="16"/>
                <w:szCs w:val="16"/>
              </w:rPr>
            </w:pPr>
            <w:r w:rsidRPr="009F5423">
              <w:rPr>
                <w:bCs/>
                <w:color w:val="000000"/>
                <w:sz w:val="16"/>
                <w:szCs w:val="16"/>
              </w:rPr>
              <w:t>Groz.</w:t>
            </w:r>
          </w:p>
          <w:p w:rsidR="008337AC" w:rsidRPr="009F5423" w:rsidRDefault="008337AC" w:rsidP="00F56EB6">
            <w:pPr>
              <w:tabs>
                <w:tab w:val="center" w:pos="237"/>
                <w:tab w:val="left" w:pos="1692"/>
              </w:tabs>
              <w:autoSpaceDE w:val="0"/>
              <w:autoSpaceDN w:val="0"/>
              <w:adjustRightInd w:val="0"/>
              <w:ind w:right="-3748"/>
              <w:jc w:val="center"/>
              <w:rPr>
                <w:bCs/>
                <w:noProof/>
                <w:color w:val="000000"/>
                <w:sz w:val="18"/>
                <w:szCs w:val="18"/>
              </w:rPr>
            </w:pP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w:t>
            </w:r>
          </w:p>
        </w:tc>
        <w:tc>
          <w:tcPr>
            <w:tcW w:w="692"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8"/>
                <w:szCs w:val="18"/>
              </w:rPr>
              <w:t>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Pistol</w:t>
            </w:r>
          </w:p>
          <w:p w:rsidR="008337AC" w:rsidRPr="009F5423" w:rsidRDefault="008337AC" w:rsidP="00F56EB6">
            <w:pPr>
              <w:tabs>
                <w:tab w:val="left" w:pos="1692"/>
              </w:tabs>
              <w:autoSpaceDE w:val="0"/>
              <w:autoSpaceDN w:val="0"/>
              <w:adjustRightInd w:val="0"/>
              <w:jc w:val="center"/>
              <w:rPr>
                <w:bCs/>
                <w:color w:val="000000"/>
                <w:sz w:val="16"/>
                <w:szCs w:val="16"/>
              </w:rPr>
            </w:pPr>
            <w:r w:rsidRPr="009F5423">
              <w:rPr>
                <w:bCs/>
                <w:color w:val="000000"/>
                <w:sz w:val="16"/>
                <w:szCs w:val="16"/>
              </w:rPr>
              <w:t>post 1</w:t>
            </w:r>
          </w:p>
          <w:p w:rsidR="008337AC" w:rsidRPr="009F5423" w:rsidRDefault="008337AC" w:rsidP="00F56EB6">
            <w:pPr>
              <w:tabs>
                <w:tab w:val="left" w:pos="1692"/>
              </w:tabs>
              <w:autoSpaceDE w:val="0"/>
              <w:autoSpaceDN w:val="0"/>
              <w:adjustRightInd w:val="0"/>
              <w:ind w:right="150"/>
              <w:jc w:val="center"/>
              <w:rPr>
                <w:bCs/>
                <w:color w:val="000000"/>
                <w:sz w:val="18"/>
                <w:szCs w:val="18"/>
              </w:rPr>
            </w:pPr>
            <w:r w:rsidRPr="009F5423">
              <w:rPr>
                <w:bCs/>
                <w:color w:val="000000"/>
                <w:sz w:val="16"/>
                <w:szCs w:val="16"/>
              </w:rPr>
              <w:t>poarta</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8337AC" w:rsidRPr="003479BC" w:rsidRDefault="008337AC" w:rsidP="009F5423">
            <w:pPr>
              <w:jc w:val="center"/>
              <w:rPr>
                <w:b/>
              </w:rPr>
            </w:pPr>
            <w:r>
              <w:rPr>
                <w:b/>
              </w:rPr>
              <w:t>5</w:t>
            </w:r>
          </w:p>
        </w:tc>
      </w:tr>
      <w:tr w:rsidR="008337AC" w:rsidRPr="006F0F07" w:rsidTr="00A41EA6">
        <w:trPr>
          <w:trHeight w:val="51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8337AC" w:rsidP="002A3C19">
            <w:pPr>
              <w:ind w:firstLine="34"/>
              <w:jc w:val="center"/>
              <w:rPr>
                <w:b/>
                <w:noProof/>
              </w:rPr>
            </w:pPr>
            <w:r>
              <w:rPr>
                <w:b/>
              </w:rPr>
              <w:t>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8337AC" w:rsidP="008A5B3C">
            <w:pPr>
              <w:rPr>
                <w:b/>
                <w:bCs/>
                <w:noProof/>
                <w:color w:val="000000"/>
                <w:sz w:val="16"/>
                <w:szCs w:val="16"/>
                <w:lang w:val="fr-FR"/>
              </w:rPr>
            </w:pPr>
            <w:r>
              <w:rPr>
                <w:b/>
                <w:bCs/>
                <w:color w:val="000000"/>
                <w:sz w:val="16"/>
                <w:szCs w:val="16"/>
                <w:lang w:val="fr-FR"/>
              </w:rPr>
              <w:t xml:space="preserve">POST NEINARMAT </w:t>
            </w:r>
          </w:p>
          <w:p w:rsidR="008337AC" w:rsidRDefault="008337AC" w:rsidP="008A5B3C">
            <w:pPr>
              <w:rPr>
                <w:b/>
                <w:sz w:val="16"/>
                <w:szCs w:val="16"/>
              </w:rPr>
            </w:pPr>
            <w:r>
              <w:rPr>
                <w:b/>
                <w:sz w:val="16"/>
                <w:szCs w:val="16"/>
              </w:rPr>
              <w:t>PERMANENT</w:t>
            </w:r>
          </w:p>
          <w:p w:rsidR="008337AC" w:rsidRDefault="008337AC" w:rsidP="008A5B3C">
            <w:pPr>
              <w:rPr>
                <w:b/>
                <w:noProof/>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sz w:val="20"/>
                <w:szCs w:val="20"/>
              </w:rPr>
            </w:pPr>
            <w:r w:rsidRPr="007A30E5">
              <w:rPr>
                <w:bCs/>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7A30E5" w:rsidP="008A5B3C">
            <w:pPr>
              <w:tabs>
                <w:tab w:val="center" w:pos="237"/>
                <w:tab w:val="left" w:pos="1692"/>
              </w:tabs>
              <w:autoSpaceDE w:val="0"/>
              <w:autoSpaceDN w:val="0"/>
              <w:adjustRightInd w:val="0"/>
              <w:ind w:right="-3748"/>
              <w:jc w:val="both"/>
              <w:rPr>
                <w:bCs/>
                <w:color w:val="000000"/>
                <w:sz w:val="20"/>
                <w:szCs w:val="20"/>
              </w:rPr>
            </w:pPr>
            <w:r w:rsidRPr="007A30E5">
              <w:rPr>
                <w:bCs/>
                <w:sz w:val="20"/>
                <w:szCs w:val="20"/>
              </w:rPr>
              <w:t xml:space="preserve">  </w:t>
            </w:r>
            <w:r w:rsidR="008337AC" w:rsidRPr="007A30E5">
              <w:rPr>
                <w:bCs/>
                <w:color w:val="000000"/>
                <w:sz w:val="20"/>
                <w:szCs w:val="20"/>
              </w:rPr>
              <w:t>4</w:t>
            </w:r>
            <w:r w:rsidR="00A41EA6">
              <w:rPr>
                <w:bCs/>
                <w:color w:val="000000"/>
                <w:sz w:val="20"/>
                <w:szCs w:val="20"/>
              </w:rPr>
              <w:t xml:space="preserve"> </w:t>
            </w:r>
            <w:r w:rsidR="008337AC" w:rsidRPr="007A30E5">
              <w:rPr>
                <w:bCs/>
                <w:color w:val="000000"/>
                <w:sz w:val="20"/>
                <w:szCs w:val="20"/>
              </w:rPr>
              <w:t>+</w:t>
            </w:r>
            <w:r w:rsidR="00A41EA6">
              <w:rPr>
                <w:bCs/>
                <w:color w:val="000000"/>
                <w:sz w:val="20"/>
                <w:szCs w:val="20"/>
              </w:rPr>
              <w:t xml:space="preserve"> </w:t>
            </w:r>
            <w:r w:rsidR="008337AC" w:rsidRPr="007A30E5">
              <w:rPr>
                <w:bCs/>
                <w:color w:val="000000"/>
                <w:sz w:val="20"/>
                <w:szCs w:val="20"/>
              </w:rPr>
              <w:t>1</w:t>
            </w:r>
            <w:r w:rsidR="00A41EA6">
              <w:rPr>
                <w:bCs/>
                <w:color w:val="000000"/>
                <w:sz w:val="20"/>
                <w:szCs w:val="20"/>
              </w:rPr>
              <w:t xml:space="preserve"> </w:t>
            </w:r>
            <w:r w:rsidRPr="007A30E5">
              <w:rPr>
                <w:bCs/>
                <w:color w:val="000000"/>
                <w:sz w:val="20"/>
                <w:szCs w:val="20"/>
              </w:rPr>
              <w:t>pt.</w:t>
            </w:r>
            <w:r w:rsidR="00533215" w:rsidRPr="007A30E5">
              <w:rPr>
                <w:bCs/>
                <w:color w:val="000000"/>
                <w:sz w:val="20"/>
                <w:szCs w:val="20"/>
              </w:rPr>
              <w:t>6</w:t>
            </w:r>
            <w:r w:rsidR="008337AC" w:rsidRPr="007A30E5">
              <w:rPr>
                <w:bCs/>
                <w:color w:val="000000"/>
                <w:sz w:val="20"/>
                <w:szCs w:val="20"/>
              </w:rPr>
              <w:t xml:space="preserve"> luni</w:t>
            </w:r>
            <w:r w:rsidRPr="007A30E5">
              <w:rPr>
                <w:bCs/>
                <w:color w:val="000000"/>
                <w:sz w:val="20"/>
                <w:szCs w:val="20"/>
              </w:rPr>
              <w:t>/</w:t>
            </w:r>
            <w:r w:rsidR="008337AC" w:rsidRPr="007A30E5">
              <w:rPr>
                <w:bCs/>
                <w:color w:val="000000"/>
                <w:sz w:val="20"/>
                <w:szCs w:val="20"/>
              </w:rPr>
              <w:t>an</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3</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7</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41EA6">
            <w:pPr>
              <w:rPr>
                <w:b/>
                <w:color w:val="000000"/>
                <w:sz w:val="20"/>
                <w:szCs w:val="20"/>
              </w:rPr>
            </w:pPr>
            <w:r w:rsidRPr="007A30E5">
              <w:rPr>
                <w:b/>
                <w:color w:val="000000"/>
                <w:sz w:val="20"/>
                <w:szCs w:val="20"/>
              </w:rPr>
              <w:t>3</w:t>
            </w:r>
            <w:r w:rsidR="00533215" w:rsidRPr="007A30E5">
              <w:rPr>
                <w:b/>
                <w:color w:val="000000"/>
                <w:sz w:val="20"/>
                <w:szCs w:val="20"/>
              </w:rPr>
              <w:t>5 +1</w:t>
            </w:r>
            <w:r w:rsidR="007A30E5">
              <w:rPr>
                <w:b/>
                <w:color w:val="000000"/>
                <w:sz w:val="20"/>
                <w:szCs w:val="20"/>
              </w:rPr>
              <w:t xml:space="preserve"> pt.</w:t>
            </w:r>
            <w:r w:rsidR="00A41EA6">
              <w:rPr>
                <w:color w:val="000000"/>
                <w:sz w:val="20"/>
                <w:szCs w:val="20"/>
              </w:rPr>
              <w:t xml:space="preserve">6 </w:t>
            </w:r>
            <w:r w:rsidR="00533215" w:rsidRPr="007A30E5">
              <w:rPr>
                <w:color w:val="000000"/>
                <w:sz w:val="20"/>
                <w:szCs w:val="20"/>
              </w:rPr>
              <w:t>luni/an</w:t>
            </w:r>
          </w:p>
        </w:tc>
      </w:tr>
      <w:tr w:rsidR="008337AC" w:rsidRPr="006F0F07" w:rsidTr="00A41EA6">
        <w:trPr>
          <w:trHeight w:val="312"/>
        </w:trPr>
        <w:tc>
          <w:tcPr>
            <w:tcW w:w="630"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2A3C19">
            <w:pPr>
              <w:jc w:val="center"/>
              <w:rPr>
                <w:b/>
                <w:noProof/>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472E2" w:rsidRDefault="008337AC" w:rsidP="008A5B3C">
            <w:pPr>
              <w:rPr>
                <w:b/>
                <w:bCs/>
                <w:noProof/>
                <w:color w:val="000000"/>
                <w:sz w:val="18"/>
                <w:szCs w:val="18"/>
                <w:lang w:val="fr-FR"/>
              </w:rPr>
            </w:pPr>
            <w:r w:rsidRPr="007472E2">
              <w:rPr>
                <w:b/>
                <w:bCs/>
                <w:color w:val="000000"/>
                <w:sz w:val="18"/>
                <w:szCs w:val="18"/>
                <w:lang w:val="fr-FR"/>
              </w:rPr>
              <w:t>TOTAL POSTURI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533215" w:rsidP="00A91B6A">
            <w:pPr>
              <w:jc w:val="center"/>
              <w:rPr>
                <w:bCs/>
                <w:noProof/>
                <w:color w:val="000000"/>
                <w:sz w:val="20"/>
                <w:szCs w:val="20"/>
              </w:rPr>
            </w:pPr>
            <w:r w:rsidRPr="007A30E5">
              <w:rPr>
                <w:bCs/>
                <w:color w:val="000000"/>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1</w:t>
            </w:r>
            <w:r w:rsidR="00533215" w:rsidRPr="007A30E5">
              <w:rPr>
                <w:bCs/>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533215" w:rsidRPr="007A30E5" w:rsidRDefault="007A30E5" w:rsidP="00A41EA6">
            <w:pPr>
              <w:tabs>
                <w:tab w:val="center" w:pos="237"/>
                <w:tab w:val="left" w:pos="1692"/>
              </w:tabs>
              <w:autoSpaceDE w:val="0"/>
              <w:autoSpaceDN w:val="0"/>
              <w:adjustRightInd w:val="0"/>
              <w:ind w:right="-3748"/>
              <w:jc w:val="both"/>
              <w:rPr>
                <w:bCs/>
                <w:color w:val="000000"/>
                <w:sz w:val="20"/>
                <w:szCs w:val="20"/>
              </w:rPr>
            </w:pPr>
            <w:r>
              <w:rPr>
                <w:bCs/>
                <w:color w:val="000000"/>
                <w:sz w:val="20"/>
                <w:szCs w:val="20"/>
              </w:rPr>
              <w:t xml:space="preserve">   </w:t>
            </w:r>
            <w:r w:rsidR="008337AC" w:rsidRPr="007A30E5">
              <w:rPr>
                <w:bCs/>
                <w:color w:val="000000"/>
                <w:sz w:val="20"/>
                <w:szCs w:val="20"/>
              </w:rPr>
              <w:t>5</w:t>
            </w:r>
            <w:r w:rsidR="00A41EA6">
              <w:rPr>
                <w:bCs/>
                <w:color w:val="000000"/>
                <w:sz w:val="20"/>
                <w:szCs w:val="20"/>
              </w:rPr>
              <w:t xml:space="preserve"> </w:t>
            </w:r>
            <w:r w:rsidR="00533215" w:rsidRPr="007A30E5">
              <w:rPr>
                <w:bCs/>
                <w:color w:val="000000"/>
                <w:sz w:val="20"/>
                <w:szCs w:val="20"/>
              </w:rPr>
              <w:t>+</w:t>
            </w:r>
            <w:r w:rsidR="00A41EA6">
              <w:rPr>
                <w:bCs/>
                <w:color w:val="000000"/>
                <w:sz w:val="20"/>
                <w:szCs w:val="20"/>
              </w:rPr>
              <w:t xml:space="preserve"> </w:t>
            </w:r>
            <w:r w:rsidR="00533215" w:rsidRPr="007A30E5">
              <w:rPr>
                <w:bCs/>
                <w:color w:val="000000"/>
                <w:sz w:val="20"/>
                <w:szCs w:val="20"/>
              </w:rPr>
              <w:t>1</w:t>
            </w:r>
            <w:r w:rsidR="00A41EA6">
              <w:rPr>
                <w:bCs/>
                <w:color w:val="000000"/>
                <w:sz w:val="20"/>
                <w:szCs w:val="20"/>
              </w:rPr>
              <w:t xml:space="preserve"> </w:t>
            </w:r>
            <w:r>
              <w:rPr>
                <w:bCs/>
                <w:color w:val="000000"/>
                <w:sz w:val="20"/>
                <w:szCs w:val="20"/>
              </w:rPr>
              <w:t>pt.</w:t>
            </w:r>
            <w:r w:rsidR="00533215" w:rsidRPr="007A30E5">
              <w:rPr>
                <w:bCs/>
                <w:color w:val="000000"/>
                <w:sz w:val="20"/>
                <w:szCs w:val="20"/>
              </w:rPr>
              <w:t>6 luni/an</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3</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8</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41EA6">
            <w:pPr>
              <w:rPr>
                <w:b/>
                <w:color w:val="000000"/>
                <w:sz w:val="20"/>
                <w:szCs w:val="20"/>
              </w:rPr>
            </w:pPr>
            <w:r w:rsidRPr="007A30E5">
              <w:rPr>
                <w:b/>
                <w:color w:val="000000"/>
                <w:sz w:val="20"/>
                <w:szCs w:val="20"/>
              </w:rPr>
              <w:t>4</w:t>
            </w:r>
            <w:r w:rsidR="00E94567" w:rsidRPr="007A30E5">
              <w:rPr>
                <w:b/>
                <w:color w:val="000000"/>
                <w:sz w:val="20"/>
                <w:szCs w:val="20"/>
              </w:rPr>
              <w:t>0 +1</w:t>
            </w:r>
            <w:r w:rsidR="007A30E5">
              <w:rPr>
                <w:b/>
                <w:color w:val="000000"/>
                <w:sz w:val="20"/>
                <w:szCs w:val="20"/>
              </w:rPr>
              <w:t xml:space="preserve"> pt.</w:t>
            </w:r>
            <w:r w:rsidR="00E94567" w:rsidRPr="007A30E5">
              <w:rPr>
                <w:bCs/>
                <w:color w:val="000000"/>
                <w:sz w:val="20"/>
                <w:szCs w:val="20"/>
              </w:rPr>
              <w:t>6 luni/an</w:t>
            </w:r>
          </w:p>
        </w:tc>
      </w:tr>
      <w:tr w:rsidR="008337AC" w:rsidRPr="006F0F07" w:rsidTr="00A41EA6">
        <w:trPr>
          <w:trHeight w:val="31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E94567" w:rsidP="002A3C19">
            <w:pPr>
              <w:ind w:firstLine="34"/>
              <w:jc w:val="center"/>
              <w:rPr>
                <w:b/>
                <w:noProof/>
              </w:rPr>
            </w:pPr>
            <w:r>
              <w:rPr>
                <w:b/>
              </w:rPr>
              <w:t>C</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8337AC" w:rsidP="008A5B3C">
            <w:pPr>
              <w:rPr>
                <w:b/>
                <w:bCs/>
                <w:noProof/>
                <w:color w:val="000000"/>
                <w:sz w:val="16"/>
                <w:szCs w:val="16"/>
                <w:lang w:val="fr-FR"/>
              </w:rPr>
            </w:pPr>
            <w:r>
              <w:rPr>
                <w:b/>
                <w:bCs/>
                <w:color w:val="000000"/>
                <w:sz w:val="16"/>
                <w:szCs w:val="16"/>
                <w:lang w:val="fr-FR"/>
              </w:rPr>
              <w:t xml:space="preserve">NECESAR </w:t>
            </w:r>
          </w:p>
          <w:p w:rsidR="008337AC" w:rsidRDefault="008337AC" w:rsidP="008A5B3C">
            <w:pPr>
              <w:rPr>
                <w:b/>
                <w:bCs/>
                <w:noProof/>
                <w:color w:val="000000"/>
                <w:sz w:val="16"/>
                <w:szCs w:val="16"/>
                <w:lang w:val="fr-FR"/>
              </w:rPr>
            </w:pPr>
            <w:r>
              <w:rPr>
                <w:b/>
                <w:bCs/>
                <w:color w:val="000000"/>
                <w:sz w:val="16"/>
                <w:szCs w:val="16"/>
                <w:lang w:val="fr-FR"/>
              </w:rPr>
              <w:t>PERSONAL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E94567" w:rsidP="00A91B6A">
            <w:pPr>
              <w:jc w:val="center"/>
              <w:rPr>
                <w:bCs/>
                <w:noProof/>
                <w:color w:val="000000"/>
                <w:sz w:val="20"/>
                <w:szCs w:val="20"/>
              </w:rPr>
            </w:pPr>
            <w:r w:rsidRPr="007A30E5">
              <w:rPr>
                <w:bCs/>
                <w:color w:val="000000"/>
                <w:sz w:val="20"/>
                <w:szCs w:val="20"/>
              </w:rPr>
              <w:t>32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E94567"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E94567" w:rsidRPr="007A30E5" w:rsidRDefault="007A30E5" w:rsidP="008A5B3C">
            <w:pPr>
              <w:tabs>
                <w:tab w:val="center" w:pos="237"/>
                <w:tab w:val="left" w:pos="1692"/>
              </w:tabs>
              <w:autoSpaceDE w:val="0"/>
              <w:autoSpaceDN w:val="0"/>
              <w:adjustRightInd w:val="0"/>
              <w:ind w:right="-3748"/>
              <w:jc w:val="both"/>
              <w:rPr>
                <w:bCs/>
                <w:color w:val="000000"/>
                <w:sz w:val="20"/>
                <w:szCs w:val="20"/>
              </w:rPr>
            </w:pPr>
            <w:r>
              <w:rPr>
                <w:bCs/>
                <w:color w:val="000000"/>
                <w:sz w:val="20"/>
                <w:szCs w:val="20"/>
              </w:rPr>
              <w:t xml:space="preserve">  </w:t>
            </w:r>
            <w:r w:rsidR="008337AC" w:rsidRPr="007A30E5">
              <w:rPr>
                <w:bCs/>
                <w:color w:val="000000"/>
                <w:sz w:val="20"/>
                <w:szCs w:val="20"/>
              </w:rPr>
              <w:t>20</w:t>
            </w:r>
            <w:r w:rsidR="00E94567" w:rsidRPr="007A30E5">
              <w:rPr>
                <w:bCs/>
                <w:color w:val="000000"/>
                <w:sz w:val="20"/>
                <w:szCs w:val="20"/>
              </w:rPr>
              <w:t>+4</w:t>
            </w:r>
            <w:r w:rsidR="00A41EA6">
              <w:rPr>
                <w:bCs/>
                <w:color w:val="000000"/>
                <w:sz w:val="20"/>
                <w:szCs w:val="20"/>
              </w:rPr>
              <w:t xml:space="preserve"> </w:t>
            </w:r>
            <w:r>
              <w:rPr>
                <w:bCs/>
                <w:color w:val="000000"/>
                <w:sz w:val="20"/>
                <w:szCs w:val="20"/>
              </w:rPr>
              <w:t>pt.</w:t>
            </w:r>
            <w:r w:rsidR="00E94567" w:rsidRPr="007A30E5">
              <w:rPr>
                <w:bCs/>
                <w:color w:val="000000"/>
                <w:sz w:val="20"/>
                <w:szCs w:val="20"/>
              </w:rPr>
              <w:t>6 luni</w:t>
            </w:r>
            <w:r>
              <w:rPr>
                <w:bCs/>
                <w:color w:val="000000"/>
                <w:sz w:val="20"/>
                <w:szCs w:val="20"/>
              </w:rPr>
              <w:t>/</w:t>
            </w:r>
            <w:r w:rsidR="00E94567" w:rsidRPr="007A30E5">
              <w:rPr>
                <w:bCs/>
                <w:color w:val="000000"/>
                <w:sz w:val="20"/>
                <w:szCs w:val="20"/>
              </w:rPr>
              <w:t>an</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12</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32</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41EA6">
            <w:pPr>
              <w:rPr>
                <w:b/>
                <w:sz w:val="20"/>
                <w:szCs w:val="20"/>
              </w:rPr>
            </w:pPr>
            <w:r w:rsidRPr="007A30E5">
              <w:rPr>
                <w:b/>
                <w:sz w:val="20"/>
                <w:szCs w:val="20"/>
              </w:rPr>
              <w:t>1</w:t>
            </w:r>
            <w:r w:rsidR="00E94567" w:rsidRPr="007A30E5">
              <w:rPr>
                <w:b/>
                <w:sz w:val="20"/>
                <w:szCs w:val="20"/>
              </w:rPr>
              <w:t>60+4</w:t>
            </w:r>
            <w:r w:rsidR="007A30E5">
              <w:rPr>
                <w:b/>
                <w:sz w:val="20"/>
                <w:szCs w:val="20"/>
              </w:rPr>
              <w:t xml:space="preserve"> pt.</w:t>
            </w:r>
            <w:r w:rsidR="00A41EA6">
              <w:rPr>
                <w:bCs/>
                <w:color w:val="000000"/>
                <w:sz w:val="20"/>
                <w:szCs w:val="20"/>
              </w:rPr>
              <w:t xml:space="preserve">6 </w:t>
            </w:r>
            <w:r w:rsidR="00E94567" w:rsidRPr="007A30E5">
              <w:rPr>
                <w:bCs/>
                <w:color w:val="000000"/>
                <w:sz w:val="20"/>
                <w:szCs w:val="20"/>
              </w:rPr>
              <w:t>luni/an</w:t>
            </w:r>
          </w:p>
        </w:tc>
      </w:tr>
      <w:tr w:rsidR="008337AC" w:rsidRPr="00855740" w:rsidTr="00A41EA6">
        <w:trPr>
          <w:trHeight w:val="241"/>
        </w:trPr>
        <w:tc>
          <w:tcPr>
            <w:tcW w:w="630"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rPr>
                <w:b/>
                <w:noProof/>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8337AC" w:rsidP="008A5B3C">
            <w:pPr>
              <w:rPr>
                <w:b/>
                <w:caps/>
                <w:sz w:val="16"/>
                <w:szCs w:val="16"/>
              </w:rPr>
            </w:pPr>
            <w:r w:rsidRPr="00855740">
              <w:rPr>
                <w:b/>
                <w:caps/>
                <w:sz w:val="16"/>
                <w:szCs w:val="16"/>
              </w:rPr>
              <w:t xml:space="preserve">  </w:t>
            </w:r>
            <w:r>
              <w:rPr>
                <w:b/>
                <w:caps/>
                <w:sz w:val="16"/>
                <w:szCs w:val="16"/>
              </w:rPr>
              <w:t>C</w:t>
            </w:r>
            <w:r w:rsidRPr="00855740">
              <w:rPr>
                <w:b/>
                <w:caps/>
                <w:sz w:val="16"/>
                <w:szCs w:val="16"/>
              </w:rPr>
              <w:t>ontrolor acces</w:t>
            </w:r>
          </w:p>
          <w:p w:rsidR="008337AC" w:rsidRDefault="008337AC" w:rsidP="008A5B3C">
            <w:pPr>
              <w:rPr>
                <w:b/>
                <w:sz w:val="16"/>
                <w:szCs w:val="16"/>
              </w:rPr>
            </w:pPr>
            <w:r w:rsidRPr="00855740">
              <w:rPr>
                <w:b/>
                <w:caps/>
                <w:sz w:val="16"/>
                <w:szCs w:val="16"/>
              </w:rPr>
              <w:t xml:space="preserve"> 9 </w:t>
            </w:r>
            <w:r w:rsidRPr="00855740">
              <w:rPr>
                <w:b/>
                <w:sz w:val="16"/>
                <w:szCs w:val="16"/>
              </w:rPr>
              <w:t>ore/zi</w:t>
            </w:r>
            <w:r>
              <w:rPr>
                <w:b/>
                <w:sz w:val="16"/>
                <w:szCs w:val="16"/>
              </w:rPr>
              <w:t xml:space="preserve"> lucrătoare</w:t>
            </w:r>
            <w:r w:rsidR="00E94567">
              <w:rPr>
                <w:b/>
                <w:sz w:val="16"/>
                <w:szCs w:val="16"/>
              </w:rPr>
              <w:t xml:space="preserve"> (CTE SUD)</w:t>
            </w:r>
          </w:p>
          <w:p w:rsidR="008337AC" w:rsidRPr="00855740" w:rsidRDefault="008337AC" w:rsidP="008A5B3C">
            <w:pPr>
              <w:rPr>
                <w:b/>
                <w:caps/>
                <w:noProof/>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color w:val="000000"/>
                <w:sz w:val="20"/>
                <w:szCs w:val="20"/>
              </w:rPr>
            </w:pPr>
            <w:r w:rsidRPr="007A30E5">
              <w:rPr>
                <w:bCs/>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8A5B3C">
            <w:pPr>
              <w:tabs>
                <w:tab w:val="center" w:pos="237"/>
                <w:tab w:val="left" w:pos="1692"/>
              </w:tabs>
              <w:autoSpaceDE w:val="0"/>
              <w:autoSpaceDN w:val="0"/>
              <w:adjustRightInd w:val="0"/>
              <w:ind w:right="-3748"/>
              <w:rPr>
                <w:bCs/>
                <w:noProof/>
                <w:color w:val="000000"/>
                <w:sz w:val="20"/>
                <w:szCs w:val="20"/>
              </w:rPr>
            </w:pPr>
            <w:r w:rsidRPr="007A30E5">
              <w:rPr>
                <w:bCs/>
                <w:color w:val="000000"/>
                <w:sz w:val="20"/>
                <w:szCs w:val="20"/>
              </w:rPr>
              <w:t xml:space="preserve">    </w:t>
            </w:r>
            <w:r w:rsidR="00DE6A26" w:rsidRPr="007A30E5">
              <w:rPr>
                <w:bCs/>
                <w:color w:val="000000"/>
                <w:sz w:val="20"/>
                <w:szCs w:val="20"/>
              </w:rPr>
              <w:t xml:space="preserve">   </w:t>
            </w:r>
            <w:r w:rsidRPr="007A30E5">
              <w:rPr>
                <w:bCs/>
                <w:color w:val="000000"/>
                <w:sz w:val="20"/>
                <w:szCs w:val="20"/>
              </w:rPr>
              <w:t xml:space="preserve"> -</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41EA6">
            <w:pPr>
              <w:rPr>
                <w:b/>
                <w:noProof/>
                <w:color w:val="000000"/>
                <w:sz w:val="20"/>
                <w:szCs w:val="20"/>
              </w:rPr>
            </w:pPr>
            <w:r w:rsidRPr="007A30E5">
              <w:rPr>
                <w:b/>
                <w:color w:val="000000"/>
                <w:sz w:val="20"/>
                <w:szCs w:val="20"/>
              </w:rPr>
              <w:t>1</w:t>
            </w:r>
          </w:p>
        </w:tc>
      </w:tr>
      <w:tr w:rsidR="008337AC" w:rsidRPr="00855740" w:rsidTr="00A41EA6">
        <w:trPr>
          <w:trHeight w:val="241"/>
        </w:trPr>
        <w:tc>
          <w:tcPr>
            <w:tcW w:w="630"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rPr>
                <w:b/>
                <w:noProof/>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855740" w:rsidRDefault="008337AC" w:rsidP="008A5B3C">
            <w:pPr>
              <w:rPr>
                <w:b/>
                <w:caps/>
                <w:noProof/>
                <w:sz w:val="16"/>
                <w:szCs w:val="16"/>
              </w:rPr>
            </w:pPr>
            <w:r w:rsidRPr="00855740">
              <w:rPr>
                <w:b/>
                <w:caps/>
                <w:sz w:val="16"/>
                <w:szCs w:val="16"/>
              </w:rPr>
              <w:t xml:space="preserve"> Sef obiectiv</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color w:val="000000"/>
                <w:sz w:val="20"/>
                <w:szCs w:val="20"/>
              </w:rPr>
            </w:pPr>
            <w:r w:rsidRPr="007A30E5">
              <w:rPr>
                <w:bCs/>
                <w:color w:val="000000"/>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color w:val="000000"/>
                <w:sz w:val="20"/>
                <w:szCs w:val="20"/>
              </w:rPr>
            </w:pPr>
            <w:r w:rsidRPr="007A30E5">
              <w:rPr>
                <w:bCs/>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color w:val="000000"/>
                <w:sz w:val="20"/>
                <w:szCs w:val="20"/>
              </w:rPr>
            </w:pPr>
            <w:r w:rsidRPr="007A30E5">
              <w:rPr>
                <w:bCs/>
                <w:color w:val="000000"/>
                <w:sz w:val="20"/>
                <w:szCs w:val="20"/>
              </w:rPr>
              <w:t>-</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8A5B3C">
            <w:pPr>
              <w:rPr>
                <w:bCs/>
                <w:noProof/>
                <w:color w:val="000000"/>
                <w:sz w:val="20"/>
                <w:szCs w:val="20"/>
              </w:rPr>
            </w:pPr>
            <w:r w:rsidRPr="007A30E5">
              <w:rPr>
                <w:bCs/>
                <w:color w:val="000000"/>
                <w:sz w:val="20"/>
                <w:szCs w:val="20"/>
              </w:rPr>
              <w:t xml:space="preserve">     1</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color w:val="000000"/>
                <w:sz w:val="20"/>
                <w:szCs w:val="20"/>
              </w:rPr>
            </w:pPr>
            <w:r w:rsidRPr="007A30E5">
              <w:rPr>
                <w:bCs/>
                <w:color w:val="000000"/>
                <w:sz w:val="20"/>
                <w:szCs w:val="20"/>
              </w:rPr>
              <w:t>-</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noProof/>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color w:val="000000"/>
                <w:sz w:val="20"/>
                <w:szCs w:val="20"/>
              </w:rPr>
            </w:pPr>
            <w:r w:rsidRPr="007A30E5">
              <w:rPr>
                <w:bCs/>
                <w:color w:val="000000"/>
                <w:sz w:val="20"/>
                <w:szCs w:val="20"/>
              </w:rPr>
              <w:t>1</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E94567" w:rsidP="00A41EA6">
            <w:pPr>
              <w:rPr>
                <w:b/>
                <w:noProof/>
                <w:color w:val="000000"/>
                <w:sz w:val="20"/>
                <w:szCs w:val="20"/>
              </w:rPr>
            </w:pPr>
            <w:r w:rsidRPr="007A30E5">
              <w:rPr>
                <w:b/>
                <w:noProof/>
                <w:color w:val="000000"/>
                <w:sz w:val="20"/>
                <w:szCs w:val="20"/>
              </w:rPr>
              <w:t>4</w:t>
            </w:r>
          </w:p>
        </w:tc>
      </w:tr>
      <w:tr w:rsidR="008337AC" w:rsidRPr="006F0F07" w:rsidTr="00A41EA6">
        <w:trPr>
          <w:trHeight w:val="241"/>
        </w:trPr>
        <w:tc>
          <w:tcPr>
            <w:tcW w:w="630" w:type="dxa"/>
            <w:tcBorders>
              <w:top w:val="single" w:sz="4" w:space="0" w:color="auto"/>
              <w:left w:val="single" w:sz="4" w:space="0" w:color="auto"/>
              <w:bottom w:val="single" w:sz="4" w:space="0" w:color="auto"/>
              <w:right w:val="single" w:sz="4" w:space="0" w:color="auto"/>
            </w:tcBorders>
            <w:shd w:val="clear" w:color="auto" w:fill="auto"/>
          </w:tcPr>
          <w:p w:rsidR="008337AC" w:rsidRDefault="008337AC" w:rsidP="008A5B3C">
            <w:pPr>
              <w:ind w:left="34"/>
              <w:rPr>
                <w:b/>
                <w:noProof/>
              </w:rPr>
            </w:pPr>
            <w:r>
              <w:rPr>
                <w:b/>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Default="008337AC" w:rsidP="008A5B3C">
            <w:pPr>
              <w:rPr>
                <w:b/>
                <w:noProof/>
                <w:sz w:val="16"/>
                <w:szCs w:val="16"/>
              </w:rPr>
            </w:pPr>
            <w:r>
              <w:rPr>
                <w:b/>
                <w:sz w:val="16"/>
                <w:szCs w:val="16"/>
              </w:rPr>
              <w:t>TOTAL</w:t>
            </w:r>
          </w:p>
          <w:p w:rsidR="008337AC" w:rsidRDefault="008337AC" w:rsidP="008A5B3C">
            <w:pPr>
              <w:jc w:val="both"/>
              <w:rPr>
                <w:b/>
                <w:noProof/>
                <w:sz w:val="16"/>
                <w:szCs w:val="16"/>
              </w:rPr>
            </w:pPr>
            <w:r>
              <w:rPr>
                <w:b/>
                <w:sz w:val="16"/>
                <w:szCs w:val="16"/>
              </w:rPr>
              <w:t>PERSONAL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sz w:val="20"/>
                <w:szCs w:val="20"/>
              </w:rPr>
            </w:pPr>
            <w:r w:rsidRPr="007A30E5">
              <w:rPr>
                <w:bCs/>
                <w:sz w:val="20"/>
                <w:szCs w:val="20"/>
              </w:rPr>
              <w:t>3</w:t>
            </w:r>
            <w:r w:rsidR="00E94567" w:rsidRPr="007A30E5">
              <w:rPr>
                <w:bCs/>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E94567" w:rsidP="00A91B6A">
            <w:pPr>
              <w:jc w:val="center"/>
              <w:rPr>
                <w:bCs/>
                <w:noProof/>
                <w:sz w:val="20"/>
                <w:szCs w:val="20"/>
              </w:rPr>
            </w:pPr>
            <w:r w:rsidRPr="007A30E5">
              <w:rPr>
                <w:bCs/>
                <w:sz w:val="20"/>
                <w:szCs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sz w:val="20"/>
                <w:szCs w:val="20"/>
              </w:rPr>
            </w:pPr>
            <w:r w:rsidRPr="007A30E5">
              <w:rPr>
                <w:bCs/>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7A30E5" w:rsidP="007A30E5">
            <w:pPr>
              <w:rPr>
                <w:bCs/>
                <w:sz w:val="20"/>
                <w:szCs w:val="20"/>
              </w:rPr>
            </w:pPr>
            <w:r>
              <w:rPr>
                <w:bCs/>
                <w:sz w:val="20"/>
                <w:szCs w:val="20"/>
              </w:rPr>
              <w:t xml:space="preserve">   </w:t>
            </w:r>
            <w:r w:rsidR="008337AC" w:rsidRPr="007A30E5">
              <w:rPr>
                <w:bCs/>
                <w:sz w:val="20"/>
                <w:szCs w:val="20"/>
              </w:rPr>
              <w:t>21</w:t>
            </w:r>
            <w:r w:rsidR="00E94567" w:rsidRPr="007A30E5">
              <w:rPr>
                <w:bCs/>
                <w:sz w:val="20"/>
                <w:szCs w:val="20"/>
              </w:rPr>
              <w:t>+</w:t>
            </w:r>
            <w:r w:rsidR="006A334F">
              <w:rPr>
                <w:bCs/>
                <w:sz w:val="20"/>
                <w:szCs w:val="20"/>
              </w:rPr>
              <w:t xml:space="preserve">4 </w:t>
            </w:r>
            <w:r>
              <w:rPr>
                <w:bCs/>
                <w:sz w:val="20"/>
                <w:szCs w:val="20"/>
              </w:rPr>
              <w:t>pt.</w:t>
            </w:r>
            <w:r>
              <w:rPr>
                <w:bCs/>
                <w:color w:val="000000"/>
                <w:sz w:val="20"/>
                <w:szCs w:val="20"/>
              </w:rPr>
              <w:t>6</w:t>
            </w:r>
            <w:r w:rsidR="00E94567" w:rsidRPr="007A30E5">
              <w:rPr>
                <w:bCs/>
                <w:color w:val="000000"/>
                <w:sz w:val="20"/>
                <w:szCs w:val="20"/>
              </w:rPr>
              <w:t>luni</w:t>
            </w:r>
            <w:r w:rsidR="00A41EA6">
              <w:rPr>
                <w:bCs/>
                <w:color w:val="000000"/>
                <w:sz w:val="20"/>
                <w:szCs w:val="20"/>
              </w:rPr>
              <w:t>/</w:t>
            </w:r>
            <w:r w:rsidR="00E94567" w:rsidRPr="007A30E5">
              <w:rPr>
                <w:bCs/>
                <w:color w:val="000000"/>
                <w:sz w:val="20"/>
                <w:szCs w:val="20"/>
              </w:rPr>
              <w:t>an</w:t>
            </w:r>
          </w:p>
        </w:tc>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jc w:val="center"/>
              <w:rPr>
                <w:bCs/>
                <w:noProof/>
                <w:sz w:val="20"/>
                <w:szCs w:val="20"/>
              </w:rPr>
            </w:pPr>
            <w:r w:rsidRPr="007A30E5">
              <w:rPr>
                <w:bCs/>
                <w:sz w:val="20"/>
                <w:szCs w:val="20"/>
              </w:rPr>
              <w:t>12</w:t>
            </w:r>
          </w:p>
        </w:tc>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91B6A">
            <w:pPr>
              <w:tabs>
                <w:tab w:val="left" w:pos="1692"/>
              </w:tabs>
              <w:autoSpaceDE w:val="0"/>
              <w:autoSpaceDN w:val="0"/>
              <w:adjustRightInd w:val="0"/>
              <w:ind w:right="150"/>
              <w:jc w:val="center"/>
              <w:rPr>
                <w:bCs/>
                <w:noProof/>
                <w:sz w:val="20"/>
                <w:szCs w:val="20"/>
              </w:rPr>
            </w:pPr>
            <w:r w:rsidRPr="007A30E5">
              <w:rPr>
                <w:bCs/>
                <w:sz w:val="20"/>
                <w:szCs w:val="20"/>
              </w:rPr>
              <w:t>33</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rsidR="008337AC" w:rsidRPr="007A30E5" w:rsidRDefault="008337AC" w:rsidP="00A41EA6">
            <w:pPr>
              <w:rPr>
                <w:b/>
                <w:sz w:val="20"/>
                <w:szCs w:val="20"/>
              </w:rPr>
            </w:pPr>
            <w:r w:rsidRPr="007A30E5">
              <w:rPr>
                <w:b/>
                <w:sz w:val="20"/>
                <w:szCs w:val="20"/>
              </w:rPr>
              <w:t>1</w:t>
            </w:r>
            <w:r w:rsidR="00705F82" w:rsidRPr="007A30E5">
              <w:rPr>
                <w:b/>
                <w:sz w:val="20"/>
                <w:szCs w:val="20"/>
              </w:rPr>
              <w:t>65+4</w:t>
            </w:r>
            <w:r w:rsidR="007A30E5">
              <w:rPr>
                <w:b/>
                <w:sz w:val="20"/>
                <w:szCs w:val="20"/>
              </w:rPr>
              <w:t xml:space="preserve"> pt.</w:t>
            </w:r>
            <w:r w:rsidR="00705F82" w:rsidRPr="007A30E5">
              <w:rPr>
                <w:bCs/>
                <w:color w:val="000000"/>
                <w:sz w:val="20"/>
                <w:szCs w:val="20"/>
              </w:rPr>
              <w:t>6 luni/an</w:t>
            </w:r>
          </w:p>
        </w:tc>
      </w:tr>
    </w:tbl>
    <w:p w:rsidR="00705F82" w:rsidRDefault="00705F82" w:rsidP="00C82A48">
      <w:pPr>
        <w:jc w:val="both"/>
      </w:pPr>
    </w:p>
    <w:p w:rsidR="00F56EB6" w:rsidRDefault="00F56EB6" w:rsidP="00C82A48">
      <w:pPr>
        <w:jc w:val="both"/>
      </w:pPr>
    </w:p>
    <w:p w:rsidR="00F56EB6" w:rsidRDefault="00F56EB6" w:rsidP="00C82A48">
      <w:pPr>
        <w:jc w:val="both"/>
      </w:pPr>
    </w:p>
    <w:p w:rsidR="00C82A48" w:rsidRPr="005D704C" w:rsidRDefault="001171F4" w:rsidP="00C82A48">
      <w:pPr>
        <w:jc w:val="both"/>
        <w:rPr>
          <w:b/>
        </w:rPr>
      </w:pPr>
      <w:r>
        <w:tab/>
      </w:r>
      <w:r w:rsidR="00CD0F63">
        <w:tab/>
      </w:r>
      <w:r w:rsidR="005D704C" w:rsidRPr="005D704C">
        <w:rPr>
          <w:b/>
        </w:rPr>
        <w:t>BENEFICIAR,</w:t>
      </w:r>
      <w:r w:rsidR="00C82A48" w:rsidRPr="005D704C">
        <w:rPr>
          <w:b/>
        </w:rPr>
        <w:t xml:space="preserve">                                                                      </w:t>
      </w:r>
      <w:r w:rsidRPr="005D704C">
        <w:rPr>
          <w:b/>
        </w:rPr>
        <w:t>PR</w:t>
      </w:r>
      <w:r w:rsidR="00C82A48" w:rsidRPr="005D704C">
        <w:rPr>
          <w:b/>
        </w:rPr>
        <w:t>ESTATOR</w:t>
      </w:r>
      <w:r w:rsidR="005D704C" w:rsidRPr="005D704C">
        <w:rPr>
          <w:b/>
        </w:rPr>
        <w:t>,</w:t>
      </w:r>
    </w:p>
    <w:p w:rsidR="00705F82" w:rsidRPr="00A35885" w:rsidRDefault="001171F4" w:rsidP="00CD0F63">
      <w:pPr>
        <w:jc w:val="both"/>
        <w:rPr>
          <w:sz w:val="26"/>
          <w:szCs w:val="26"/>
        </w:rPr>
      </w:pPr>
      <w:r>
        <w:rPr>
          <w:color w:val="FF0000"/>
        </w:rPr>
        <w:t xml:space="preserve">       </w:t>
      </w:r>
      <w:r w:rsidR="002548EA" w:rsidRPr="00A236B1">
        <w:rPr>
          <w:sz w:val="28"/>
          <w:szCs w:val="28"/>
        </w:rPr>
        <w:tab/>
      </w:r>
      <w:r w:rsidR="002548EA" w:rsidRPr="00A236B1">
        <w:rPr>
          <w:sz w:val="28"/>
          <w:szCs w:val="28"/>
        </w:rPr>
        <w:tab/>
      </w:r>
      <w:r w:rsidR="00705F82" w:rsidRPr="00A35885">
        <w:rPr>
          <w:sz w:val="26"/>
          <w:szCs w:val="26"/>
        </w:rPr>
        <w:t>DIRECTOR GENERAL ADJ.ECONOMIC,</w:t>
      </w:r>
    </w:p>
    <w:p w:rsidR="00705F82" w:rsidRPr="00A35885" w:rsidRDefault="006A334F" w:rsidP="00705F82">
      <w:pPr>
        <w:rPr>
          <w:sz w:val="26"/>
          <w:szCs w:val="26"/>
        </w:rPr>
      </w:pPr>
      <w:r>
        <w:rPr>
          <w:sz w:val="26"/>
          <w:szCs w:val="26"/>
        </w:rPr>
        <w:t xml:space="preserve">    </w:t>
      </w:r>
      <w:r>
        <w:rPr>
          <w:sz w:val="26"/>
          <w:szCs w:val="26"/>
        </w:rPr>
        <w:tab/>
      </w:r>
      <w:r>
        <w:rPr>
          <w:sz w:val="26"/>
          <w:szCs w:val="26"/>
        </w:rPr>
        <w:tab/>
        <w:t xml:space="preserve">Marcel </w:t>
      </w:r>
      <w:r w:rsidR="00CC4B94" w:rsidRPr="00A74CA2">
        <w:rPr>
          <w:sz w:val="26"/>
          <w:szCs w:val="26"/>
        </w:rPr>
        <w:t>VÎLCĂ</w:t>
      </w:r>
      <w:r w:rsidR="00705F82" w:rsidRPr="00A35885">
        <w:rPr>
          <w:sz w:val="26"/>
          <w:szCs w:val="26"/>
        </w:rPr>
        <w:tab/>
      </w:r>
    </w:p>
    <w:p w:rsidR="00705F82" w:rsidRPr="00A35885" w:rsidRDefault="00705F82" w:rsidP="00705F82">
      <w:pPr>
        <w:rPr>
          <w:sz w:val="26"/>
          <w:szCs w:val="26"/>
        </w:rPr>
      </w:pPr>
    </w:p>
    <w:p w:rsidR="00705F82" w:rsidRPr="00A35885" w:rsidRDefault="00705F82" w:rsidP="00705F82">
      <w:pPr>
        <w:rPr>
          <w:color w:val="FF0000"/>
          <w:sz w:val="26"/>
          <w:szCs w:val="26"/>
        </w:rPr>
      </w:pPr>
      <w:r w:rsidRPr="00A35885">
        <w:rPr>
          <w:sz w:val="26"/>
          <w:szCs w:val="26"/>
        </w:rPr>
        <w:tab/>
      </w:r>
      <w:r w:rsidRPr="00A35885">
        <w:rPr>
          <w:sz w:val="26"/>
          <w:szCs w:val="26"/>
        </w:rPr>
        <w:tab/>
        <w:t>SERVICIUL ADMINISTRATIV,</w:t>
      </w:r>
      <w:r w:rsidRPr="00A35885">
        <w:rPr>
          <w:color w:val="FF0000"/>
          <w:sz w:val="26"/>
          <w:szCs w:val="26"/>
        </w:rPr>
        <w:t xml:space="preserve"> </w:t>
      </w:r>
    </w:p>
    <w:p w:rsidR="00705F82" w:rsidRPr="009700EA" w:rsidRDefault="00705F82" w:rsidP="00705F82">
      <w:pPr>
        <w:rPr>
          <w:color w:val="000000"/>
          <w:sz w:val="26"/>
          <w:szCs w:val="26"/>
        </w:rPr>
      </w:pPr>
      <w:r w:rsidRPr="00A35885">
        <w:rPr>
          <w:color w:val="FF0000"/>
          <w:sz w:val="26"/>
          <w:szCs w:val="26"/>
        </w:rPr>
        <w:tab/>
      </w:r>
      <w:r w:rsidRPr="00A35885">
        <w:rPr>
          <w:color w:val="FF0000"/>
          <w:sz w:val="26"/>
          <w:szCs w:val="26"/>
        </w:rPr>
        <w:tab/>
      </w:r>
      <w:r w:rsidRPr="009700EA">
        <w:rPr>
          <w:color w:val="000000"/>
          <w:sz w:val="26"/>
          <w:szCs w:val="26"/>
        </w:rPr>
        <w:t>Aura PETR</w:t>
      </w:r>
      <w:r>
        <w:rPr>
          <w:color w:val="000000"/>
          <w:sz w:val="26"/>
          <w:szCs w:val="26"/>
        </w:rPr>
        <w:t>E</w:t>
      </w:r>
      <w:r w:rsidRPr="009700EA">
        <w:rPr>
          <w:color w:val="000000"/>
          <w:sz w:val="26"/>
          <w:szCs w:val="26"/>
        </w:rPr>
        <w:t>SCU</w:t>
      </w:r>
    </w:p>
    <w:p w:rsidR="00705F82" w:rsidRPr="00A35885" w:rsidRDefault="00705F82" w:rsidP="00705F82">
      <w:pPr>
        <w:rPr>
          <w:color w:val="FF0000"/>
          <w:sz w:val="26"/>
          <w:szCs w:val="26"/>
        </w:rPr>
      </w:pPr>
    </w:p>
    <w:p w:rsidR="00705F82" w:rsidRPr="00A35885" w:rsidRDefault="00705F82" w:rsidP="00705F82">
      <w:pPr>
        <w:rPr>
          <w:sz w:val="26"/>
          <w:szCs w:val="26"/>
        </w:rPr>
      </w:pPr>
      <w:r w:rsidRPr="00A35885">
        <w:rPr>
          <w:color w:val="FF0000"/>
          <w:sz w:val="26"/>
          <w:szCs w:val="26"/>
        </w:rPr>
        <w:tab/>
      </w:r>
      <w:r w:rsidRPr="00A35885">
        <w:rPr>
          <w:color w:val="FF0000"/>
          <w:sz w:val="26"/>
          <w:szCs w:val="26"/>
        </w:rPr>
        <w:tab/>
      </w:r>
      <w:r w:rsidRPr="00A35885">
        <w:rPr>
          <w:sz w:val="26"/>
          <w:szCs w:val="26"/>
        </w:rPr>
        <w:t>Derulator contract,</w:t>
      </w:r>
    </w:p>
    <w:p w:rsidR="00705F82" w:rsidRPr="00A35885" w:rsidRDefault="00705F82" w:rsidP="00705F82">
      <w:pPr>
        <w:rPr>
          <w:sz w:val="26"/>
          <w:szCs w:val="26"/>
        </w:rPr>
      </w:pPr>
      <w:r w:rsidRPr="00A35885">
        <w:rPr>
          <w:sz w:val="26"/>
          <w:szCs w:val="26"/>
        </w:rPr>
        <w:tab/>
      </w:r>
      <w:r w:rsidRPr="00A35885">
        <w:rPr>
          <w:sz w:val="26"/>
          <w:szCs w:val="26"/>
        </w:rPr>
        <w:tab/>
        <w:t>Vasile TEŞILEANU</w:t>
      </w:r>
    </w:p>
    <w:p w:rsidR="00705F82" w:rsidRPr="00A35885" w:rsidRDefault="00705F82" w:rsidP="00705F82">
      <w:pPr>
        <w:rPr>
          <w:sz w:val="26"/>
          <w:szCs w:val="26"/>
        </w:rPr>
      </w:pPr>
    </w:p>
    <w:p w:rsidR="00705F82" w:rsidRPr="00F56EB6" w:rsidRDefault="00705F82" w:rsidP="00CD0F63">
      <w:pPr>
        <w:rPr>
          <w:sz w:val="26"/>
          <w:szCs w:val="26"/>
        </w:rPr>
      </w:pPr>
      <w:r w:rsidRPr="00A35885">
        <w:rPr>
          <w:sz w:val="26"/>
          <w:szCs w:val="26"/>
        </w:rPr>
        <w:tab/>
      </w:r>
      <w:r w:rsidRPr="00A35885">
        <w:rPr>
          <w:sz w:val="26"/>
          <w:szCs w:val="26"/>
        </w:rPr>
        <w:tab/>
      </w:r>
      <w:r w:rsidRPr="00F56EB6">
        <w:rPr>
          <w:sz w:val="26"/>
          <w:szCs w:val="26"/>
        </w:rPr>
        <w:t>Responsabil achiziţie</w:t>
      </w:r>
      <w:r w:rsidR="00CD0F63" w:rsidRPr="00F56EB6">
        <w:rPr>
          <w:sz w:val="26"/>
          <w:szCs w:val="26"/>
        </w:rPr>
        <w:t>,</w:t>
      </w:r>
    </w:p>
    <w:p w:rsidR="00705F82" w:rsidRPr="00F56EB6" w:rsidRDefault="00F56EB6" w:rsidP="001171F4">
      <w:pPr>
        <w:jc w:val="both"/>
        <w:rPr>
          <w:sz w:val="26"/>
          <w:szCs w:val="26"/>
        </w:rPr>
      </w:pPr>
      <w:r w:rsidRPr="00F56EB6">
        <w:rPr>
          <w:sz w:val="26"/>
          <w:szCs w:val="26"/>
        </w:rPr>
        <w:tab/>
      </w:r>
      <w:r w:rsidRPr="00F56EB6">
        <w:rPr>
          <w:sz w:val="26"/>
          <w:szCs w:val="26"/>
        </w:rPr>
        <w:tab/>
      </w:r>
      <w:r w:rsidR="00E20F43">
        <w:rPr>
          <w:sz w:val="26"/>
          <w:szCs w:val="26"/>
        </w:rPr>
        <w:t>Aurelian CRISTEA</w:t>
      </w:r>
    </w:p>
    <w:p w:rsidR="00670F07" w:rsidRDefault="00670F07" w:rsidP="00670F07">
      <w:pPr>
        <w:tabs>
          <w:tab w:val="left" w:pos="6300"/>
        </w:tabs>
        <w:ind w:left="6300"/>
        <w:jc w:val="both"/>
        <w:rPr>
          <w:sz w:val="28"/>
          <w:szCs w:val="28"/>
        </w:rPr>
      </w:pPr>
    </w:p>
    <w:p w:rsidR="00670F07" w:rsidRDefault="00670F07" w:rsidP="00670F07">
      <w:pPr>
        <w:tabs>
          <w:tab w:val="left" w:pos="6300"/>
        </w:tabs>
        <w:ind w:left="6300"/>
        <w:jc w:val="both"/>
        <w:rPr>
          <w:sz w:val="28"/>
          <w:szCs w:val="28"/>
        </w:rPr>
      </w:pPr>
    </w:p>
    <w:p w:rsidR="00A41EA6" w:rsidRDefault="00A41EA6" w:rsidP="00670F07">
      <w:pPr>
        <w:tabs>
          <w:tab w:val="left" w:pos="6300"/>
        </w:tabs>
        <w:ind w:left="6300"/>
        <w:jc w:val="both"/>
        <w:rPr>
          <w:sz w:val="28"/>
          <w:szCs w:val="28"/>
        </w:rPr>
      </w:pPr>
    </w:p>
    <w:p w:rsidR="00670F07" w:rsidRDefault="00670F07" w:rsidP="00670F07">
      <w:pPr>
        <w:tabs>
          <w:tab w:val="left" w:pos="6300"/>
        </w:tabs>
        <w:ind w:left="6300"/>
        <w:jc w:val="both"/>
        <w:rPr>
          <w:sz w:val="28"/>
          <w:szCs w:val="28"/>
        </w:rPr>
      </w:pPr>
    </w:p>
    <w:p w:rsidR="00670F07" w:rsidRDefault="00E720EE" w:rsidP="00670F07">
      <w:pPr>
        <w:tabs>
          <w:tab w:val="left" w:pos="6300"/>
        </w:tabs>
        <w:ind w:left="6300"/>
        <w:jc w:val="both"/>
      </w:pPr>
      <w:r>
        <w:rPr>
          <w:sz w:val="28"/>
          <w:szCs w:val="28"/>
        </w:rPr>
        <w:lastRenderedPageBreak/>
        <w:tab/>
      </w:r>
      <w:r w:rsidR="00670F07" w:rsidRPr="008B260C">
        <w:rPr>
          <w:caps/>
          <w:sz w:val="28"/>
          <w:szCs w:val="28"/>
        </w:rPr>
        <w:t>Anexa</w:t>
      </w:r>
      <w:r w:rsidR="00670F07">
        <w:rPr>
          <w:sz w:val="28"/>
          <w:szCs w:val="28"/>
        </w:rPr>
        <w:t xml:space="preserve"> 4</w:t>
      </w:r>
      <w:r w:rsidR="00670F07" w:rsidRPr="00670F07">
        <w:t xml:space="preserve"> </w:t>
      </w:r>
    </w:p>
    <w:p w:rsidR="00670F07" w:rsidRDefault="00670F07" w:rsidP="00670F07">
      <w:pPr>
        <w:tabs>
          <w:tab w:val="left" w:pos="6300"/>
        </w:tabs>
        <w:ind w:left="6300"/>
        <w:jc w:val="both"/>
      </w:pPr>
      <w:r>
        <w:t>l</w:t>
      </w:r>
      <w:r w:rsidRPr="006F0F07">
        <w:t xml:space="preserve">a contractul nr.______________ </w:t>
      </w:r>
    </w:p>
    <w:p w:rsidR="008B260C" w:rsidRDefault="008B260C" w:rsidP="00670F07">
      <w:pPr>
        <w:tabs>
          <w:tab w:val="left" w:pos="6300"/>
        </w:tabs>
        <w:ind w:left="6300"/>
        <w:jc w:val="both"/>
      </w:pPr>
    </w:p>
    <w:p w:rsidR="00647B09" w:rsidRDefault="00647B09" w:rsidP="00670F07">
      <w:pPr>
        <w:tabs>
          <w:tab w:val="left" w:pos="6300"/>
        </w:tabs>
        <w:ind w:left="6300"/>
        <w:jc w:val="both"/>
      </w:pPr>
    </w:p>
    <w:p w:rsidR="00FD31C1" w:rsidRDefault="00FD31C1" w:rsidP="00670F07">
      <w:pPr>
        <w:tabs>
          <w:tab w:val="left" w:pos="6300"/>
        </w:tabs>
        <w:ind w:left="6300"/>
        <w:jc w:val="both"/>
      </w:pPr>
    </w:p>
    <w:p w:rsidR="00647B09" w:rsidRDefault="00647B09" w:rsidP="00670F07">
      <w:pPr>
        <w:tabs>
          <w:tab w:val="left" w:pos="6300"/>
        </w:tabs>
        <w:ind w:left="6300"/>
        <w:jc w:val="both"/>
      </w:pPr>
    </w:p>
    <w:p w:rsidR="008B260C" w:rsidRPr="00647B09" w:rsidRDefault="008B260C" w:rsidP="008B260C">
      <w:pPr>
        <w:tabs>
          <w:tab w:val="left" w:pos="0"/>
        </w:tabs>
        <w:jc w:val="both"/>
        <w:rPr>
          <w:b/>
          <w:sz w:val="28"/>
          <w:szCs w:val="28"/>
          <w:u w:val="single"/>
        </w:rPr>
      </w:pPr>
      <w:r>
        <w:tab/>
      </w:r>
      <w:r>
        <w:tab/>
      </w:r>
      <w:r w:rsidR="00647B09">
        <w:tab/>
      </w:r>
      <w:r w:rsidRPr="00647B09">
        <w:rPr>
          <w:b/>
          <w:sz w:val="28"/>
          <w:szCs w:val="28"/>
          <w:u w:val="single"/>
        </w:rPr>
        <w:t>LISTA OBIECTIVELOR CU ADRESELE POŞTALE</w:t>
      </w:r>
    </w:p>
    <w:p w:rsidR="008B260C" w:rsidRDefault="008B260C" w:rsidP="008B260C">
      <w:pPr>
        <w:tabs>
          <w:tab w:val="left" w:pos="0"/>
        </w:tabs>
        <w:jc w:val="both"/>
        <w:rPr>
          <w:u w:val="single"/>
        </w:rPr>
      </w:pPr>
    </w:p>
    <w:p w:rsidR="008B260C" w:rsidRDefault="008B260C" w:rsidP="008B260C">
      <w:pPr>
        <w:tabs>
          <w:tab w:val="left" w:pos="0"/>
        </w:tabs>
        <w:jc w:val="both"/>
        <w:rPr>
          <w:u w:val="single"/>
        </w:rPr>
      </w:pPr>
    </w:p>
    <w:p w:rsidR="00FD31C1" w:rsidRDefault="00FD31C1" w:rsidP="008B260C">
      <w:pPr>
        <w:tabs>
          <w:tab w:val="left" w:pos="0"/>
        </w:tabs>
        <w:jc w:val="both"/>
        <w:rPr>
          <w:u w:val="single"/>
        </w:rPr>
      </w:pPr>
    </w:p>
    <w:tbl>
      <w:tblPr>
        <w:tblStyle w:val="TableGrid"/>
        <w:tblW w:w="9360" w:type="dxa"/>
        <w:tblInd w:w="288" w:type="dxa"/>
        <w:tblLook w:val="01E0"/>
      </w:tblPr>
      <w:tblGrid>
        <w:gridCol w:w="909"/>
        <w:gridCol w:w="3960"/>
        <w:gridCol w:w="4491"/>
      </w:tblGrid>
      <w:tr w:rsidR="008B260C" w:rsidTr="00FD31C1">
        <w:trPr>
          <w:trHeight w:val="599"/>
        </w:trPr>
        <w:tc>
          <w:tcPr>
            <w:tcW w:w="909" w:type="dxa"/>
            <w:vAlign w:val="center"/>
          </w:tcPr>
          <w:p w:rsidR="008B260C" w:rsidRPr="00647B09" w:rsidRDefault="005C5450" w:rsidP="00647B09">
            <w:pPr>
              <w:tabs>
                <w:tab w:val="left" w:pos="0"/>
              </w:tabs>
              <w:jc w:val="center"/>
              <w:rPr>
                <w:b/>
              </w:rPr>
            </w:pPr>
            <w:r w:rsidRPr="00647B09">
              <w:rPr>
                <w:b/>
              </w:rPr>
              <w:t>Nr.crt.</w:t>
            </w:r>
          </w:p>
        </w:tc>
        <w:tc>
          <w:tcPr>
            <w:tcW w:w="3960" w:type="dxa"/>
            <w:vAlign w:val="center"/>
          </w:tcPr>
          <w:p w:rsidR="008B260C" w:rsidRPr="00647B09" w:rsidRDefault="005C5450" w:rsidP="00647B09">
            <w:pPr>
              <w:tabs>
                <w:tab w:val="left" w:pos="0"/>
              </w:tabs>
              <w:jc w:val="center"/>
              <w:rPr>
                <w:b/>
              </w:rPr>
            </w:pPr>
            <w:r w:rsidRPr="00647B09">
              <w:rPr>
                <w:b/>
              </w:rPr>
              <w:t>Obiectiv</w:t>
            </w:r>
          </w:p>
        </w:tc>
        <w:tc>
          <w:tcPr>
            <w:tcW w:w="4491" w:type="dxa"/>
            <w:vAlign w:val="center"/>
          </w:tcPr>
          <w:p w:rsidR="008B260C" w:rsidRPr="00647B09" w:rsidRDefault="005C5450" w:rsidP="00647B09">
            <w:pPr>
              <w:tabs>
                <w:tab w:val="left" w:pos="0"/>
              </w:tabs>
              <w:jc w:val="center"/>
              <w:rPr>
                <w:b/>
              </w:rPr>
            </w:pPr>
            <w:r w:rsidRPr="00647B09">
              <w:rPr>
                <w:b/>
              </w:rPr>
              <w:t>Adresa obiectiv</w:t>
            </w:r>
          </w:p>
        </w:tc>
      </w:tr>
      <w:tr w:rsidR="008B260C" w:rsidTr="00FD31C1">
        <w:tc>
          <w:tcPr>
            <w:tcW w:w="909" w:type="dxa"/>
          </w:tcPr>
          <w:p w:rsidR="008B260C" w:rsidRPr="005C5450" w:rsidRDefault="005C5450" w:rsidP="00647B09">
            <w:pPr>
              <w:tabs>
                <w:tab w:val="left" w:pos="0"/>
              </w:tabs>
              <w:jc w:val="center"/>
            </w:pPr>
            <w:r w:rsidRPr="005C5450">
              <w:t>1</w:t>
            </w:r>
          </w:p>
        </w:tc>
        <w:tc>
          <w:tcPr>
            <w:tcW w:w="3960" w:type="dxa"/>
          </w:tcPr>
          <w:p w:rsidR="008B260C" w:rsidRPr="002331AA" w:rsidRDefault="005C5450" w:rsidP="008B260C">
            <w:pPr>
              <w:tabs>
                <w:tab w:val="left" w:pos="0"/>
              </w:tabs>
              <w:jc w:val="both"/>
              <w:rPr>
                <w:b/>
              </w:rPr>
            </w:pPr>
            <w:r w:rsidRPr="002331AA">
              <w:rPr>
                <w:b/>
              </w:rPr>
              <w:t>SEDIUL AD-TIV ELCEN</w:t>
            </w:r>
          </w:p>
        </w:tc>
        <w:tc>
          <w:tcPr>
            <w:tcW w:w="4491" w:type="dxa"/>
          </w:tcPr>
          <w:p w:rsidR="008B260C" w:rsidRPr="005C5450" w:rsidRDefault="00480986" w:rsidP="008B260C">
            <w:pPr>
              <w:tabs>
                <w:tab w:val="left" w:pos="0"/>
              </w:tabs>
              <w:jc w:val="both"/>
            </w:pPr>
            <w:r>
              <w:t>Splaiul Independenţei nr.227, sector 6</w:t>
            </w:r>
          </w:p>
        </w:tc>
      </w:tr>
      <w:tr w:rsidR="008B260C" w:rsidTr="00FD31C1">
        <w:tc>
          <w:tcPr>
            <w:tcW w:w="909" w:type="dxa"/>
          </w:tcPr>
          <w:p w:rsidR="008B260C" w:rsidRPr="005C5450" w:rsidRDefault="00480986" w:rsidP="00647B09">
            <w:pPr>
              <w:tabs>
                <w:tab w:val="left" w:pos="0"/>
              </w:tabs>
              <w:jc w:val="center"/>
            </w:pPr>
            <w:r>
              <w:t>2</w:t>
            </w:r>
          </w:p>
        </w:tc>
        <w:tc>
          <w:tcPr>
            <w:tcW w:w="3960" w:type="dxa"/>
          </w:tcPr>
          <w:p w:rsidR="008B260C" w:rsidRPr="002331AA" w:rsidRDefault="00480986" w:rsidP="008B260C">
            <w:pPr>
              <w:tabs>
                <w:tab w:val="left" w:pos="0"/>
              </w:tabs>
              <w:jc w:val="both"/>
              <w:rPr>
                <w:b/>
              </w:rPr>
            </w:pPr>
            <w:r w:rsidRPr="002331AA">
              <w:rPr>
                <w:b/>
              </w:rPr>
              <w:t>CTE SUD</w:t>
            </w:r>
          </w:p>
        </w:tc>
        <w:tc>
          <w:tcPr>
            <w:tcW w:w="4491" w:type="dxa"/>
          </w:tcPr>
          <w:p w:rsidR="008B260C" w:rsidRPr="005C5450" w:rsidRDefault="00480986" w:rsidP="008B260C">
            <w:pPr>
              <w:tabs>
                <w:tab w:val="left" w:pos="0"/>
              </w:tabs>
              <w:jc w:val="both"/>
            </w:pPr>
            <w:r>
              <w:t>Str. Releului nr.2-4, sector 3</w:t>
            </w:r>
          </w:p>
        </w:tc>
      </w:tr>
      <w:tr w:rsidR="008B260C" w:rsidTr="00FD31C1">
        <w:tc>
          <w:tcPr>
            <w:tcW w:w="909" w:type="dxa"/>
          </w:tcPr>
          <w:p w:rsidR="008B260C" w:rsidRPr="005C5450" w:rsidRDefault="00480986" w:rsidP="00647B09">
            <w:pPr>
              <w:tabs>
                <w:tab w:val="left" w:pos="0"/>
              </w:tabs>
              <w:jc w:val="center"/>
            </w:pPr>
            <w:r>
              <w:t>3</w:t>
            </w:r>
          </w:p>
        </w:tc>
        <w:tc>
          <w:tcPr>
            <w:tcW w:w="3960" w:type="dxa"/>
          </w:tcPr>
          <w:p w:rsidR="008B260C" w:rsidRPr="002331AA" w:rsidRDefault="00480986" w:rsidP="008B260C">
            <w:pPr>
              <w:tabs>
                <w:tab w:val="left" w:pos="0"/>
              </w:tabs>
              <w:jc w:val="both"/>
              <w:rPr>
                <w:b/>
              </w:rPr>
            </w:pPr>
            <w:r w:rsidRPr="002331AA">
              <w:rPr>
                <w:b/>
              </w:rPr>
              <w:t>CTE VEST</w:t>
            </w:r>
          </w:p>
        </w:tc>
        <w:tc>
          <w:tcPr>
            <w:tcW w:w="4491" w:type="dxa"/>
          </w:tcPr>
          <w:p w:rsidR="008B260C" w:rsidRPr="005C5450" w:rsidRDefault="00480986" w:rsidP="008B260C">
            <w:pPr>
              <w:tabs>
                <w:tab w:val="left" w:pos="0"/>
              </w:tabs>
              <w:jc w:val="both"/>
            </w:pPr>
            <w:r>
              <w:t>B-dul Timişoara nr.106, sector 6</w:t>
            </w:r>
          </w:p>
        </w:tc>
      </w:tr>
      <w:tr w:rsidR="008B260C" w:rsidTr="00FD31C1">
        <w:tc>
          <w:tcPr>
            <w:tcW w:w="909" w:type="dxa"/>
          </w:tcPr>
          <w:p w:rsidR="008B260C" w:rsidRPr="005C5450" w:rsidRDefault="00480986" w:rsidP="00647B09">
            <w:pPr>
              <w:tabs>
                <w:tab w:val="left" w:pos="0"/>
              </w:tabs>
              <w:jc w:val="center"/>
            </w:pPr>
            <w:r>
              <w:t>4</w:t>
            </w:r>
          </w:p>
        </w:tc>
        <w:tc>
          <w:tcPr>
            <w:tcW w:w="3960" w:type="dxa"/>
          </w:tcPr>
          <w:p w:rsidR="008B260C" w:rsidRPr="002331AA" w:rsidRDefault="00480986" w:rsidP="008B260C">
            <w:pPr>
              <w:tabs>
                <w:tab w:val="left" w:pos="0"/>
              </w:tabs>
              <w:jc w:val="both"/>
              <w:rPr>
                <w:b/>
              </w:rPr>
            </w:pPr>
            <w:r w:rsidRPr="002331AA">
              <w:rPr>
                <w:b/>
              </w:rPr>
              <w:t>CTE PROGRESU</w:t>
            </w:r>
          </w:p>
        </w:tc>
        <w:tc>
          <w:tcPr>
            <w:tcW w:w="4491" w:type="dxa"/>
          </w:tcPr>
          <w:p w:rsidR="008B260C" w:rsidRPr="005C5450" w:rsidRDefault="00480986" w:rsidP="008B260C">
            <w:pPr>
              <w:tabs>
                <w:tab w:val="left" w:pos="0"/>
              </w:tabs>
              <w:jc w:val="both"/>
            </w:pPr>
            <w:r>
              <w:t>Str.Pogoanelor nr.2-4, sector 4</w:t>
            </w:r>
          </w:p>
        </w:tc>
      </w:tr>
      <w:tr w:rsidR="008B260C" w:rsidTr="00FD31C1">
        <w:tc>
          <w:tcPr>
            <w:tcW w:w="909" w:type="dxa"/>
          </w:tcPr>
          <w:p w:rsidR="008B260C" w:rsidRPr="005C5450" w:rsidRDefault="00480986" w:rsidP="00647B09">
            <w:pPr>
              <w:tabs>
                <w:tab w:val="left" w:pos="0"/>
              </w:tabs>
              <w:jc w:val="center"/>
            </w:pPr>
            <w:r>
              <w:t>5</w:t>
            </w:r>
          </w:p>
        </w:tc>
        <w:tc>
          <w:tcPr>
            <w:tcW w:w="3960" w:type="dxa"/>
          </w:tcPr>
          <w:p w:rsidR="007210FB" w:rsidRDefault="007210FB" w:rsidP="008B260C">
            <w:pPr>
              <w:tabs>
                <w:tab w:val="left" w:pos="0"/>
              </w:tabs>
              <w:jc w:val="both"/>
            </w:pPr>
            <w:r>
              <w:t xml:space="preserve">STAŢIA ELECTRICĂ DE POMPARE APĂ </w:t>
            </w:r>
          </w:p>
          <w:p w:rsidR="008B260C" w:rsidRPr="005C5450" w:rsidRDefault="007210FB" w:rsidP="008B260C">
            <w:pPr>
              <w:tabs>
                <w:tab w:val="left" w:pos="0"/>
              </w:tabs>
              <w:jc w:val="both"/>
            </w:pPr>
            <w:r>
              <w:t>Com.Dragomireşti</w:t>
            </w:r>
          </w:p>
        </w:tc>
        <w:tc>
          <w:tcPr>
            <w:tcW w:w="4491" w:type="dxa"/>
          </w:tcPr>
          <w:p w:rsidR="008B260C" w:rsidRPr="005C5450" w:rsidRDefault="007210FB" w:rsidP="00FD31C1">
            <w:pPr>
              <w:tabs>
                <w:tab w:val="left" w:pos="0"/>
              </w:tabs>
            </w:pPr>
            <w:r>
              <w:t>Com.Dragomireşti, Judeţul Ilfov, Autostrada Bucureşti-Piteşti la Km.13</w:t>
            </w:r>
          </w:p>
        </w:tc>
      </w:tr>
      <w:tr w:rsidR="008B260C" w:rsidTr="00FD31C1">
        <w:tc>
          <w:tcPr>
            <w:tcW w:w="909" w:type="dxa"/>
          </w:tcPr>
          <w:p w:rsidR="008B260C" w:rsidRPr="005C5450" w:rsidRDefault="007210FB" w:rsidP="00647B09">
            <w:pPr>
              <w:tabs>
                <w:tab w:val="left" w:pos="0"/>
              </w:tabs>
              <w:jc w:val="center"/>
            </w:pPr>
            <w:r>
              <w:t>6</w:t>
            </w:r>
          </w:p>
        </w:tc>
        <w:tc>
          <w:tcPr>
            <w:tcW w:w="3960" w:type="dxa"/>
          </w:tcPr>
          <w:p w:rsidR="008B260C" w:rsidRPr="002331AA" w:rsidRDefault="007210FB" w:rsidP="008B260C">
            <w:pPr>
              <w:tabs>
                <w:tab w:val="left" w:pos="0"/>
              </w:tabs>
              <w:jc w:val="both"/>
              <w:rPr>
                <w:b/>
              </w:rPr>
            </w:pPr>
            <w:r w:rsidRPr="002331AA">
              <w:rPr>
                <w:b/>
              </w:rPr>
              <w:t>CTE GROZĂVEŞTI</w:t>
            </w:r>
          </w:p>
        </w:tc>
        <w:tc>
          <w:tcPr>
            <w:tcW w:w="4491" w:type="dxa"/>
          </w:tcPr>
          <w:p w:rsidR="008B260C" w:rsidRPr="005C5450" w:rsidRDefault="00067910" w:rsidP="008B260C">
            <w:pPr>
              <w:tabs>
                <w:tab w:val="left" w:pos="0"/>
              </w:tabs>
              <w:jc w:val="both"/>
            </w:pPr>
            <w:r>
              <w:t>Splaiul Independenţei nr.229, sector 6</w:t>
            </w:r>
          </w:p>
        </w:tc>
      </w:tr>
      <w:tr w:rsidR="008B260C" w:rsidTr="00FD31C1">
        <w:tc>
          <w:tcPr>
            <w:tcW w:w="909" w:type="dxa"/>
          </w:tcPr>
          <w:p w:rsidR="008B260C" w:rsidRPr="005C5450" w:rsidRDefault="00067910" w:rsidP="00647B09">
            <w:pPr>
              <w:tabs>
                <w:tab w:val="left" w:pos="0"/>
              </w:tabs>
              <w:jc w:val="center"/>
            </w:pPr>
            <w:r>
              <w:t>7</w:t>
            </w:r>
          </w:p>
        </w:tc>
        <w:tc>
          <w:tcPr>
            <w:tcW w:w="3960" w:type="dxa"/>
          </w:tcPr>
          <w:p w:rsidR="008B260C" w:rsidRPr="005C5450" w:rsidRDefault="00067910" w:rsidP="008B260C">
            <w:pPr>
              <w:tabs>
                <w:tab w:val="left" w:pos="0"/>
              </w:tabs>
              <w:jc w:val="both"/>
            </w:pPr>
            <w:r>
              <w:t>CAF-uri 5-6</w:t>
            </w:r>
          </w:p>
        </w:tc>
        <w:tc>
          <w:tcPr>
            <w:tcW w:w="4491" w:type="dxa"/>
          </w:tcPr>
          <w:p w:rsidR="008B260C" w:rsidRPr="005C5450" w:rsidRDefault="00067910" w:rsidP="008B260C">
            <w:pPr>
              <w:tabs>
                <w:tab w:val="left" w:pos="0"/>
              </w:tabs>
              <w:jc w:val="both"/>
            </w:pPr>
            <w:r>
              <w:t>Sos.Grozăveşti nr.25, sector 6</w:t>
            </w:r>
          </w:p>
        </w:tc>
      </w:tr>
      <w:tr w:rsidR="008B260C" w:rsidTr="00FD31C1">
        <w:tc>
          <w:tcPr>
            <w:tcW w:w="909" w:type="dxa"/>
          </w:tcPr>
          <w:p w:rsidR="008B260C" w:rsidRPr="005C5450" w:rsidRDefault="00067910" w:rsidP="00647B09">
            <w:pPr>
              <w:tabs>
                <w:tab w:val="left" w:pos="0"/>
              </w:tabs>
              <w:jc w:val="center"/>
            </w:pPr>
            <w:r>
              <w:t>8</w:t>
            </w:r>
          </w:p>
        </w:tc>
        <w:tc>
          <w:tcPr>
            <w:tcW w:w="3960" w:type="dxa"/>
          </w:tcPr>
          <w:p w:rsidR="008B260C" w:rsidRPr="005C5450" w:rsidRDefault="00067910" w:rsidP="008B260C">
            <w:pPr>
              <w:tabs>
                <w:tab w:val="left" w:pos="0"/>
              </w:tabs>
              <w:jc w:val="both"/>
            </w:pPr>
            <w:r>
              <w:t>RAMPĂ DE PĂCURĂ</w:t>
            </w:r>
          </w:p>
        </w:tc>
        <w:tc>
          <w:tcPr>
            <w:tcW w:w="4491" w:type="dxa"/>
          </w:tcPr>
          <w:p w:rsidR="008B260C" w:rsidRPr="005C5450" w:rsidRDefault="00067910" w:rsidP="008B260C">
            <w:pPr>
              <w:tabs>
                <w:tab w:val="left" w:pos="0"/>
              </w:tabs>
              <w:jc w:val="both"/>
            </w:pPr>
            <w:r>
              <w:t>B-dul Iuliu Maniu nr.15D, sector 6</w:t>
            </w:r>
          </w:p>
        </w:tc>
      </w:tr>
      <w:tr w:rsidR="008B260C" w:rsidTr="00FD31C1">
        <w:tc>
          <w:tcPr>
            <w:tcW w:w="909" w:type="dxa"/>
          </w:tcPr>
          <w:p w:rsidR="008B260C" w:rsidRPr="005C5450" w:rsidRDefault="00647B09" w:rsidP="00647B09">
            <w:pPr>
              <w:tabs>
                <w:tab w:val="left" w:pos="0"/>
              </w:tabs>
              <w:jc w:val="center"/>
            </w:pPr>
            <w:r>
              <w:t>9</w:t>
            </w:r>
          </w:p>
        </w:tc>
        <w:tc>
          <w:tcPr>
            <w:tcW w:w="3960" w:type="dxa"/>
          </w:tcPr>
          <w:p w:rsidR="008B260C" w:rsidRPr="005C5450" w:rsidRDefault="00647B09" w:rsidP="008B260C">
            <w:pPr>
              <w:tabs>
                <w:tab w:val="left" w:pos="0"/>
              </w:tabs>
              <w:jc w:val="both"/>
            </w:pPr>
            <w:r>
              <w:t>STAŢIA COMBUSTIBIL LICHID (PĂCURĂ) TREAPTA  I-II</w:t>
            </w:r>
          </w:p>
        </w:tc>
        <w:tc>
          <w:tcPr>
            <w:tcW w:w="4491" w:type="dxa"/>
          </w:tcPr>
          <w:p w:rsidR="008B260C" w:rsidRPr="005C5450" w:rsidRDefault="00647B09" w:rsidP="008B260C">
            <w:pPr>
              <w:tabs>
                <w:tab w:val="left" w:pos="0"/>
              </w:tabs>
              <w:jc w:val="both"/>
            </w:pPr>
            <w:r>
              <w:t>Sos.Grozăveşti nr.23, sector6</w:t>
            </w:r>
          </w:p>
        </w:tc>
      </w:tr>
    </w:tbl>
    <w:p w:rsidR="008B260C" w:rsidRPr="008B260C" w:rsidRDefault="008B260C" w:rsidP="008B260C">
      <w:pPr>
        <w:tabs>
          <w:tab w:val="left" w:pos="0"/>
        </w:tabs>
        <w:jc w:val="both"/>
        <w:rPr>
          <w:u w:val="single"/>
        </w:rPr>
      </w:pPr>
    </w:p>
    <w:p w:rsidR="00670F07" w:rsidRDefault="00670F07"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Pr="005D704C" w:rsidRDefault="00FD31C1" w:rsidP="00FD31C1">
      <w:pPr>
        <w:ind w:left="720" w:firstLine="720"/>
        <w:jc w:val="both"/>
        <w:rPr>
          <w:b/>
        </w:rPr>
      </w:pPr>
      <w:r w:rsidRPr="005D704C">
        <w:rPr>
          <w:b/>
        </w:rPr>
        <w:t>BENEFICIAR,                                                                      PRESTATOR,</w:t>
      </w:r>
    </w:p>
    <w:p w:rsidR="00FD31C1" w:rsidRPr="00A35885" w:rsidRDefault="00FD31C1" w:rsidP="00FD31C1">
      <w:pPr>
        <w:jc w:val="both"/>
        <w:rPr>
          <w:sz w:val="26"/>
          <w:szCs w:val="26"/>
        </w:rPr>
      </w:pPr>
      <w:r>
        <w:rPr>
          <w:color w:val="FF0000"/>
        </w:rPr>
        <w:t xml:space="preserve">       </w:t>
      </w:r>
      <w:r w:rsidRPr="00A236B1">
        <w:rPr>
          <w:sz w:val="28"/>
          <w:szCs w:val="28"/>
        </w:rPr>
        <w:tab/>
      </w:r>
      <w:r w:rsidRPr="00A236B1">
        <w:rPr>
          <w:sz w:val="28"/>
          <w:szCs w:val="28"/>
        </w:rPr>
        <w:tab/>
      </w:r>
      <w:r w:rsidRPr="00A35885">
        <w:rPr>
          <w:sz w:val="26"/>
          <w:szCs w:val="26"/>
        </w:rPr>
        <w:t>DIRECTOR GENERAL ADJ.ECONOMIC,</w:t>
      </w:r>
    </w:p>
    <w:p w:rsidR="00FD31C1" w:rsidRPr="00A35885" w:rsidRDefault="006A334F" w:rsidP="00FD31C1">
      <w:pPr>
        <w:rPr>
          <w:sz w:val="26"/>
          <w:szCs w:val="26"/>
        </w:rPr>
      </w:pPr>
      <w:r>
        <w:rPr>
          <w:sz w:val="26"/>
          <w:szCs w:val="26"/>
        </w:rPr>
        <w:t xml:space="preserve">    </w:t>
      </w:r>
      <w:r>
        <w:rPr>
          <w:sz w:val="26"/>
          <w:szCs w:val="26"/>
        </w:rPr>
        <w:tab/>
      </w:r>
      <w:r>
        <w:rPr>
          <w:sz w:val="26"/>
          <w:szCs w:val="26"/>
        </w:rPr>
        <w:tab/>
        <w:t xml:space="preserve">Marcel </w:t>
      </w:r>
      <w:r w:rsidR="00CC4B94" w:rsidRPr="00A74CA2">
        <w:rPr>
          <w:sz w:val="26"/>
          <w:szCs w:val="26"/>
        </w:rPr>
        <w:t>VÎLCĂ</w:t>
      </w:r>
      <w:r w:rsidR="00FD31C1" w:rsidRPr="00A35885">
        <w:rPr>
          <w:sz w:val="26"/>
          <w:szCs w:val="26"/>
        </w:rPr>
        <w:tab/>
      </w:r>
    </w:p>
    <w:p w:rsidR="00FD31C1" w:rsidRPr="00A35885" w:rsidRDefault="00FD31C1" w:rsidP="00FD31C1">
      <w:pPr>
        <w:rPr>
          <w:sz w:val="26"/>
          <w:szCs w:val="26"/>
        </w:rPr>
      </w:pPr>
    </w:p>
    <w:p w:rsidR="00FD31C1" w:rsidRPr="00A35885" w:rsidRDefault="00FD31C1" w:rsidP="00FD31C1">
      <w:pPr>
        <w:rPr>
          <w:color w:val="FF0000"/>
          <w:sz w:val="26"/>
          <w:szCs w:val="26"/>
        </w:rPr>
      </w:pPr>
      <w:r w:rsidRPr="00A35885">
        <w:rPr>
          <w:sz w:val="26"/>
          <w:szCs w:val="26"/>
        </w:rPr>
        <w:tab/>
      </w:r>
      <w:r w:rsidRPr="00A35885">
        <w:rPr>
          <w:sz w:val="26"/>
          <w:szCs w:val="26"/>
        </w:rPr>
        <w:tab/>
        <w:t>SERVICIUL ADMINISTRATIV,</w:t>
      </w:r>
      <w:r w:rsidRPr="00A35885">
        <w:rPr>
          <w:color w:val="FF0000"/>
          <w:sz w:val="26"/>
          <w:szCs w:val="26"/>
        </w:rPr>
        <w:t xml:space="preserve"> </w:t>
      </w:r>
    </w:p>
    <w:p w:rsidR="00FD31C1" w:rsidRPr="009700EA" w:rsidRDefault="00FD31C1" w:rsidP="00FD31C1">
      <w:pPr>
        <w:rPr>
          <w:color w:val="000000"/>
          <w:sz w:val="26"/>
          <w:szCs w:val="26"/>
        </w:rPr>
      </w:pPr>
      <w:r w:rsidRPr="00A35885">
        <w:rPr>
          <w:color w:val="FF0000"/>
          <w:sz w:val="26"/>
          <w:szCs w:val="26"/>
        </w:rPr>
        <w:tab/>
      </w:r>
      <w:r w:rsidRPr="00A35885">
        <w:rPr>
          <w:color w:val="FF0000"/>
          <w:sz w:val="26"/>
          <w:szCs w:val="26"/>
        </w:rPr>
        <w:tab/>
      </w:r>
      <w:r w:rsidRPr="009700EA">
        <w:rPr>
          <w:color w:val="000000"/>
          <w:sz w:val="26"/>
          <w:szCs w:val="26"/>
        </w:rPr>
        <w:t>Aura PETR</w:t>
      </w:r>
      <w:r>
        <w:rPr>
          <w:color w:val="000000"/>
          <w:sz w:val="26"/>
          <w:szCs w:val="26"/>
        </w:rPr>
        <w:t>E</w:t>
      </w:r>
      <w:r w:rsidRPr="009700EA">
        <w:rPr>
          <w:color w:val="000000"/>
          <w:sz w:val="26"/>
          <w:szCs w:val="26"/>
        </w:rPr>
        <w:t>SCU</w:t>
      </w:r>
    </w:p>
    <w:p w:rsidR="00FD31C1" w:rsidRPr="00A35885" w:rsidRDefault="00FD31C1" w:rsidP="00FD31C1">
      <w:pPr>
        <w:rPr>
          <w:color w:val="FF0000"/>
          <w:sz w:val="26"/>
          <w:szCs w:val="26"/>
        </w:rPr>
      </w:pPr>
    </w:p>
    <w:p w:rsidR="00FD31C1" w:rsidRPr="00A35885" w:rsidRDefault="00FD31C1" w:rsidP="00FD31C1">
      <w:pPr>
        <w:rPr>
          <w:sz w:val="26"/>
          <w:szCs w:val="26"/>
        </w:rPr>
      </w:pPr>
      <w:r w:rsidRPr="00A35885">
        <w:rPr>
          <w:color w:val="FF0000"/>
          <w:sz w:val="26"/>
          <w:szCs w:val="26"/>
        </w:rPr>
        <w:tab/>
      </w:r>
      <w:r w:rsidRPr="00A35885">
        <w:rPr>
          <w:color w:val="FF0000"/>
          <w:sz w:val="26"/>
          <w:szCs w:val="26"/>
        </w:rPr>
        <w:tab/>
      </w:r>
      <w:r w:rsidRPr="00A35885">
        <w:rPr>
          <w:sz w:val="26"/>
          <w:szCs w:val="26"/>
        </w:rPr>
        <w:t>Derulator contract,</w:t>
      </w:r>
    </w:p>
    <w:p w:rsidR="00FD31C1" w:rsidRPr="00A35885" w:rsidRDefault="00FD31C1" w:rsidP="00FD31C1">
      <w:pPr>
        <w:rPr>
          <w:sz w:val="26"/>
          <w:szCs w:val="26"/>
        </w:rPr>
      </w:pPr>
      <w:r w:rsidRPr="00A35885">
        <w:rPr>
          <w:sz w:val="26"/>
          <w:szCs w:val="26"/>
        </w:rPr>
        <w:tab/>
      </w:r>
      <w:r w:rsidRPr="00A35885">
        <w:rPr>
          <w:sz w:val="26"/>
          <w:szCs w:val="26"/>
        </w:rPr>
        <w:tab/>
        <w:t>Vasile TEŞILEANU</w:t>
      </w:r>
    </w:p>
    <w:p w:rsidR="00FD31C1" w:rsidRPr="00A35885" w:rsidRDefault="00FD31C1" w:rsidP="00FD31C1">
      <w:pPr>
        <w:rPr>
          <w:sz w:val="26"/>
          <w:szCs w:val="26"/>
        </w:rPr>
      </w:pPr>
    </w:p>
    <w:p w:rsidR="00FD31C1" w:rsidRPr="00F56EB6" w:rsidRDefault="00FD31C1" w:rsidP="00FD31C1">
      <w:pPr>
        <w:rPr>
          <w:sz w:val="26"/>
          <w:szCs w:val="26"/>
        </w:rPr>
      </w:pPr>
      <w:r w:rsidRPr="00A35885">
        <w:rPr>
          <w:sz w:val="26"/>
          <w:szCs w:val="26"/>
        </w:rPr>
        <w:tab/>
      </w:r>
      <w:r w:rsidRPr="00A35885">
        <w:rPr>
          <w:sz w:val="26"/>
          <w:szCs w:val="26"/>
        </w:rPr>
        <w:tab/>
      </w:r>
      <w:r w:rsidRPr="00F56EB6">
        <w:rPr>
          <w:sz w:val="26"/>
          <w:szCs w:val="26"/>
        </w:rPr>
        <w:t>Responsabil achiziţie,</w:t>
      </w:r>
    </w:p>
    <w:p w:rsidR="00FD31C1" w:rsidRPr="00F56EB6" w:rsidRDefault="00FD31C1" w:rsidP="00FD31C1">
      <w:pPr>
        <w:jc w:val="both"/>
        <w:rPr>
          <w:sz w:val="26"/>
          <w:szCs w:val="26"/>
        </w:rPr>
      </w:pPr>
      <w:r w:rsidRPr="00F56EB6">
        <w:rPr>
          <w:sz w:val="26"/>
          <w:szCs w:val="26"/>
        </w:rPr>
        <w:tab/>
      </w:r>
      <w:r w:rsidRPr="00F56EB6">
        <w:rPr>
          <w:sz w:val="26"/>
          <w:szCs w:val="26"/>
        </w:rPr>
        <w:tab/>
      </w:r>
      <w:r w:rsidR="00E20F43">
        <w:rPr>
          <w:sz w:val="26"/>
          <w:szCs w:val="26"/>
        </w:rPr>
        <w:t>Aurelian CRISTEA</w:t>
      </w:r>
    </w:p>
    <w:p w:rsidR="00670F07" w:rsidRDefault="00670F07" w:rsidP="00E720EE">
      <w:pPr>
        <w:tabs>
          <w:tab w:val="left" w:pos="6943"/>
        </w:tabs>
        <w:ind w:left="6943"/>
        <w:jc w:val="both"/>
        <w:rPr>
          <w:sz w:val="28"/>
          <w:szCs w:val="28"/>
        </w:rPr>
      </w:pPr>
    </w:p>
    <w:p w:rsidR="00FD31C1" w:rsidRDefault="00E720EE" w:rsidP="00E720EE">
      <w:pPr>
        <w:tabs>
          <w:tab w:val="left" w:pos="6943"/>
        </w:tabs>
        <w:ind w:left="6943"/>
        <w:jc w:val="both"/>
        <w:rPr>
          <w:sz w:val="28"/>
          <w:szCs w:val="28"/>
        </w:rPr>
      </w:pPr>
      <w:r>
        <w:rPr>
          <w:sz w:val="28"/>
          <w:szCs w:val="28"/>
        </w:rPr>
        <w:tab/>
      </w:r>
      <w:r>
        <w:rPr>
          <w:sz w:val="28"/>
          <w:szCs w:val="28"/>
        </w:rPr>
        <w:tab/>
      </w: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FD31C1" w:rsidP="00E720EE">
      <w:pPr>
        <w:tabs>
          <w:tab w:val="left" w:pos="6943"/>
        </w:tabs>
        <w:ind w:left="6943"/>
        <w:jc w:val="both"/>
        <w:rPr>
          <w:sz w:val="28"/>
          <w:szCs w:val="28"/>
        </w:rPr>
      </w:pPr>
    </w:p>
    <w:p w:rsidR="00FD31C1" w:rsidRDefault="00E720EE" w:rsidP="00E720EE">
      <w:pPr>
        <w:tabs>
          <w:tab w:val="left" w:pos="6943"/>
        </w:tabs>
        <w:ind w:left="6943"/>
        <w:jc w:val="both"/>
        <w:rPr>
          <w:sz w:val="28"/>
          <w:szCs w:val="28"/>
        </w:rPr>
      </w:pPr>
      <w:r>
        <w:rPr>
          <w:sz w:val="28"/>
          <w:szCs w:val="28"/>
        </w:rPr>
        <w:tab/>
      </w:r>
      <w:r>
        <w:rPr>
          <w:sz w:val="28"/>
          <w:szCs w:val="28"/>
        </w:rPr>
        <w:tab/>
      </w:r>
      <w:r>
        <w:rPr>
          <w:sz w:val="28"/>
          <w:szCs w:val="28"/>
        </w:rPr>
        <w:tab/>
      </w:r>
      <w:r>
        <w:rPr>
          <w:sz w:val="28"/>
          <w:szCs w:val="28"/>
        </w:rPr>
        <w:tab/>
      </w:r>
    </w:p>
    <w:p w:rsidR="00E720EE" w:rsidRPr="00DF4F75" w:rsidRDefault="00E720EE" w:rsidP="00E720EE">
      <w:pPr>
        <w:tabs>
          <w:tab w:val="left" w:pos="6943"/>
        </w:tabs>
        <w:ind w:left="6943"/>
        <w:jc w:val="both"/>
        <w:rPr>
          <w:b/>
        </w:rPr>
      </w:pPr>
      <w:r>
        <w:rPr>
          <w:sz w:val="28"/>
          <w:szCs w:val="28"/>
        </w:rPr>
        <w:lastRenderedPageBreak/>
        <w:tab/>
      </w:r>
      <w:r>
        <w:rPr>
          <w:sz w:val="28"/>
          <w:szCs w:val="28"/>
        </w:rPr>
        <w:tab/>
      </w:r>
      <w:r w:rsidRPr="00DF4F75">
        <w:rPr>
          <w:b/>
        </w:rPr>
        <w:t xml:space="preserve">ANEXA nr. </w:t>
      </w:r>
      <w:r w:rsidR="00670F07">
        <w:rPr>
          <w:b/>
        </w:rPr>
        <w:t>5</w:t>
      </w:r>
    </w:p>
    <w:p w:rsidR="00E720EE" w:rsidRDefault="00E720EE" w:rsidP="00E720EE">
      <w:pPr>
        <w:tabs>
          <w:tab w:val="left" w:pos="6300"/>
        </w:tabs>
        <w:ind w:left="6300"/>
        <w:jc w:val="both"/>
      </w:pPr>
      <w:r>
        <w:t>l</w:t>
      </w:r>
      <w:r w:rsidRPr="006F0F07">
        <w:t xml:space="preserve">a contractul nr.______________ </w:t>
      </w:r>
    </w:p>
    <w:p w:rsidR="00D25862" w:rsidRDefault="00D25862" w:rsidP="00E720EE">
      <w:pPr>
        <w:tabs>
          <w:tab w:val="left" w:pos="6300"/>
        </w:tabs>
        <w:ind w:left="6300"/>
        <w:jc w:val="both"/>
      </w:pPr>
    </w:p>
    <w:p w:rsidR="009617A8" w:rsidRPr="006F0F07" w:rsidRDefault="009617A8" w:rsidP="009617A8">
      <w:pPr>
        <w:tabs>
          <w:tab w:val="left" w:pos="0"/>
        </w:tabs>
        <w:jc w:val="both"/>
      </w:pPr>
    </w:p>
    <w:p w:rsidR="009617A8" w:rsidRPr="000B32FA" w:rsidRDefault="009617A8" w:rsidP="009617A8">
      <w:pPr>
        <w:pStyle w:val="Heading1"/>
        <w:numPr>
          <w:ilvl w:val="0"/>
          <w:numId w:val="0"/>
        </w:numPr>
        <w:ind w:left="2880" w:firstLine="720"/>
        <w:rPr>
          <w:rFonts w:ascii="Times New Roman" w:hAnsi="Times New Roman" w:cs="Times New Roman"/>
          <w:sz w:val="28"/>
          <w:szCs w:val="28"/>
        </w:rPr>
      </w:pPr>
      <w:r w:rsidRPr="000B32FA">
        <w:rPr>
          <w:rFonts w:ascii="Times New Roman" w:hAnsi="Times New Roman" w:cs="Times New Roman"/>
          <w:sz w:val="28"/>
          <w:szCs w:val="28"/>
        </w:rPr>
        <w:t>CONVENŢIE CADRU</w:t>
      </w:r>
    </w:p>
    <w:p w:rsidR="009617A8" w:rsidRPr="000B32FA" w:rsidRDefault="009617A8" w:rsidP="009617A8">
      <w:pPr>
        <w:jc w:val="center"/>
        <w:rPr>
          <w:b/>
          <w:sz w:val="28"/>
          <w:szCs w:val="28"/>
        </w:rPr>
      </w:pPr>
      <w:r w:rsidRPr="000B32FA">
        <w:rPr>
          <w:b/>
          <w:sz w:val="28"/>
          <w:szCs w:val="28"/>
        </w:rPr>
        <w:t>privind delimitarea răspunderilor pe linie de</w:t>
      </w:r>
    </w:p>
    <w:p w:rsidR="009617A8" w:rsidRPr="000B32FA" w:rsidRDefault="009617A8" w:rsidP="009617A8">
      <w:pPr>
        <w:jc w:val="center"/>
        <w:rPr>
          <w:sz w:val="28"/>
          <w:szCs w:val="28"/>
        </w:rPr>
      </w:pPr>
      <w:r w:rsidRPr="000B32FA">
        <w:rPr>
          <w:b/>
          <w:sz w:val="28"/>
          <w:szCs w:val="28"/>
        </w:rPr>
        <w:t>securitate şi sănătate în muncă, situaţii de urgenţă şi protecţia mediului</w:t>
      </w:r>
    </w:p>
    <w:p w:rsidR="009617A8" w:rsidRPr="000B32FA" w:rsidRDefault="009617A8" w:rsidP="009617A8">
      <w:pPr>
        <w:rPr>
          <w:sz w:val="28"/>
          <w:szCs w:val="28"/>
        </w:rPr>
      </w:pPr>
    </w:p>
    <w:p w:rsidR="009617A8" w:rsidRPr="00E10067" w:rsidRDefault="009617A8" w:rsidP="009617A8">
      <w:pPr>
        <w:pStyle w:val="BodyText"/>
        <w:jc w:val="both"/>
        <w:rPr>
          <w:sz w:val="26"/>
          <w:szCs w:val="26"/>
        </w:rPr>
      </w:pPr>
      <w:r w:rsidRPr="00E10067">
        <w:rPr>
          <w:sz w:val="26"/>
          <w:szCs w:val="26"/>
        </w:rPr>
        <w:t xml:space="preserve">             Încheiată astăzi..........................la sediul .................................................... între: </w:t>
      </w:r>
    </w:p>
    <w:p w:rsidR="009617A8" w:rsidRPr="00E10067" w:rsidRDefault="009617A8" w:rsidP="009617A8">
      <w:pPr>
        <w:pStyle w:val="BodyText"/>
        <w:tabs>
          <w:tab w:val="left" w:pos="1080"/>
        </w:tabs>
        <w:ind w:firstLine="720"/>
        <w:jc w:val="both"/>
        <w:rPr>
          <w:sz w:val="26"/>
          <w:szCs w:val="26"/>
        </w:rPr>
      </w:pPr>
      <w:r w:rsidRPr="00E10067">
        <w:rPr>
          <w:sz w:val="26"/>
          <w:szCs w:val="26"/>
        </w:rPr>
        <w:t>- S</w:t>
      </w:r>
      <w:r>
        <w:rPr>
          <w:sz w:val="26"/>
          <w:szCs w:val="26"/>
        </w:rPr>
        <w:t>ocietatea</w:t>
      </w:r>
      <w:r w:rsidRPr="00E10067">
        <w:rPr>
          <w:sz w:val="26"/>
          <w:szCs w:val="26"/>
        </w:rPr>
        <w:t xml:space="preserve"> Electrocentrale Bucureşti SA – CTE................................/Uzina de Reparatii, cu sediul în .........................................................................., Bucureşti, reprezentată prin Director ............................................................, în calitate de </w:t>
      </w:r>
      <w:r w:rsidRPr="00E10067">
        <w:rPr>
          <w:b/>
          <w:bCs/>
          <w:sz w:val="26"/>
          <w:szCs w:val="26"/>
        </w:rPr>
        <w:t xml:space="preserve">BENEFICIAR, </w:t>
      </w:r>
      <w:r w:rsidRPr="00E10067">
        <w:rPr>
          <w:sz w:val="26"/>
          <w:szCs w:val="26"/>
        </w:rPr>
        <w:t>şi</w:t>
      </w:r>
    </w:p>
    <w:p w:rsidR="009617A8" w:rsidRPr="00E10067" w:rsidRDefault="009617A8" w:rsidP="009617A8">
      <w:pPr>
        <w:pStyle w:val="BodyText"/>
        <w:ind w:firstLine="720"/>
        <w:jc w:val="both"/>
        <w:rPr>
          <w:sz w:val="26"/>
          <w:szCs w:val="26"/>
        </w:rPr>
      </w:pPr>
      <w:r w:rsidRPr="00E10067">
        <w:rPr>
          <w:sz w:val="26"/>
          <w:szCs w:val="26"/>
        </w:rPr>
        <w:t xml:space="preserve">- SC ………………..............…..........., cu sediul în................................................ ...................................................,  reprezentată prin Director  ............….....………....., în calitate de </w:t>
      </w:r>
      <w:r w:rsidRPr="00E10067">
        <w:rPr>
          <w:b/>
          <w:bCs/>
          <w:sz w:val="26"/>
          <w:szCs w:val="26"/>
        </w:rPr>
        <w:t>EXECUTANT (</w:t>
      </w:r>
      <w:r w:rsidRPr="00E10067">
        <w:rPr>
          <w:bCs/>
          <w:sz w:val="26"/>
          <w:szCs w:val="26"/>
        </w:rPr>
        <w:t>sau</w:t>
      </w:r>
      <w:r w:rsidRPr="00E10067">
        <w:rPr>
          <w:b/>
          <w:bCs/>
          <w:sz w:val="26"/>
          <w:szCs w:val="26"/>
        </w:rPr>
        <w:t xml:space="preserve"> utilizator spatii, </w:t>
      </w:r>
      <w:r w:rsidRPr="00E10067">
        <w:rPr>
          <w:bCs/>
          <w:sz w:val="26"/>
          <w:szCs w:val="26"/>
        </w:rPr>
        <w:t>pentru contractele de inchiriere a spatiilor beneficiarului</w:t>
      </w:r>
      <w:r w:rsidRPr="00E10067">
        <w:rPr>
          <w:b/>
          <w:bCs/>
          <w:sz w:val="26"/>
          <w:szCs w:val="26"/>
        </w:rPr>
        <w:t>),</w:t>
      </w:r>
    </w:p>
    <w:p w:rsidR="009617A8" w:rsidRPr="00E10067" w:rsidRDefault="009617A8" w:rsidP="009617A8">
      <w:pPr>
        <w:pStyle w:val="BodyText"/>
        <w:ind w:firstLine="720"/>
        <w:jc w:val="both"/>
        <w:rPr>
          <w:sz w:val="26"/>
          <w:szCs w:val="26"/>
        </w:rPr>
      </w:pPr>
      <w:r w:rsidRPr="00E10067">
        <w:rPr>
          <w:sz w:val="26"/>
          <w:szCs w:val="26"/>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w:t>
      </w:r>
    </w:p>
    <w:p w:rsidR="009617A8" w:rsidRPr="00E10067" w:rsidRDefault="009617A8" w:rsidP="009617A8">
      <w:pPr>
        <w:pStyle w:val="BodyText"/>
        <w:jc w:val="both"/>
        <w:rPr>
          <w:sz w:val="26"/>
          <w:szCs w:val="26"/>
        </w:rPr>
      </w:pPr>
      <w:r w:rsidRPr="00E10067">
        <w:rPr>
          <w:sz w:val="26"/>
          <w:szCs w:val="26"/>
        </w:rPr>
        <w:tab/>
        <w:t>Convenţia SSM-SU-PM se încheie pe durata executiei lucrărilor/ prestarii serviciilor în incinta beneficiarului/ utilizării spaţiilor, conform contractului în întregul sǎu, inclusiv pe perioada de garanţie.</w:t>
      </w:r>
    </w:p>
    <w:p w:rsidR="009617A8" w:rsidRPr="00E10067" w:rsidRDefault="009617A8" w:rsidP="009617A8">
      <w:pPr>
        <w:pStyle w:val="BodyText"/>
        <w:ind w:firstLine="720"/>
        <w:jc w:val="both"/>
        <w:rPr>
          <w:sz w:val="26"/>
          <w:szCs w:val="26"/>
          <w:lang w:val="it-IT"/>
        </w:rPr>
      </w:pPr>
      <w:r w:rsidRPr="00E10067">
        <w:rPr>
          <w:sz w:val="26"/>
          <w:szCs w:val="26"/>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sidRPr="00E10067">
        <w:rPr>
          <w:b/>
          <w:sz w:val="26"/>
          <w:szCs w:val="26"/>
        </w:rPr>
        <w:t xml:space="preserve"> </w:t>
      </w:r>
      <w:r w:rsidRPr="00E10067">
        <w:rPr>
          <w:sz w:val="26"/>
          <w:szCs w:val="26"/>
        </w:rPr>
        <w:t>195/2005 privind protecţia mediului, cu modificarile si completarile ulterioare, ale actelor normative legate de protecţia factorilor de mediu aer, apǎ, sol si ale Declaratiei de politica si angajamentului Directorului General al S</w:t>
      </w:r>
      <w:r w:rsidR="00815A28">
        <w:rPr>
          <w:sz w:val="26"/>
          <w:szCs w:val="26"/>
        </w:rPr>
        <w:t>ocietăţii</w:t>
      </w:r>
      <w:r w:rsidRPr="00E10067">
        <w:rPr>
          <w:sz w:val="26"/>
          <w:szCs w:val="26"/>
        </w:rPr>
        <w:t xml:space="preserve"> Electrocentrale Bucuresti SA in domeniul managementului integrat calitate, mediu, sanatate si securitate in munca, cod AM-ELCEN, editia/revizia in vigoare, la execuţia lucrǎrilor/ prestarea serviciilor/ utilizarea spatiilor, între </w:t>
      </w:r>
      <w:r w:rsidRPr="00E10067">
        <w:rPr>
          <w:b/>
          <w:sz w:val="26"/>
          <w:szCs w:val="26"/>
        </w:rPr>
        <w:t xml:space="preserve">beneficiar </w:t>
      </w:r>
      <w:r w:rsidRPr="00E10067">
        <w:rPr>
          <w:sz w:val="26"/>
          <w:szCs w:val="26"/>
        </w:rPr>
        <w:t>si</w:t>
      </w:r>
      <w:r w:rsidRPr="00E10067">
        <w:rPr>
          <w:b/>
          <w:sz w:val="26"/>
          <w:szCs w:val="26"/>
        </w:rPr>
        <w:t xml:space="preserve"> executant </w:t>
      </w:r>
      <w:r w:rsidRPr="00E10067">
        <w:rPr>
          <w:sz w:val="26"/>
          <w:szCs w:val="26"/>
        </w:rPr>
        <w:t xml:space="preserve"> </w:t>
      </w:r>
      <w:r w:rsidRPr="00E10067">
        <w:rPr>
          <w:sz w:val="26"/>
          <w:szCs w:val="26"/>
          <w:lang w:val="it-IT"/>
        </w:rPr>
        <w:t>se stabilesc următoarele:</w:t>
      </w:r>
    </w:p>
    <w:p w:rsidR="009617A8" w:rsidRPr="00E10067" w:rsidRDefault="009617A8" w:rsidP="009617A8">
      <w:pPr>
        <w:pStyle w:val="BodyText"/>
        <w:ind w:firstLine="720"/>
        <w:jc w:val="both"/>
        <w:rPr>
          <w:sz w:val="26"/>
          <w:szCs w:val="26"/>
          <w:lang w:val="it-IT"/>
        </w:rPr>
      </w:pPr>
    </w:p>
    <w:p w:rsidR="009617A8" w:rsidRPr="00E10067" w:rsidRDefault="009617A8" w:rsidP="009617A8">
      <w:pPr>
        <w:pStyle w:val="BodyText"/>
        <w:ind w:firstLine="720"/>
        <w:jc w:val="both"/>
        <w:rPr>
          <w:b/>
          <w:bCs/>
          <w:sz w:val="26"/>
          <w:szCs w:val="26"/>
        </w:rPr>
      </w:pPr>
      <w:r w:rsidRPr="00E10067">
        <w:rPr>
          <w:b/>
          <w:bCs/>
          <w:sz w:val="26"/>
          <w:szCs w:val="26"/>
        </w:rPr>
        <w:t>I. RĂSPUNDERILE EXECUTANTULUI</w:t>
      </w:r>
    </w:p>
    <w:p w:rsidR="009617A8" w:rsidRPr="00E10067" w:rsidRDefault="009617A8" w:rsidP="009617A8">
      <w:pPr>
        <w:pStyle w:val="BodyText"/>
        <w:ind w:firstLine="720"/>
        <w:jc w:val="both"/>
        <w:rPr>
          <w:sz w:val="26"/>
          <w:szCs w:val="26"/>
        </w:rPr>
      </w:pPr>
      <w:r w:rsidRPr="00E10067">
        <w:rPr>
          <w:sz w:val="26"/>
          <w:szCs w:val="26"/>
        </w:rPr>
        <w:t xml:space="preserve">1. Executantul are obligatia sa detina un </w:t>
      </w:r>
      <w:r w:rsidRPr="00E10067">
        <w:rPr>
          <w:b/>
          <w:sz w:val="26"/>
          <w:szCs w:val="26"/>
        </w:rPr>
        <w:t>plan propriu de securitate si sanatate in munca</w:t>
      </w:r>
      <w:r w:rsidRPr="00E10067">
        <w:rPr>
          <w:sz w:val="26"/>
          <w:szCs w:val="26"/>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9617A8" w:rsidRPr="00E10067" w:rsidRDefault="009617A8" w:rsidP="009617A8">
      <w:pPr>
        <w:pStyle w:val="BodyText"/>
        <w:ind w:firstLine="720"/>
        <w:jc w:val="both"/>
        <w:rPr>
          <w:sz w:val="26"/>
          <w:szCs w:val="26"/>
        </w:rPr>
      </w:pPr>
      <w:r w:rsidRPr="00E10067">
        <w:rPr>
          <w:sz w:val="26"/>
          <w:szCs w:val="26"/>
        </w:rPr>
        <w:t xml:space="preserve">2. Pentru lucrarile care intra sub incidenta HG 300/2006, obligatia desemnarii coordonatorului/coordonatorilor in materie de securitate si sanatate, in conditiile precizate la </w:t>
      </w:r>
      <w:r w:rsidRPr="00E10067">
        <w:rPr>
          <w:sz w:val="26"/>
          <w:szCs w:val="26"/>
        </w:rPr>
        <w:lastRenderedPageBreak/>
        <w:t xml:space="preserve">articolele 6 si 7, revine executantului; executantul trebuie sa prezinte beneficiarului </w:t>
      </w:r>
      <w:r w:rsidRPr="00E10067">
        <w:rPr>
          <w:b/>
          <w:sz w:val="26"/>
          <w:szCs w:val="26"/>
        </w:rPr>
        <w:t>documentele ce atesta competenta si desemnarea coordonatorului in santier</w:t>
      </w:r>
      <w:r w:rsidRPr="00E10067">
        <w:rPr>
          <w:sz w:val="26"/>
          <w:szCs w:val="26"/>
        </w:rPr>
        <w:t xml:space="preserve">, precum si </w:t>
      </w:r>
      <w:r w:rsidRPr="00E10067">
        <w:rPr>
          <w:b/>
          <w:sz w:val="26"/>
          <w:szCs w:val="26"/>
        </w:rPr>
        <w:t>propunerea de document de colaborare practica</w:t>
      </w:r>
      <w:r w:rsidRPr="00E10067">
        <w:rPr>
          <w:sz w:val="26"/>
          <w:szCs w:val="26"/>
        </w:rPr>
        <w:t xml:space="preserve"> cu acesta.</w:t>
      </w:r>
    </w:p>
    <w:p w:rsidR="009617A8" w:rsidRPr="00E10067" w:rsidRDefault="009617A8" w:rsidP="009617A8">
      <w:pPr>
        <w:pStyle w:val="BodyText"/>
        <w:ind w:firstLine="720"/>
        <w:jc w:val="both"/>
        <w:rPr>
          <w:sz w:val="26"/>
          <w:szCs w:val="26"/>
        </w:rPr>
      </w:pPr>
      <w:r w:rsidRPr="00E10067">
        <w:rPr>
          <w:sz w:val="26"/>
          <w:szCs w:val="26"/>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sidRPr="00E10067">
        <w:rPr>
          <w:b/>
          <w:sz w:val="26"/>
          <w:szCs w:val="26"/>
        </w:rPr>
        <w:t>autorizaţia de funcţionare din punct de vedere al securităţii şi sănătăţii în muncă</w:t>
      </w:r>
      <w:r w:rsidRPr="00E10067">
        <w:rPr>
          <w:sz w:val="26"/>
          <w:szCs w:val="26"/>
        </w:rPr>
        <w:t xml:space="preserve"> deţinutǎ de firmele subcontractante, care se anexeazǎ la prezenta convenţie.</w:t>
      </w:r>
    </w:p>
    <w:p w:rsidR="009617A8" w:rsidRPr="00E10067" w:rsidRDefault="009617A8" w:rsidP="009617A8">
      <w:pPr>
        <w:ind w:firstLine="720"/>
        <w:jc w:val="both"/>
        <w:rPr>
          <w:sz w:val="26"/>
          <w:szCs w:val="26"/>
        </w:rPr>
      </w:pPr>
      <w:r w:rsidRPr="00E10067">
        <w:rPr>
          <w:sz w:val="26"/>
          <w:szCs w:val="26"/>
        </w:rPr>
        <w:t xml:space="preserve">4. Accesul personalului executantului în incinta beneficiarului se face pe bază de liste aprobate de către executant si beneficiar </w:t>
      </w:r>
      <w:r w:rsidRPr="00E10067">
        <w:rPr>
          <w:i/>
          <w:sz w:val="26"/>
          <w:szCs w:val="26"/>
        </w:rPr>
        <w:t>(formular anexa 1)</w:t>
      </w:r>
      <w:r w:rsidRPr="00E10067">
        <w:rPr>
          <w:sz w:val="26"/>
          <w:szCs w:val="26"/>
        </w:rPr>
        <w:t xml:space="preserve"> şi actualizate ori de cǎte ori este necesar, respectiv: </w:t>
      </w:r>
    </w:p>
    <w:p w:rsidR="009617A8" w:rsidRPr="00E10067" w:rsidRDefault="009617A8" w:rsidP="009617A8">
      <w:pPr>
        <w:pStyle w:val="BodyText"/>
        <w:ind w:firstLine="720"/>
        <w:jc w:val="both"/>
        <w:rPr>
          <w:sz w:val="26"/>
          <w:szCs w:val="26"/>
        </w:rPr>
      </w:pPr>
      <w:r w:rsidRPr="00E10067">
        <w:rPr>
          <w:sz w:val="26"/>
          <w:szCs w:val="26"/>
        </w:rPr>
        <w:t>-</w:t>
      </w:r>
      <w:r w:rsidRPr="00E10067">
        <w:rPr>
          <w:b/>
          <w:sz w:val="26"/>
          <w:szCs w:val="26"/>
        </w:rPr>
        <w:t>lista personalului</w:t>
      </w:r>
      <w:r w:rsidRPr="00E10067">
        <w:rPr>
          <w:sz w:val="26"/>
          <w:szCs w:val="26"/>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9617A8" w:rsidRPr="00E10067" w:rsidRDefault="009617A8" w:rsidP="009617A8">
      <w:pPr>
        <w:pStyle w:val="BodyText"/>
        <w:ind w:firstLine="720"/>
        <w:jc w:val="both"/>
        <w:rPr>
          <w:sz w:val="26"/>
          <w:szCs w:val="26"/>
        </w:rPr>
      </w:pPr>
      <w:r w:rsidRPr="00E10067">
        <w:rPr>
          <w:sz w:val="26"/>
          <w:szCs w:val="26"/>
        </w:rPr>
        <w:t>-</w:t>
      </w:r>
      <w:r w:rsidRPr="00E10067">
        <w:rPr>
          <w:b/>
          <w:sz w:val="26"/>
          <w:szCs w:val="26"/>
        </w:rPr>
        <w:t>lista mijloacelor auto</w:t>
      </w:r>
      <w:r w:rsidRPr="00E10067">
        <w:rPr>
          <w:sz w:val="26"/>
          <w:szCs w:val="26"/>
        </w:rPr>
        <w:t xml:space="preserve"> (felul lor, numerele de înmatriculare şi numele conducǎtorilor autovehiculelor);  </w:t>
      </w:r>
    </w:p>
    <w:p w:rsidR="009617A8" w:rsidRPr="00E10067" w:rsidRDefault="009617A8" w:rsidP="009617A8">
      <w:pPr>
        <w:pStyle w:val="BodyText"/>
        <w:jc w:val="both"/>
        <w:rPr>
          <w:sz w:val="26"/>
          <w:szCs w:val="26"/>
        </w:rPr>
      </w:pPr>
      <w:r w:rsidRPr="00E10067">
        <w:rPr>
          <w:sz w:val="26"/>
          <w:szCs w:val="26"/>
        </w:rPr>
        <w:t xml:space="preserve"> </w:t>
      </w:r>
      <w:r w:rsidRPr="00E10067">
        <w:rPr>
          <w:sz w:val="26"/>
          <w:szCs w:val="26"/>
        </w:rPr>
        <w:tab/>
        <w:t>-</w:t>
      </w:r>
      <w:r w:rsidRPr="00E10067">
        <w:rPr>
          <w:b/>
          <w:sz w:val="26"/>
          <w:szCs w:val="26"/>
        </w:rPr>
        <w:t>lista echipamentelor/materialelor/substantelor</w:t>
      </w:r>
      <w:r w:rsidRPr="00E10067">
        <w:rPr>
          <w:sz w:val="26"/>
          <w:szCs w:val="26"/>
        </w:rPr>
        <w:t xml:space="preserve"> din dotare (denumire, nr. bucǎţi, cantitate, dupa caz).</w:t>
      </w:r>
    </w:p>
    <w:p w:rsidR="009617A8" w:rsidRPr="00E10067" w:rsidRDefault="009617A8" w:rsidP="009617A8">
      <w:pPr>
        <w:pStyle w:val="BodyText"/>
        <w:jc w:val="both"/>
        <w:rPr>
          <w:i/>
          <w:sz w:val="26"/>
          <w:szCs w:val="26"/>
        </w:rPr>
      </w:pPr>
      <w:r w:rsidRPr="00E10067">
        <w:rPr>
          <w:sz w:val="26"/>
          <w:szCs w:val="26"/>
        </w:rPr>
        <w:tab/>
      </w:r>
      <w:r w:rsidRPr="00E10067">
        <w:rPr>
          <w:i/>
          <w:sz w:val="26"/>
          <w:szCs w:val="26"/>
        </w:rPr>
        <w:t>Nota: In cazul in care beneficiarul este Uzina de Reparatii, listele se aproba si de catre directorul centralei in incinta careia se desfasoara activitatea executantului.</w:t>
      </w:r>
    </w:p>
    <w:p w:rsidR="009617A8" w:rsidRPr="00E10067" w:rsidRDefault="009617A8" w:rsidP="009617A8">
      <w:pPr>
        <w:pStyle w:val="BodyText"/>
        <w:ind w:firstLine="720"/>
        <w:jc w:val="both"/>
        <w:rPr>
          <w:sz w:val="26"/>
          <w:szCs w:val="26"/>
        </w:rPr>
      </w:pPr>
      <w:r w:rsidRPr="00E10067">
        <w:rPr>
          <w:sz w:val="26"/>
          <w:szCs w:val="26"/>
        </w:rPr>
        <w:t xml:space="preserve">5. La introducerea în incintă a substanţelor periculoase, executantul este obligat sǎ prezinte </w:t>
      </w:r>
      <w:r w:rsidRPr="00E10067">
        <w:rPr>
          <w:b/>
          <w:sz w:val="26"/>
          <w:szCs w:val="26"/>
        </w:rPr>
        <w:t>fişa cu date de securitate</w:t>
      </w:r>
      <w:r w:rsidRPr="00E10067">
        <w:rPr>
          <w:sz w:val="26"/>
          <w:szCs w:val="26"/>
        </w:rPr>
        <w:t xml:space="preserve"> pentru fiecare substanţǎ în parte.</w:t>
      </w:r>
    </w:p>
    <w:p w:rsidR="009617A8" w:rsidRPr="00E10067" w:rsidRDefault="009617A8" w:rsidP="009617A8">
      <w:pPr>
        <w:pStyle w:val="BodyText"/>
        <w:ind w:firstLine="720"/>
        <w:jc w:val="both"/>
        <w:rPr>
          <w:sz w:val="26"/>
          <w:szCs w:val="26"/>
        </w:rPr>
      </w:pPr>
      <w:r w:rsidRPr="00E10067">
        <w:rPr>
          <w:sz w:val="26"/>
          <w:szCs w:val="26"/>
        </w:rPr>
        <w:t>6. Personalul executantului are obligatia de a purta în timpul desfasurarii activitatii in incinta beneficiarului, ecusoane continand numele, prenumele, functia si denumirea societatii.</w:t>
      </w:r>
    </w:p>
    <w:p w:rsidR="009617A8" w:rsidRPr="00E10067" w:rsidRDefault="009617A8" w:rsidP="009617A8">
      <w:pPr>
        <w:pStyle w:val="BodyText"/>
        <w:ind w:firstLine="720"/>
        <w:jc w:val="both"/>
        <w:rPr>
          <w:sz w:val="26"/>
          <w:szCs w:val="26"/>
        </w:rPr>
      </w:pPr>
      <w:r w:rsidRPr="00E10067">
        <w:rPr>
          <w:sz w:val="26"/>
          <w:szCs w:val="26"/>
        </w:rPr>
        <w:t>7. Conducătorii auto au obligaţia de a se supune controlului la poartă atât la intrare cât şi la ieşire.</w:t>
      </w:r>
    </w:p>
    <w:p w:rsidR="009617A8" w:rsidRPr="00E10067" w:rsidRDefault="009617A8" w:rsidP="009617A8">
      <w:pPr>
        <w:pStyle w:val="BodyText"/>
        <w:ind w:firstLine="720"/>
        <w:jc w:val="both"/>
        <w:rPr>
          <w:sz w:val="26"/>
          <w:szCs w:val="26"/>
        </w:rPr>
      </w:pPr>
      <w:r w:rsidRPr="00E10067">
        <w:rPr>
          <w:sz w:val="26"/>
          <w:szCs w:val="26"/>
        </w:rPr>
        <w:t>8. Se interzice prezentarea la lucru sub influenţa bǎuturilor alcoolice sau a substanţelor stupefiante, facilitarea introducerii, introducerea şi consumul acestora în incinta beneficiarului.</w:t>
      </w:r>
    </w:p>
    <w:p w:rsidR="009617A8" w:rsidRPr="00E10067" w:rsidRDefault="009617A8" w:rsidP="009617A8">
      <w:pPr>
        <w:pStyle w:val="BodyText"/>
        <w:ind w:firstLine="720"/>
        <w:jc w:val="both"/>
        <w:rPr>
          <w:sz w:val="26"/>
          <w:szCs w:val="26"/>
        </w:rPr>
      </w:pPr>
      <w:r w:rsidRPr="00E10067">
        <w:rPr>
          <w:sz w:val="26"/>
          <w:szCs w:val="26"/>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9617A8" w:rsidRPr="00E10067" w:rsidRDefault="009617A8" w:rsidP="009617A8">
      <w:pPr>
        <w:pStyle w:val="BodyText"/>
        <w:ind w:firstLine="720"/>
        <w:jc w:val="both"/>
        <w:rPr>
          <w:sz w:val="26"/>
          <w:szCs w:val="26"/>
        </w:rPr>
      </w:pPr>
      <w:r w:rsidRPr="00E10067">
        <w:rPr>
          <w:sz w:val="26"/>
          <w:szCs w:val="26"/>
        </w:rPr>
        <w:t>10. În cazul în care în desfăşurarea activităţii executantului intervin situaţii care impun în mod justificat abaterea de la traseele şi limitele zonei de lucru stabilite iniţial, aceasta se va face numai cu acordul beneficiarului.</w:t>
      </w:r>
    </w:p>
    <w:p w:rsidR="009617A8" w:rsidRPr="00E10067" w:rsidRDefault="009617A8" w:rsidP="009617A8">
      <w:pPr>
        <w:pStyle w:val="BodyText"/>
        <w:ind w:firstLine="720"/>
        <w:jc w:val="both"/>
        <w:rPr>
          <w:sz w:val="26"/>
          <w:szCs w:val="26"/>
        </w:rPr>
      </w:pPr>
      <w:r w:rsidRPr="00E10067">
        <w:rPr>
          <w:i/>
          <w:sz w:val="26"/>
          <w:szCs w:val="26"/>
        </w:rPr>
        <w:t xml:space="preserve">Nota: In cazul in care beneficiarul este Uzina de Reparatii, documentul in care sunt prevazute traseele de acces pentru personalul si mijloacele auto ale executantului se aproba si de catre directorul centralei </w:t>
      </w:r>
      <w:r w:rsidRPr="00E10067">
        <w:rPr>
          <w:i/>
          <w:sz w:val="26"/>
          <w:szCs w:val="26"/>
          <w:lang w:val="it-IT"/>
        </w:rPr>
        <w:t>in incinta careia se desfasoara activitatea executantului.</w:t>
      </w:r>
    </w:p>
    <w:p w:rsidR="009617A8" w:rsidRPr="00E10067" w:rsidRDefault="009617A8" w:rsidP="009617A8">
      <w:pPr>
        <w:pStyle w:val="BodyText"/>
        <w:ind w:firstLine="720"/>
        <w:jc w:val="both"/>
        <w:rPr>
          <w:sz w:val="26"/>
          <w:szCs w:val="26"/>
        </w:rPr>
      </w:pPr>
      <w:r w:rsidRPr="00E10067">
        <w:rPr>
          <w:sz w:val="26"/>
          <w:szCs w:val="26"/>
        </w:rPr>
        <w:t>11. Personalul executantului are obligatia de a respecta locurile pentru fumat special amenajate si marcate pe traseul de acces.</w:t>
      </w:r>
    </w:p>
    <w:p w:rsidR="009617A8" w:rsidRPr="00E10067" w:rsidRDefault="009617A8" w:rsidP="009617A8">
      <w:pPr>
        <w:pStyle w:val="BodyText"/>
        <w:ind w:firstLine="720"/>
        <w:jc w:val="both"/>
        <w:rPr>
          <w:sz w:val="26"/>
          <w:szCs w:val="26"/>
        </w:rPr>
      </w:pPr>
      <w:r w:rsidRPr="00E10067">
        <w:rPr>
          <w:sz w:val="26"/>
          <w:szCs w:val="26"/>
        </w:rPr>
        <w:lastRenderedPageBreak/>
        <w:t>12. Executantul isi va amplasa/depozita echipamente/materiale/deseuri in incinta beneficiarului, numai in spatiile stabilite de catre beneficiar.</w:t>
      </w:r>
    </w:p>
    <w:p w:rsidR="009617A8" w:rsidRPr="00E10067" w:rsidRDefault="009617A8" w:rsidP="009617A8">
      <w:pPr>
        <w:pStyle w:val="BodyText"/>
        <w:ind w:firstLine="720"/>
        <w:jc w:val="both"/>
        <w:rPr>
          <w:sz w:val="26"/>
          <w:szCs w:val="26"/>
        </w:rPr>
      </w:pPr>
      <w:r w:rsidRPr="00E10067">
        <w:rPr>
          <w:sz w:val="26"/>
          <w:szCs w:val="26"/>
        </w:rPr>
        <w:t>13. Nu</w:t>
      </w:r>
      <w:r w:rsidRPr="00E10067">
        <w:rPr>
          <w:color w:val="FF0000"/>
          <w:sz w:val="26"/>
          <w:szCs w:val="26"/>
        </w:rPr>
        <w:t xml:space="preserve"> </w:t>
      </w:r>
      <w:r w:rsidRPr="00E10067">
        <w:rPr>
          <w:sz w:val="26"/>
          <w:szCs w:val="26"/>
        </w:rPr>
        <w:t>se admite depozitarea substantelor periculoase in spatii neaerisite si in cantitati mai mari decat cele stabilite de comun acord cu beneficiarul.</w:t>
      </w:r>
    </w:p>
    <w:p w:rsidR="009617A8" w:rsidRPr="00E10067" w:rsidRDefault="009617A8" w:rsidP="009617A8">
      <w:pPr>
        <w:pStyle w:val="BodyText"/>
        <w:ind w:firstLine="720"/>
        <w:jc w:val="both"/>
        <w:rPr>
          <w:b/>
          <w:sz w:val="26"/>
          <w:szCs w:val="26"/>
        </w:rPr>
      </w:pPr>
      <w:r w:rsidRPr="00E10067">
        <w:rPr>
          <w:sz w:val="26"/>
          <w:szCs w:val="26"/>
        </w:rPr>
        <w:t xml:space="preserve">14. Executantul efectueaza lucrǎri/servicii în incinta beneficiarului, conform contractului încheiat, în baza </w:t>
      </w:r>
      <w:r w:rsidRPr="00E10067">
        <w:rPr>
          <w:b/>
          <w:sz w:val="26"/>
          <w:szCs w:val="26"/>
        </w:rPr>
        <w:t>formelor de lucru</w:t>
      </w:r>
      <w:r w:rsidRPr="00E10067">
        <w:rPr>
          <w:sz w:val="26"/>
          <w:szCs w:val="26"/>
        </w:rPr>
        <w:t xml:space="preserve">: autorizaţie de lucru, proces verbal de predare in revizie-reparaţie sau alte forme de lucru conform normativelor in vigoare, în funcţie de natura lucrǎrilor/serviciilor. </w:t>
      </w:r>
    </w:p>
    <w:p w:rsidR="009617A8" w:rsidRPr="00E10067" w:rsidRDefault="009617A8" w:rsidP="009617A8">
      <w:pPr>
        <w:pStyle w:val="BodyText"/>
        <w:ind w:firstLine="720"/>
        <w:jc w:val="both"/>
        <w:rPr>
          <w:sz w:val="26"/>
          <w:szCs w:val="26"/>
        </w:rPr>
      </w:pPr>
      <w:r w:rsidRPr="00E10067">
        <w:rPr>
          <w:sz w:val="26"/>
          <w:szCs w:val="26"/>
        </w:rPr>
        <w:t xml:space="preserve">15. Lucrǎrile cu foc deschis în locurile periculoase stabilite de beneficiar, se efectueaza doar cu </w:t>
      </w:r>
      <w:r w:rsidRPr="00E10067">
        <w:rPr>
          <w:b/>
          <w:sz w:val="26"/>
          <w:szCs w:val="26"/>
        </w:rPr>
        <w:t>permis de lucru cu foc</w:t>
      </w:r>
      <w:r w:rsidRPr="00E10067">
        <w:rPr>
          <w:sz w:val="26"/>
          <w:szCs w:val="26"/>
        </w:rPr>
        <w:t xml:space="preserve"> întocmit de beneficiar, executantul fiind obligat sǎ respecte prevederile acestuia.</w:t>
      </w:r>
    </w:p>
    <w:p w:rsidR="009617A8" w:rsidRPr="00E10067" w:rsidRDefault="009617A8" w:rsidP="009617A8">
      <w:pPr>
        <w:pStyle w:val="BodyText"/>
        <w:ind w:firstLine="720"/>
        <w:jc w:val="both"/>
        <w:rPr>
          <w:b/>
          <w:sz w:val="26"/>
          <w:szCs w:val="26"/>
        </w:rPr>
      </w:pPr>
      <w:r w:rsidRPr="00E10067">
        <w:rPr>
          <w:sz w:val="26"/>
          <w:szCs w:val="26"/>
        </w:rPr>
        <w:t>16. Se interzice în orice situaţie executarea oricǎror manevre sau lucrari din proprie iniţiativǎ, necuprinse în formalitǎţile de lucru, precum şi recurgerea la improvizaţii de orice naturǎ în instalaţiile beneficiarului.</w:t>
      </w:r>
    </w:p>
    <w:p w:rsidR="009617A8" w:rsidRPr="00E10067" w:rsidRDefault="009617A8" w:rsidP="009617A8">
      <w:pPr>
        <w:pStyle w:val="BodyText"/>
        <w:ind w:firstLine="720"/>
        <w:jc w:val="both"/>
        <w:rPr>
          <w:sz w:val="26"/>
          <w:szCs w:val="26"/>
        </w:rPr>
      </w:pPr>
      <w:r w:rsidRPr="00E10067">
        <w:rPr>
          <w:sz w:val="26"/>
          <w:szCs w:val="26"/>
        </w:rPr>
        <w:t>17. Executantul are obligatia de a informa anticipat beneficiarul în cazul în care urmează să se producă modificări asupra lucrǎrilor executate/ serviciilor prestate convenite în cadrul contractului.</w:t>
      </w:r>
    </w:p>
    <w:p w:rsidR="009617A8" w:rsidRPr="00E10067" w:rsidRDefault="009617A8" w:rsidP="009617A8">
      <w:pPr>
        <w:pStyle w:val="BodyText"/>
        <w:ind w:firstLine="720"/>
        <w:jc w:val="both"/>
        <w:rPr>
          <w:sz w:val="26"/>
          <w:szCs w:val="26"/>
        </w:rPr>
      </w:pPr>
      <w:r w:rsidRPr="00E10067">
        <w:rPr>
          <w:sz w:val="26"/>
          <w:szCs w:val="26"/>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9617A8" w:rsidRPr="00E10067" w:rsidRDefault="009617A8" w:rsidP="009617A8">
      <w:pPr>
        <w:pStyle w:val="BodyText"/>
        <w:ind w:firstLine="720"/>
        <w:jc w:val="both"/>
        <w:rPr>
          <w:sz w:val="26"/>
          <w:szCs w:val="26"/>
        </w:rPr>
      </w:pPr>
      <w:r w:rsidRPr="00E10067">
        <w:rPr>
          <w:sz w:val="26"/>
          <w:szCs w:val="26"/>
        </w:rPr>
        <w:t>19. În cazul în care este necesarǎ efectuarea unor lucrǎri cu surse radioactive, executantul este obligat sǎ respecte legislaţia specificǎ în domeniul activitǎţii nucleare.</w:t>
      </w:r>
    </w:p>
    <w:p w:rsidR="009617A8" w:rsidRPr="00E10067" w:rsidRDefault="009617A8" w:rsidP="009617A8">
      <w:pPr>
        <w:pStyle w:val="BodyText"/>
        <w:ind w:firstLine="720"/>
        <w:jc w:val="both"/>
        <w:rPr>
          <w:sz w:val="26"/>
          <w:szCs w:val="26"/>
        </w:rPr>
      </w:pPr>
      <w:r w:rsidRPr="00E10067">
        <w:rPr>
          <w:sz w:val="26"/>
          <w:szCs w:val="26"/>
        </w:rPr>
        <w:t>20. Pentru activitǎţile în care se poate degaja pulbere provenita de la azbest şi/sau din materiale cu conţinut de azbest, executantul este obligat sa respecte prevederile HG 1875/2005.</w:t>
      </w:r>
    </w:p>
    <w:p w:rsidR="009617A8" w:rsidRPr="00E10067" w:rsidRDefault="009617A8" w:rsidP="009617A8">
      <w:pPr>
        <w:pStyle w:val="BodyText"/>
        <w:ind w:firstLine="720"/>
        <w:jc w:val="both"/>
        <w:rPr>
          <w:b/>
          <w:sz w:val="26"/>
          <w:szCs w:val="26"/>
        </w:rPr>
      </w:pPr>
      <w:r w:rsidRPr="00E10067">
        <w:rPr>
          <w:sz w:val="26"/>
          <w:szCs w:val="26"/>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9617A8" w:rsidRPr="00E10067" w:rsidRDefault="009617A8" w:rsidP="009617A8">
      <w:pPr>
        <w:pStyle w:val="BodyText"/>
        <w:ind w:firstLine="720"/>
        <w:jc w:val="both"/>
        <w:rPr>
          <w:color w:val="FF0000"/>
          <w:sz w:val="26"/>
          <w:szCs w:val="26"/>
        </w:rPr>
      </w:pPr>
      <w:r w:rsidRPr="00E10067">
        <w:rPr>
          <w:sz w:val="26"/>
          <w:szCs w:val="26"/>
        </w:rPr>
        <w:t>22. Executantul va utiliza pe cât posibil în activitatile desfǎşurate materiale ecologice, pentru a nu se creea un pericol potenţial pentru mediu.</w:t>
      </w:r>
    </w:p>
    <w:p w:rsidR="009617A8" w:rsidRPr="00E10067" w:rsidRDefault="009617A8" w:rsidP="009617A8">
      <w:pPr>
        <w:pStyle w:val="BodyText"/>
        <w:ind w:firstLine="720"/>
        <w:jc w:val="both"/>
        <w:rPr>
          <w:sz w:val="26"/>
          <w:szCs w:val="26"/>
        </w:rPr>
      </w:pPr>
      <w:r w:rsidRPr="00E10067">
        <w:rPr>
          <w:sz w:val="26"/>
          <w:szCs w:val="26"/>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9617A8" w:rsidRPr="00E10067" w:rsidRDefault="009617A8" w:rsidP="009617A8">
      <w:pPr>
        <w:pStyle w:val="BodyText"/>
        <w:ind w:firstLine="720"/>
        <w:jc w:val="both"/>
        <w:rPr>
          <w:sz w:val="26"/>
          <w:szCs w:val="26"/>
        </w:rPr>
      </w:pPr>
      <w:r w:rsidRPr="00E10067">
        <w:rPr>
          <w:sz w:val="26"/>
          <w:szCs w:val="26"/>
        </w:rPr>
        <w:t xml:space="preserve">24. Se interzice folosirea mijloacelor de interventie ale beneficiarului, exceptand cazul in care acestea se predau executantului de catre beneficiar, in baza </w:t>
      </w:r>
      <w:r w:rsidRPr="00E10067">
        <w:rPr>
          <w:b/>
          <w:sz w:val="26"/>
          <w:szCs w:val="26"/>
        </w:rPr>
        <w:t>procesului verbal de predare-primire</w:t>
      </w:r>
      <w:r w:rsidRPr="00E10067">
        <w:rPr>
          <w:sz w:val="26"/>
          <w:szCs w:val="26"/>
        </w:rPr>
        <w:t xml:space="preserve">, pe perioada desfasurarii lucrarilor; in aceasta situatie, executantul se obliga ca la incheierea lucrarilor, sa predea mijloacele de interventie in cantitatea si starea in care le-a primit. </w:t>
      </w:r>
    </w:p>
    <w:p w:rsidR="009617A8" w:rsidRPr="00E10067" w:rsidRDefault="009617A8" w:rsidP="009617A8">
      <w:pPr>
        <w:pStyle w:val="BodyText"/>
        <w:ind w:firstLine="720"/>
        <w:jc w:val="both"/>
        <w:rPr>
          <w:sz w:val="26"/>
          <w:szCs w:val="26"/>
        </w:rPr>
      </w:pPr>
      <w:r w:rsidRPr="00E10067">
        <w:rPr>
          <w:sz w:val="26"/>
          <w:szCs w:val="26"/>
        </w:rPr>
        <w:t>25. Executantul asigurǎ colectarea separatǎ a deşeurilor de hârtie/carton, plastic, sticlă şi metal şi depozitarea acestora în containere proprii, special amenajate.</w:t>
      </w:r>
    </w:p>
    <w:p w:rsidR="009617A8" w:rsidRPr="00E10067" w:rsidRDefault="009617A8" w:rsidP="009617A8">
      <w:pPr>
        <w:pStyle w:val="BodyText"/>
        <w:ind w:firstLine="720"/>
        <w:jc w:val="both"/>
        <w:rPr>
          <w:sz w:val="26"/>
          <w:szCs w:val="26"/>
        </w:rPr>
      </w:pPr>
      <w:r w:rsidRPr="00E10067">
        <w:rPr>
          <w:sz w:val="26"/>
          <w:szCs w:val="26"/>
        </w:rPr>
        <w:lastRenderedPageBreak/>
        <w:t>26. Executantul asigura curatenia pe caile de acces pe care le foloseste, in jurul organizarii de santier si in zona proprie de lucru si evacuarea deseurilor rezultate din activitatea proprie.</w:t>
      </w:r>
    </w:p>
    <w:p w:rsidR="009617A8" w:rsidRPr="00E10067" w:rsidRDefault="009617A8" w:rsidP="009617A8">
      <w:pPr>
        <w:pStyle w:val="BodyText"/>
        <w:ind w:firstLine="720"/>
        <w:jc w:val="both"/>
        <w:rPr>
          <w:sz w:val="26"/>
          <w:szCs w:val="26"/>
        </w:rPr>
      </w:pPr>
      <w:r w:rsidRPr="00E10067">
        <w:rPr>
          <w:sz w:val="26"/>
          <w:szCs w:val="26"/>
        </w:rPr>
        <w:t>27. Barǎcile executantului vor fi amplasate în spaţiile aprobate de cǎtre beneficiar, având inscripţionatǎ vizibil sigla proprie.</w:t>
      </w:r>
    </w:p>
    <w:p w:rsidR="009617A8" w:rsidRPr="00E10067" w:rsidRDefault="009617A8" w:rsidP="009617A8">
      <w:pPr>
        <w:pStyle w:val="BodyText"/>
        <w:ind w:firstLine="720"/>
        <w:jc w:val="both"/>
        <w:rPr>
          <w:sz w:val="26"/>
          <w:szCs w:val="26"/>
        </w:rPr>
      </w:pPr>
      <w:r w:rsidRPr="00E10067">
        <w:rPr>
          <w:sz w:val="26"/>
          <w:szCs w:val="26"/>
        </w:rPr>
        <w:t>28. Executantul rǎspunde de participarea personalului propriu care urmeazǎ sǎ îşi desfăşoare activitatea in incinta beneficiarului, la instructajul SSM-SU-PM efectuat de reprezentantii beneficiarului, înainte de începerea oricǎror activitǎţi.</w:t>
      </w:r>
    </w:p>
    <w:p w:rsidR="009617A8" w:rsidRPr="00E10067" w:rsidRDefault="009617A8" w:rsidP="009617A8">
      <w:pPr>
        <w:pStyle w:val="BodyText"/>
        <w:ind w:firstLine="720"/>
        <w:jc w:val="both"/>
        <w:rPr>
          <w:sz w:val="26"/>
          <w:szCs w:val="26"/>
        </w:rPr>
      </w:pPr>
      <w:r w:rsidRPr="00E10067">
        <w:rPr>
          <w:sz w:val="26"/>
          <w:szCs w:val="26"/>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9617A8" w:rsidRPr="00E10067" w:rsidRDefault="009617A8" w:rsidP="009617A8">
      <w:pPr>
        <w:pStyle w:val="BodyText"/>
        <w:ind w:firstLine="720"/>
        <w:jc w:val="both"/>
        <w:rPr>
          <w:sz w:val="26"/>
          <w:szCs w:val="26"/>
        </w:rPr>
      </w:pPr>
      <w:r w:rsidRPr="00E10067">
        <w:rPr>
          <w:sz w:val="26"/>
          <w:szCs w:val="26"/>
        </w:rPr>
        <w:t>30. Executantul rǎspunde de modul în care personalul propriu respectǎ legislaţia de securitate şi sănătate în muncă, situaţii de urgenţǎ şi protecţia mediului.</w:t>
      </w:r>
    </w:p>
    <w:p w:rsidR="009617A8" w:rsidRPr="00E10067" w:rsidRDefault="009617A8" w:rsidP="009617A8">
      <w:pPr>
        <w:pStyle w:val="BodyText"/>
        <w:ind w:firstLine="720"/>
        <w:jc w:val="both"/>
        <w:rPr>
          <w:sz w:val="26"/>
          <w:szCs w:val="26"/>
        </w:rPr>
      </w:pPr>
      <w:r w:rsidRPr="00E10067">
        <w:rPr>
          <w:sz w:val="26"/>
          <w:szCs w:val="26"/>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sidRPr="00E10067">
        <w:rPr>
          <w:spacing w:val="-6"/>
          <w:sz w:val="26"/>
          <w:szCs w:val="26"/>
        </w:rPr>
        <w:t>Norme de protectie a muncii pentru partea mecanică a centralelor electrice</w:t>
      </w:r>
      <w:r w:rsidRPr="00E10067">
        <w:rPr>
          <w:sz w:val="26"/>
          <w:szCs w:val="26"/>
        </w:rPr>
        <w:t>, PE 009/93-Norme</w:t>
      </w:r>
      <w:r w:rsidRPr="00E10067">
        <w:rPr>
          <w:snapToGrid w:val="0"/>
          <w:sz w:val="26"/>
          <w:szCs w:val="26"/>
        </w:rPr>
        <w:t xml:space="preserve"> de prevenire, stingere şi dotare împotriva incendiilor pentru</w:t>
      </w:r>
      <w:r w:rsidRPr="00E10067">
        <w:rPr>
          <w:sz w:val="26"/>
          <w:szCs w:val="26"/>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9617A8" w:rsidRPr="00E10067" w:rsidRDefault="009617A8" w:rsidP="009617A8">
      <w:pPr>
        <w:pStyle w:val="BodyText"/>
        <w:ind w:firstLine="720"/>
        <w:jc w:val="both"/>
        <w:rPr>
          <w:sz w:val="26"/>
          <w:szCs w:val="26"/>
        </w:rPr>
      </w:pPr>
      <w:r w:rsidRPr="00E10067">
        <w:rPr>
          <w:sz w:val="26"/>
          <w:szCs w:val="26"/>
        </w:rPr>
        <w:t>32. Executantul rǎspunde de modul în care lucrătorii proprii asigurǎ păstrarea integrităţii mijloacelor de intervenţie pentru stingerea incendiilor ale beneficiarului, existente în zona de lucru.</w:t>
      </w:r>
    </w:p>
    <w:p w:rsidR="009617A8" w:rsidRPr="00E10067" w:rsidRDefault="009617A8" w:rsidP="009617A8">
      <w:pPr>
        <w:pStyle w:val="BodyText"/>
        <w:ind w:firstLine="720"/>
        <w:jc w:val="both"/>
        <w:rPr>
          <w:sz w:val="26"/>
          <w:szCs w:val="26"/>
        </w:rPr>
      </w:pPr>
      <w:r w:rsidRPr="00E10067">
        <w:rPr>
          <w:sz w:val="26"/>
          <w:szCs w:val="26"/>
        </w:rPr>
        <w:t>33. Lucratorii executantului isi asuma obligatiile individuale in domeniul protectiei mediului si al securitatii si sanatatii in munca ce decurg din Declaratia de politica si angajamentului Directorului General al S</w:t>
      </w:r>
      <w:r w:rsidR="00275892">
        <w:rPr>
          <w:sz w:val="26"/>
          <w:szCs w:val="26"/>
        </w:rPr>
        <w:t>ocietăţii</w:t>
      </w:r>
      <w:r w:rsidRPr="00E10067">
        <w:rPr>
          <w:sz w:val="26"/>
          <w:szCs w:val="26"/>
        </w:rPr>
        <w:t xml:space="preserve"> Electrocentrale Bucuresti SA in domeniul managementului integrat calitate, mediu, sanatate si securitate in munca, cod AM-ELCEN, editia/revizia in vigoare.</w:t>
      </w:r>
    </w:p>
    <w:p w:rsidR="009617A8" w:rsidRPr="00E10067" w:rsidRDefault="009617A8" w:rsidP="009617A8">
      <w:pPr>
        <w:pStyle w:val="BodyText"/>
        <w:ind w:firstLine="720"/>
        <w:jc w:val="both"/>
        <w:rPr>
          <w:b/>
          <w:bCs/>
          <w:sz w:val="26"/>
          <w:szCs w:val="26"/>
        </w:rPr>
      </w:pPr>
      <w:r w:rsidRPr="00E10067">
        <w:rPr>
          <w:sz w:val="26"/>
          <w:szCs w:val="26"/>
        </w:rPr>
        <w:t>34. Executantul va controla periodic modul in care personalul propriu isi respecta obligatiile de SSM-SU-PM, luând mǎsuri operative de eliminare a neregulilor.</w:t>
      </w:r>
    </w:p>
    <w:p w:rsidR="009617A8" w:rsidRPr="00E10067" w:rsidRDefault="009617A8" w:rsidP="009617A8">
      <w:pPr>
        <w:pStyle w:val="BodyText"/>
        <w:ind w:firstLine="720"/>
        <w:jc w:val="both"/>
        <w:rPr>
          <w:b/>
          <w:sz w:val="26"/>
          <w:szCs w:val="26"/>
        </w:rPr>
      </w:pPr>
      <w:r w:rsidRPr="00E10067">
        <w:rPr>
          <w:sz w:val="26"/>
          <w:szCs w:val="26"/>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9617A8" w:rsidRPr="00E10067" w:rsidRDefault="009617A8" w:rsidP="009617A8">
      <w:pPr>
        <w:pStyle w:val="BodyText"/>
        <w:ind w:firstLine="720"/>
        <w:jc w:val="both"/>
        <w:rPr>
          <w:sz w:val="26"/>
          <w:szCs w:val="26"/>
        </w:rPr>
      </w:pPr>
      <w:r w:rsidRPr="00E10067">
        <w:rPr>
          <w:sz w:val="26"/>
          <w:szCs w:val="26"/>
        </w:rPr>
        <w:t>36. Executantul sau personalul acestuia vor informa de indata beneficiarul in legatura cu producerea oricaror incidente ce au avut loc in incinta beneficiarului, conform prevederilor Legii 319/2006 si a normelor de aplicare a acestora.</w:t>
      </w:r>
    </w:p>
    <w:p w:rsidR="009617A8" w:rsidRPr="00E10067" w:rsidRDefault="009617A8" w:rsidP="009617A8">
      <w:pPr>
        <w:pStyle w:val="BodyText"/>
        <w:ind w:firstLine="720"/>
        <w:jc w:val="both"/>
        <w:rPr>
          <w:sz w:val="26"/>
          <w:szCs w:val="26"/>
        </w:rPr>
      </w:pPr>
      <w:r w:rsidRPr="00E10067">
        <w:rPr>
          <w:sz w:val="26"/>
          <w:szCs w:val="26"/>
        </w:rPr>
        <w:t>Nota: orice incident/situatie mentionate mai sus se vor anunta la dispecer sef tura, tel.  ....................</w:t>
      </w:r>
    </w:p>
    <w:p w:rsidR="009617A8" w:rsidRPr="00E10067" w:rsidRDefault="009617A8" w:rsidP="009617A8">
      <w:pPr>
        <w:pStyle w:val="BodyText"/>
        <w:ind w:firstLine="720"/>
        <w:jc w:val="both"/>
        <w:rPr>
          <w:b/>
          <w:sz w:val="26"/>
          <w:szCs w:val="26"/>
        </w:rPr>
      </w:pPr>
    </w:p>
    <w:p w:rsidR="009617A8" w:rsidRPr="00E10067" w:rsidRDefault="009617A8" w:rsidP="009617A8">
      <w:pPr>
        <w:pStyle w:val="BodyText"/>
        <w:ind w:left="360"/>
        <w:jc w:val="both"/>
        <w:rPr>
          <w:b/>
          <w:bCs/>
          <w:sz w:val="26"/>
          <w:szCs w:val="26"/>
        </w:rPr>
      </w:pPr>
      <w:r w:rsidRPr="00E10067">
        <w:rPr>
          <w:b/>
          <w:bCs/>
          <w:sz w:val="26"/>
          <w:szCs w:val="26"/>
        </w:rPr>
        <w:lastRenderedPageBreak/>
        <w:t xml:space="preserve">    II.  RĂSPUNDERILE BENEFICIARULUI</w:t>
      </w:r>
    </w:p>
    <w:p w:rsidR="009617A8" w:rsidRPr="00E10067" w:rsidRDefault="009617A8" w:rsidP="009617A8">
      <w:pPr>
        <w:tabs>
          <w:tab w:val="left" w:pos="360"/>
          <w:tab w:val="left" w:pos="600"/>
        </w:tabs>
        <w:autoSpaceDE w:val="0"/>
        <w:autoSpaceDN w:val="0"/>
        <w:adjustRightInd w:val="0"/>
        <w:ind w:firstLine="720"/>
        <w:jc w:val="both"/>
        <w:rPr>
          <w:sz w:val="26"/>
          <w:szCs w:val="26"/>
        </w:rPr>
      </w:pPr>
      <w:r w:rsidRPr="00E10067">
        <w:rPr>
          <w:sz w:val="26"/>
          <w:szCs w:val="26"/>
        </w:rPr>
        <w:t>1. Beneficiarul asigura instructajul personalului executant în prima zi de lucru. Instructajul va cuprinde o prezentare a politicii S</w:t>
      </w:r>
      <w:r w:rsidR="00275892">
        <w:rPr>
          <w:sz w:val="26"/>
          <w:szCs w:val="26"/>
        </w:rPr>
        <w:t>ocietăţii</w:t>
      </w:r>
      <w:r w:rsidRPr="00E10067">
        <w:rPr>
          <w:sz w:val="26"/>
          <w:szCs w:val="26"/>
        </w:rPr>
        <w:t xml:space="preserve">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9617A8" w:rsidRPr="00E10067" w:rsidRDefault="009617A8" w:rsidP="009617A8">
      <w:pPr>
        <w:pStyle w:val="BodyText"/>
        <w:ind w:firstLine="720"/>
        <w:jc w:val="both"/>
        <w:rPr>
          <w:sz w:val="26"/>
          <w:szCs w:val="26"/>
        </w:rPr>
      </w:pPr>
      <w:r w:rsidRPr="00E10067">
        <w:rPr>
          <w:sz w:val="26"/>
          <w:szCs w:val="26"/>
        </w:rPr>
        <w:t xml:space="preserve">2. La finalul instructajului se va întocmi o </w:t>
      </w:r>
      <w:r w:rsidRPr="00E10067">
        <w:rPr>
          <w:b/>
          <w:sz w:val="26"/>
          <w:szCs w:val="26"/>
        </w:rPr>
        <w:t xml:space="preserve">fişǎ de instruire colectiva privind SSM-SU-PM </w:t>
      </w:r>
      <w:r w:rsidRPr="00E10067">
        <w:rPr>
          <w:i/>
          <w:sz w:val="26"/>
          <w:szCs w:val="26"/>
        </w:rPr>
        <w:t>(formular anexa 2)</w:t>
      </w:r>
      <w:r w:rsidRPr="00E10067">
        <w:rPr>
          <w:sz w:val="26"/>
          <w:szCs w:val="26"/>
        </w:rPr>
        <w:t xml:space="preserve">, care se va anexa la prezenta convenţie. </w:t>
      </w:r>
    </w:p>
    <w:p w:rsidR="009617A8" w:rsidRPr="00E10067" w:rsidRDefault="009617A8" w:rsidP="009617A8">
      <w:pPr>
        <w:pStyle w:val="BodyText"/>
        <w:ind w:firstLine="720"/>
        <w:jc w:val="both"/>
        <w:rPr>
          <w:sz w:val="26"/>
          <w:szCs w:val="26"/>
        </w:rPr>
      </w:pPr>
      <w:r w:rsidRPr="00E10067">
        <w:rPr>
          <w:sz w:val="26"/>
          <w:szCs w:val="26"/>
        </w:rPr>
        <w:t xml:space="preserve">3. Beneficiarul va anexa la prezenta convenţie, dupa caz: </w:t>
      </w:r>
      <w:r w:rsidRPr="00E10067">
        <w:rPr>
          <w:b/>
          <w:sz w:val="26"/>
          <w:szCs w:val="26"/>
        </w:rPr>
        <w:t>schiţa amplasǎrii organizǎrii de şantier, a traseelor pe care trebuie sǎ se deplaseze personalul executantului</w:t>
      </w:r>
      <w:r w:rsidRPr="00E10067">
        <w:rPr>
          <w:sz w:val="26"/>
          <w:szCs w:val="26"/>
        </w:rPr>
        <w:t xml:space="preserve">, documentele de lucru: </w:t>
      </w:r>
      <w:r w:rsidRPr="00E10067">
        <w:rPr>
          <w:b/>
          <w:sz w:val="26"/>
          <w:szCs w:val="26"/>
        </w:rPr>
        <w:t>autorizaţia de lucru/procesul verbal de predare în reparaţie a mijlocului de productie, permisul de lucru cu foc, procesul verbal de predare a frontului de lucru, procesul verbal de predare-primire a mijloacelor de interventie</w:t>
      </w:r>
      <w:r w:rsidRPr="00E10067">
        <w:rPr>
          <w:sz w:val="26"/>
          <w:szCs w:val="26"/>
        </w:rPr>
        <w:t xml:space="preserve"> şi va stabili in scris </w:t>
      </w:r>
      <w:r w:rsidRPr="00E10067">
        <w:rPr>
          <w:b/>
          <w:sz w:val="26"/>
          <w:szCs w:val="26"/>
        </w:rPr>
        <w:t>locurile de depozitare/ amplasarea echipamentelor/baracilor, materialelor/substantelor si deşeurilor executantului</w:t>
      </w:r>
      <w:r w:rsidRPr="00E10067">
        <w:rPr>
          <w:sz w:val="26"/>
          <w:szCs w:val="26"/>
        </w:rPr>
        <w:t>.</w:t>
      </w:r>
    </w:p>
    <w:p w:rsidR="009617A8" w:rsidRPr="00E10067" w:rsidRDefault="009617A8" w:rsidP="009617A8">
      <w:pPr>
        <w:pStyle w:val="BodyText"/>
        <w:jc w:val="both"/>
        <w:rPr>
          <w:sz w:val="26"/>
          <w:szCs w:val="26"/>
        </w:rPr>
      </w:pPr>
    </w:p>
    <w:p w:rsidR="009617A8" w:rsidRPr="00E10067" w:rsidRDefault="009617A8" w:rsidP="009617A8">
      <w:pPr>
        <w:pStyle w:val="BodyText"/>
        <w:ind w:firstLine="720"/>
        <w:jc w:val="both"/>
        <w:rPr>
          <w:b/>
          <w:bCs/>
          <w:sz w:val="26"/>
          <w:szCs w:val="26"/>
        </w:rPr>
      </w:pPr>
      <w:r w:rsidRPr="00E10067">
        <w:rPr>
          <w:b/>
          <w:bCs/>
          <w:sz w:val="26"/>
          <w:szCs w:val="26"/>
        </w:rPr>
        <w:t>III. RĂSPUNDERI COMUNE</w:t>
      </w:r>
    </w:p>
    <w:p w:rsidR="009617A8" w:rsidRPr="00E10067" w:rsidRDefault="009617A8" w:rsidP="009617A8">
      <w:pPr>
        <w:pStyle w:val="BodyText"/>
        <w:numPr>
          <w:ilvl w:val="0"/>
          <w:numId w:val="21"/>
        </w:numPr>
        <w:tabs>
          <w:tab w:val="clear" w:pos="720"/>
          <w:tab w:val="num" w:pos="0"/>
          <w:tab w:val="left" w:pos="960"/>
          <w:tab w:val="num" w:pos="1080"/>
        </w:tabs>
        <w:spacing w:after="0"/>
        <w:ind w:left="0" w:firstLine="720"/>
        <w:jc w:val="both"/>
        <w:rPr>
          <w:b/>
          <w:sz w:val="26"/>
          <w:szCs w:val="26"/>
        </w:rPr>
      </w:pPr>
      <w:r w:rsidRPr="00E10067">
        <w:rPr>
          <w:sz w:val="26"/>
          <w:szCs w:val="26"/>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9617A8" w:rsidRPr="00E10067" w:rsidRDefault="009617A8" w:rsidP="009617A8">
      <w:pPr>
        <w:pStyle w:val="BodyText"/>
        <w:numPr>
          <w:ilvl w:val="0"/>
          <w:numId w:val="21"/>
        </w:numPr>
        <w:tabs>
          <w:tab w:val="clear" w:pos="720"/>
          <w:tab w:val="num" w:pos="0"/>
          <w:tab w:val="left" w:pos="960"/>
          <w:tab w:val="num" w:pos="1080"/>
        </w:tabs>
        <w:spacing w:after="0"/>
        <w:ind w:left="0" w:firstLine="720"/>
        <w:jc w:val="both"/>
        <w:rPr>
          <w:b/>
          <w:sz w:val="26"/>
          <w:szCs w:val="26"/>
        </w:rPr>
      </w:pPr>
      <w:r w:rsidRPr="00E10067">
        <w:rPr>
          <w:sz w:val="26"/>
          <w:szCs w:val="26"/>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617A8" w:rsidRPr="00E10067" w:rsidRDefault="009617A8" w:rsidP="009617A8">
      <w:pPr>
        <w:pStyle w:val="BodyText"/>
        <w:numPr>
          <w:ilvl w:val="0"/>
          <w:numId w:val="21"/>
        </w:numPr>
        <w:tabs>
          <w:tab w:val="clear" w:pos="720"/>
          <w:tab w:val="left" w:pos="960"/>
          <w:tab w:val="num" w:pos="1080"/>
        </w:tabs>
        <w:spacing w:after="0"/>
        <w:ind w:left="0" w:firstLine="720"/>
        <w:jc w:val="both"/>
        <w:rPr>
          <w:b/>
          <w:sz w:val="26"/>
          <w:szCs w:val="26"/>
        </w:rPr>
      </w:pPr>
      <w:r w:rsidRPr="00E10067">
        <w:rPr>
          <w:sz w:val="26"/>
          <w:szCs w:val="26"/>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9617A8" w:rsidRPr="00E10067" w:rsidRDefault="009617A8" w:rsidP="009617A8">
      <w:pPr>
        <w:pStyle w:val="BodyText"/>
        <w:numPr>
          <w:ilvl w:val="0"/>
          <w:numId w:val="21"/>
        </w:numPr>
        <w:tabs>
          <w:tab w:val="clear" w:pos="720"/>
          <w:tab w:val="left" w:pos="960"/>
          <w:tab w:val="num" w:pos="1080"/>
        </w:tabs>
        <w:spacing w:after="0"/>
        <w:ind w:left="0" w:firstLine="720"/>
        <w:jc w:val="both"/>
        <w:rPr>
          <w:color w:val="FF0000"/>
          <w:sz w:val="26"/>
          <w:szCs w:val="26"/>
        </w:rPr>
      </w:pPr>
      <w:r w:rsidRPr="00E10067">
        <w:rPr>
          <w:sz w:val="26"/>
          <w:szCs w:val="26"/>
        </w:rPr>
        <w:t xml:space="preserve"> Pǎrtile sunt obligate sǎ rǎspundǎ reciproc la solicitari referitoare la rezolvarea problemelor potenţiale sau la cele care au intervenit pe parcursul derulǎrii activitǎţilor.  </w:t>
      </w:r>
    </w:p>
    <w:p w:rsidR="009617A8" w:rsidRPr="00E10067" w:rsidRDefault="009617A8" w:rsidP="009617A8">
      <w:pPr>
        <w:pStyle w:val="BodyText"/>
        <w:numPr>
          <w:ilvl w:val="0"/>
          <w:numId w:val="21"/>
        </w:numPr>
        <w:tabs>
          <w:tab w:val="clear" w:pos="720"/>
          <w:tab w:val="num" w:pos="0"/>
          <w:tab w:val="left" w:pos="960"/>
        </w:tabs>
        <w:spacing w:after="0"/>
        <w:ind w:left="0" w:firstLine="720"/>
        <w:jc w:val="both"/>
        <w:rPr>
          <w:sz w:val="26"/>
          <w:szCs w:val="26"/>
        </w:rPr>
      </w:pPr>
      <w:r w:rsidRPr="00E10067">
        <w:rPr>
          <w:sz w:val="26"/>
          <w:szCs w:val="26"/>
        </w:rPr>
        <w:t xml:space="preserve"> Beneficiarul şi executantul au obligaţia sǎ anunţe conducerea partenerului de contract ori de câte ori se constatǎ abateri de orice fel referitoare la prezenta convenţie, din partea personalului din subordine.</w:t>
      </w:r>
    </w:p>
    <w:p w:rsidR="009617A8" w:rsidRDefault="009617A8" w:rsidP="009617A8">
      <w:pPr>
        <w:pStyle w:val="BodyText"/>
        <w:tabs>
          <w:tab w:val="left" w:pos="960"/>
        </w:tabs>
        <w:ind w:left="360"/>
        <w:jc w:val="both"/>
        <w:rPr>
          <w:b/>
          <w:bCs/>
          <w:sz w:val="26"/>
          <w:szCs w:val="26"/>
        </w:rPr>
      </w:pPr>
    </w:p>
    <w:p w:rsidR="00275892" w:rsidRDefault="00275892" w:rsidP="009617A8">
      <w:pPr>
        <w:pStyle w:val="BodyText"/>
        <w:tabs>
          <w:tab w:val="left" w:pos="960"/>
        </w:tabs>
        <w:ind w:left="360"/>
        <w:jc w:val="both"/>
        <w:rPr>
          <w:b/>
          <w:bCs/>
          <w:sz w:val="26"/>
          <w:szCs w:val="26"/>
        </w:rPr>
      </w:pPr>
    </w:p>
    <w:p w:rsidR="00275892" w:rsidRPr="00E10067" w:rsidRDefault="00275892" w:rsidP="009617A8">
      <w:pPr>
        <w:pStyle w:val="BodyText"/>
        <w:tabs>
          <w:tab w:val="left" w:pos="960"/>
        </w:tabs>
        <w:ind w:left="360"/>
        <w:jc w:val="both"/>
        <w:rPr>
          <w:b/>
          <w:bCs/>
          <w:sz w:val="26"/>
          <w:szCs w:val="26"/>
        </w:rPr>
      </w:pPr>
    </w:p>
    <w:p w:rsidR="009617A8" w:rsidRPr="00E10067" w:rsidRDefault="009617A8" w:rsidP="009617A8">
      <w:pPr>
        <w:pStyle w:val="BodyText"/>
        <w:tabs>
          <w:tab w:val="left" w:pos="960"/>
        </w:tabs>
        <w:ind w:firstLine="720"/>
        <w:jc w:val="both"/>
        <w:rPr>
          <w:b/>
          <w:bCs/>
          <w:sz w:val="26"/>
          <w:szCs w:val="26"/>
        </w:rPr>
      </w:pPr>
      <w:r w:rsidRPr="00E10067">
        <w:rPr>
          <w:b/>
          <w:bCs/>
          <w:sz w:val="26"/>
          <w:szCs w:val="26"/>
        </w:rPr>
        <w:lastRenderedPageBreak/>
        <w:t>IV. REGLEMENTĂRI FINALE</w:t>
      </w:r>
    </w:p>
    <w:p w:rsidR="009617A8" w:rsidRPr="00E10067" w:rsidRDefault="009617A8" w:rsidP="009617A8">
      <w:pPr>
        <w:pStyle w:val="BodyText"/>
        <w:numPr>
          <w:ilvl w:val="0"/>
          <w:numId w:val="20"/>
        </w:numPr>
        <w:tabs>
          <w:tab w:val="clear" w:pos="720"/>
          <w:tab w:val="num" w:pos="0"/>
          <w:tab w:val="left" w:pos="960"/>
        </w:tabs>
        <w:spacing w:after="0"/>
        <w:ind w:left="0" w:firstLine="720"/>
        <w:jc w:val="both"/>
        <w:rPr>
          <w:sz w:val="26"/>
          <w:szCs w:val="26"/>
        </w:rPr>
      </w:pPr>
      <w:r w:rsidRPr="00E10067">
        <w:rPr>
          <w:sz w:val="26"/>
          <w:szCs w:val="26"/>
        </w:rPr>
        <w:t>Comunicarea, înregistrarea şi cercetarea evenimentelor produse se face de cǎtre angajatorul rǎspunzator de conducerea şi/sau de organizarea activitǎţii care a avut ca urmare producerea evenimentului.</w:t>
      </w:r>
    </w:p>
    <w:p w:rsidR="009617A8" w:rsidRPr="00E10067" w:rsidRDefault="009617A8" w:rsidP="009617A8">
      <w:pPr>
        <w:pStyle w:val="BodyText"/>
        <w:numPr>
          <w:ilvl w:val="0"/>
          <w:numId w:val="20"/>
        </w:numPr>
        <w:tabs>
          <w:tab w:val="clear" w:pos="720"/>
          <w:tab w:val="num" w:pos="0"/>
          <w:tab w:val="left" w:pos="960"/>
        </w:tabs>
        <w:spacing w:after="0"/>
        <w:ind w:left="0" w:firstLine="720"/>
        <w:jc w:val="both"/>
        <w:rPr>
          <w:sz w:val="26"/>
          <w:szCs w:val="26"/>
        </w:rPr>
      </w:pPr>
      <w:r w:rsidRPr="00E10067">
        <w:rPr>
          <w:sz w:val="26"/>
          <w:szCs w:val="26"/>
        </w:rPr>
        <w:t xml:space="preserve"> În cazul apariţiei unei poluǎri accidentale datorate activitǎţii unei pǎrţi, în perimetrul aparţinând S</w:t>
      </w:r>
      <w:r w:rsidR="00275892">
        <w:rPr>
          <w:sz w:val="26"/>
          <w:szCs w:val="26"/>
        </w:rPr>
        <w:t>ocietăţii</w:t>
      </w:r>
      <w:r w:rsidRPr="00E10067">
        <w:rPr>
          <w:sz w:val="26"/>
          <w:szCs w:val="26"/>
        </w:rPr>
        <w:t xml:space="preserve"> Electrocentrale Bucuresti SA, pagubele şi costurile limitǎrii poluǎrii vor fi suportate de unitatea vinovatǎ, pe principiul prevǎzut în legislaţia de protecţia mediului “poluatorul plǎteşte”.</w:t>
      </w:r>
    </w:p>
    <w:p w:rsidR="009617A8" w:rsidRPr="00E10067" w:rsidRDefault="009617A8" w:rsidP="009617A8">
      <w:pPr>
        <w:pStyle w:val="BodyText"/>
        <w:numPr>
          <w:ilvl w:val="0"/>
          <w:numId w:val="20"/>
        </w:numPr>
        <w:tabs>
          <w:tab w:val="clear" w:pos="720"/>
          <w:tab w:val="num" w:pos="0"/>
          <w:tab w:val="left" w:pos="960"/>
        </w:tabs>
        <w:spacing w:after="0"/>
        <w:ind w:left="0" w:firstLine="720"/>
        <w:jc w:val="both"/>
        <w:rPr>
          <w:sz w:val="26"/>
          <w:szCs w:val="26"/>
        </w:rPr>
      </w:pPr>
      <w:r w:rsidRPr="00E10067">
        <w:rPr>
          <w:sz w:val="26"/>
          <w:szCs w:val="26"/>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617A8" w:rsidRPr="00E10067" w:rsidRDefault="009617A8" w:rsidP="009617A8">
      <w:pPr>
        <w:pStyle w:val="BodyText"/>
        <w:numPr>
          <w:ilvl w:val="0"/>
          <w:numId w:val="20"/>
        </w:numPr>
        <w:tabs>
          <w:tab w:val="clear" w:pos="720"/>
          <w:tab w:val="num" w:pos="0"/>
          <w:tab w:val="left" w:pos="960"/>
        </w:tabs>
        <w:spacing w:after="0"/>
        <w:ind w:left="0" w:firstLine="720"/>
        <w:jc w:val="both"/>
        <w:rPr>
          <w:sz w:val="26"/>
          <w:szCs w:val="26"/>
        </w:rPr>
      </w:pPr>
      <w:r w:rsidRPr="00E10067">
        <w:rPr>
          <w:sz w:val="26"/>
          <w:szCs w:val="26"/>
        </w:rPr>
        <w:t xml:space="preserve"> În cazul producerii unor evenimente de poluare a mediului, cercetarea împrejurarilor prin care s-au produs acccidente ecologice la instalaţiile amplasate în incinta S</w:t>
      </w:r>
      <w:r w:rsidR="00275892">
        <w:rPr>
          <w:sz w:val="26"/>
          <w:szCs w:val="26"/>
        </w:rPr>
        <w:t>ocietăţii</w:t>
      </w:r>
      <w:r w:rsidRPr="00E10067">
        <w:rPr>
          <w:sz w:val="26"/>
          <w:szCs w:val="26"/>
        </w:rPr>
        <w:t xml:space="preserve"> Electrocentrale Bucuresti SA se va face separat de cǎtre comisii numite prin decizie de cǎtre conducerile unitaţilor.</w:t>
      </w:r>
    </w:p>
    <w:p w:rsidR="009617A8" w:rsidRPr="00E10067" w:rsidRDefault="009617A8" w:rsidP="009617A8">
      <w:pPr>
        <w:pStyle w:val="BodyText"/>
        <w:numPr>
          <w:ilvl w:val="0"/>
          <w:numId w:val="20"/>
        </w:numPr>
        <w:tabs>
          <w:tab w:val="clear" w:pos="720"/>
          <w:tab w:val="num" w:pos="0"/>
          <w:tab w:val="left" w:pos="960"/>
        </w:tabs>
        <w:spacing w:after="0"/>
        <w:ind w:left="0" w:firstLine="720"/>
        <w:jc w:val="both"/>
        <w:rPr>
          <w:sz w:val="26"/>
          <w:szCs w:val="26"/>
        </w:rPr>
      </w:pPr>
      <w:r w:rsidRPr="00E10067">
        <w:rPr>
          <w:sz w:val="26"/>
          <w:szCs w:val="26"/>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9617A8" w:rsidRPr="00E10067" w:rsidRDefault="009617A8" w:rsidP="009617A8">
      <w:pPr>
        <w:tabs>
          <w:tab w:val="left" w:pos="960"/>
        </w:tabs>
        <w:ind w:firstLine="720"/>
        <w:jc w:val="both"/>
        <w:rPr>
          <w:color w:val="FF0000"/>
          <w:sz w:val="26"/>
          <w:szCs w:val="26"/>
        </w:rPr>
      </w:pPr>
      <w:r w:rsidRPr="00E10067">
        <w:rPr>
          <w:sz w:val="26"/>
          <w:szCs w:val="26"/>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9617A8" w:rsidRPr="00E10067" w:rsidRDefault="009617A8" w:rsidP="009617A8">
      <w:pPr>
        <w:pStyle w:val="BodyText"/>
        <w:numPr>
          <w:ilvl w:val="0"/>
          <w:numId w:val="22"/>
        </w:numPr>
        <w:tabs>
          <w:tab w:val="clear" w:pos="720"/>
          <w:tab w:val="num" w:pos="0"/>
          <w:tab w:val="left" w:pos="960"/>
        </w:tabs>
        <w:spacing w:after="0"/>
        <w:ind w:left="0" w:firstLine="720"/>
        <w:jc w:val="both"/>
        <w:rPr>
          <w:sz w:val="26"/>
          <w:szCs w:val="26"/>
        </w:rPr>
      </w:pPr>
      <w:r w:rsidRPr="00E10067">
        <w:rPr>
          <w:sz w:val="26"/>
          <w:szCs w:val="26"/>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9617A8" w:rsidRPr="00E10067" w:rsidRDefault="009617A8" w:rsidP="009617A8">
      <w:pPr>
        <w:pStyle w:val="BodyText"/>
        <w:tabs>
          <w:tab w:val="left" w:pos="720"/>
        </w:tabs>
        <w:jc w:val="both"/>
        <w:rPr>
          <w:sz w:val="26"/>
          <w:szCs w:val="26"/>
        </w:rPr>
      </w:pPr>
      <w:r w:rsidRPr="00E10067">
        <w:rPr>
          <w:sz w:val="26"/>
          <w:szCs w:val="26"/>
        </w:rPr>
        <w:tab/>
        <w:t>8. Prezenta convenţie nu se substituie prevederilor legislaţiei de SSM, SU şi PM în vigoare.</w:t>
      </w:r>
    </w:p>
    <w:p w:rsidR="009617A8" w:rsidRPr="00E10067" w:rsidRDefault="009617A8" w:rsidP="009617A8">
      <w:pPr>
        <w:pStyle w:val="BodyText"/>
        <w:numPr>
          <w:ilvl w:val="0"/>
          <w:numId w:val="32"/>
        </w:numPr>
        <w:tabs>
          <w:tab w:val="clear" w:pos="1320"/>
          <w:tab w:val="num" w:pos="0"/>
          <w:tab w:val="left" w:pos="960"/>
        </w:tabs>
        <w:spacing w:after="0"/>
        <w:ind w:left="0" w:firstLine="720"/>
        <w:jc w:val="both"/>
        <w:rPr>
          <w:sz w:val="26"/>
          <w:szCs w:val="26"/>
        </w:rPr>
      </w:pPr>
      <w:r w:rsidRPr="00E10067">
        <w:rPr>
          <w:sz w:val="26"/>
          <w:szCs w:val="26"/>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9617A8" w:rsidRPr="00E10067" w:rsidRDefault="009617A8" w:rsidP="009617A8">
      <w:pPr>
        <w:pStyle w:val="BodyText"/>
        <w:jc w:val="both"/>
        <w:rPr>
          <w:sz w:val="26"/>
          <w:szCs w:val="26"/>
        </w:rPr>
      </w:pPr>
    </w:p>
    <w:p w:rsidR="009617A8" w:rsidRPr="00E10067" w:rsidRDefault="009617A8" w:rsidP="009617A8">
      <w:pPr>
        <w:pStyle w:val="BodyText"/>
        <w:jc w:val="both"/>
        <w:rPr>
          <w:b/>
          <w:bCs/>
          <w:sz w:val="26"/>
          <w:szCs w:val="26"/>
        </w:rPr>
      </w:pPr>
      <w:r w:rsidRPr="00E10067">
        <w:rPr>
          <w:b/>
          <w:sz w:val="26"/>
          <w:szCs w:val="26"/>
        </w:rPr>
        <w:t xml:space="preserve">            BENEFICIAR</w:t>
      </w:r>
      <w:r w:rsidRPr="00E10067">
        <w:rPr>
          <w:b/>
          <w:bCs/>
          <w:sz w:val="26"/>
          <w:szCs w:val="26"/>
        </w:rPr>
        <w:t xml:space="preserve">                                                              EXECUTANT</w:t>
      </w:r>
    </w:p>
    <w:p w:rsidR="009617A8" w:rsidRPr="00E10067" w:rsidRDefault="009617A8" w:rsidP="009617A8">
      <w:pPr>
        <w:pStyle w:val="BodyText"/>
        <w:jc w:val="both"/>
        <w:rPr>
          <w:b/>
          <w:bCs/>
          <w:sz w:val="26"/>
          <w:szCs w:val="26"/>
        </w:rPr>
      </w:pPr>
      <w:r w:rsidRPr="00E10067">
        <w:rPr>
          <w:b/>
          <w:bCs/>
          <w:sz w:val="26"/>
          <w:szCs w:val="26"/>
        </w:rPr>
        <w:t xml:space="preserve">      </w:t>
      </w:r>
    </w:p>
    <w:p w:rsidR="009617A8" w:rsidRPr="00E10067" w:rsidRDefault="009617A8" w:rsidP="009617A8">
      <w:pPr>
        <w:pStyle w:val="BodyText"/>
        <w:jc w:val="both"/>
        <w:rPr>
          <w:sz w:val="26"/>
          <w:szCs w:val="26"/>
        </w:rPr>
      </w:pPr>
      <w:r w:rsidRPr="00E10067">
        <w:rPr>
          <w:sz w:val="26"/>
          <w:szCs w:val="26"/>
        </w:rPr>
        <w:t xml:space="preserve">   ……………………………</w:t>
      </w:r>
      <w:r w:rsidRPr="00E10067">
        <w:rPr>
          <w:sz w:val="26"/>
          <w:szCs w:val="26"/>
        </w:rPr>
        <w:tab/>
      </w:r>
      <w:r w:rsidRPr="00E10067">
        <w:rPr>
          <w:sz w:val="26"/>
          <w:szCs w:val="26"/>
        </w:rPr>
        <w:tab/>
        <w:t xml:space="preserve">           </w:t>
      </w:r>
      <w:r w:rsidRPr="00E10067">
        <w:rPr>
          <w:sz w:val="26"/>
          <w:szCs w:val="26"/>
        </w:rPr>
        <w:tab/>
        <w:t xml:space="preserve">        …......................................</w:t>
      </w:r>
    </w:p>
    <w:p w:rsidR="009617A8" w:rsidRPr="00E10067" w:rsidRDefault="009617A8" w:rsidP="009617A8">
      <w:pPr>
        <w:pStyle w:val="BodyText"/>
        <w:jc w:val="both"/>
        <w:rPr>
          <w:sz w:val="26"/>
          <w:szCs w:val="26"/>
        </w:rPr>
      </w:pPr>
    </w:p>
    <w:p w:rsidR="009617A8" w:rsidRPr="00E10067" w:rsidRDefault="009617A8" w:rsidP="009617A8">
      <w:pPr>
        <w:pStyle w:val="BodyText"/>
        <w:jc w:val="both"/>
        <w:rPr>
          <w:sz w:val="26"/>
          <w:szCs w:val="26"/>
        </w:rPr>
      </w:pPr>
      <w:r w:rsidRPr="00E10067">
        <w:rPr>
          <w:sz w:val="26"/>
          <w:szCs w:val="26"/>
        </w:rPr>
        <w:t>Responsabil SSM ....................</w:t>
      </w:r>
    </w:p>
    <w:p w:rsidR="009617A8" w:rsidRPr="00E10067" w:rsidRDefault="009617A8" w:rsidP="009617A8">
      <w:pPr>
        <w:pStyle w:val="BodyText"/>
        <w:jc w:val="both"/>
        <w:rPr>
          <w:sz w:val="26"/>
          <w:szCs w:val="26"/>
        </w:rPr>
      </w:pPr>
    </w:p>
    <w:p w:rsidR="009617A8" w:rsidRPr="00E10067" w:rsidRDefault="009617A8" w:rsidP="009617A8">
      <w:pPr>
        <w:pStyle w:val="BodyText"/>
        <w:jc w:val="both"/>
        <w:rPr>
          <w:sz w:val="26"/>
          <w:szCs w:val="26"/>
        </w:rPr>
      </w:pPr>
      <w:r w:rsidRPr="00E10067">
        <w:rPr>
          <w:sz w:val="26"/>
          <w:szCs w:val="26"/>
        </w:rPr>
        <w:t>Responsabil SU .......................</w:t>
      </w:r>
    </w:p>
    <w:p w:rsidR="009617A8" w:rsidRPr="00E10067" w:rsidRDefault="009617A8" w:rsidP="009617A8">
      <w:pPr>
        <w:pStyle w:val="BodyText"/>
        <w:jc w:val="both"/>
        <w:rPr>
          <w:sz w:val="26"/>
          <w:szCs w:val="26"/>
        </w:rPr>
      </w:pPr>
    </w:p>
    <w:p w:rsidR="009617A8" w:rsidRPr="00E10067" w:rsidRDefault="009617A8" w:rsidP="009617A8">
      <w:pPr>
        <w:pStyle w:val="BodyText"/>
        <w:jc w:val="both"/>
        <w:rPr>
          <w:sz w:val="26"/>
          <w:szCs w:val="26"/>
        </w:rPr>
      </w:pPr>
      <w:r w:rsidRPr="00E10067">
        <w:rPr>
          <w:sz w:val="26"/>
          <w:szCs w:val="26"/>
        </w:rPr>
        <w:t>Responsabil PM .......................</w:t>
      </w:r>
    </w:p>
    <w:p w:rsidR="009617A8" w:rsidRPr="00E10067" w:rsidRDefault="009617A8" w:rsidP="009617A8">
      <w:pPr>
        <w:pStyle w:val="BodyText"/>
        <w:jc w:val="both"/>
        <w:rPr>
          <w:sz w:val="26"/>
          <w:szCs w:val="26"/>
        </w:rPr>
      </w:pPr>
    </w:p>
    <w:p w:rsidR="009617A8" w:rsidRPr="00E10067" w:rsidRDefault="009617A8" w:rsidP="009617A8">
      <w:pPr>
        <w:pStyle w:val="BodyText"/>
        <w:jc w:val="both"/>
        <w:rPr>
          <w:sz w:val="26"/>
          <w:szCs w:val="26"/>
        </w:rPr>
      </w:pPr>
    </w:p>
    <w:p w:rsidR="00D25862" w:rsidRDefault="00D25862" w:rsidP="00D25862">
      <w:pPr>
        <w:pStyle w:val="BodyText"/>
        <w:jc w:val="right"/>
        <w:rPr>
          <w:sz w:val="26"/>
          <w:szCs w:val="26"/>
        </w:rPr>
      </w:pPr>
      <w:r>
        <w:rPr>
          <w:sz w:val="28"/>
          <w:szCs w:val="28"/>
        </w:rPr>
        <w:lastRenderedPageBreak/>
        <w:tab/>
      </w:r>
      <w:r>
        <w:rPr>
          <w:sz w:val="28"/>
          <w:szCs w:val="28"/>
        </w:rPr>
        <w:tab/>
      </w:r>
      <w:r w:rsidR="002548EA">
        <w:rPr>
          <w:sz w:val="28"/>
          <w:szCs w:val="28"/>
        </w:rPr>
        <w:tab/>
      </w:r>
      <w:r w:rsidR="002548EA">
        <w:rPr>
          <w:sz w:val="28"/>
          <w:szCs w:val="28"/>
        </w:rPr>
        <w:tab/>
      </w:r>
    </w:p>
    <w:p w:rsidR="00815A28" w:rsidRPr="000046EA" w:rsidRDefault="00815A28" w:rsidP="00815A28">
      <w:pPr>
        <w:pStyle w:val="BodyText"/>
        <w:jc w:val="right"/>
        <w:rPr>
          <w:sz w:val="26"/>
          <w:szCs w:val="26"/>
        </w:rPr>
      </w:pPr>
      <w:r w:rsidRPr="000046EA">
        <w:rPr>
          <w:sz w:val="26"/>
          <w:szCs w:val="26"/>
        </w:rPr>
        <w:t xml:space="preserve">       ANEXA 1</w:t>
      </w:r>
    </w:p>
    <w:p w:rsidR="00815A28" w:rsidRPr="000046EA" w:rsidRDefault="00815A28" w:rsidP="00815A28">
      <w:pPr>
        <w:pStyle w:val="BodyText"/>
        <w:jc w:val="right"/>
        <w:rPr>
          <w:sz w:val="26"/>
          <w:szCs w:val="26"/>
        </w:rPr>
      </w:pPr>
    </w:p>
    <w:p w:rsidR="00815A28" w:rsidRPr="000046EA" w:rsidRDefault="00815A28" w:rsidP="00815A28">
      <w:pPr>
        <w:pStyle w:val="BodyText"/>
        <w:jc w:val="right"/>
        <w:rPr>
          <w:sz w:val="26"/>
          <w:szCs w:val="26"/>
        </w:rPr>
      </w:pPr>
    </w:p>
    <w:p w:rsidR="00815A28" w:rsidRPr="000046EA" w:rsidRDefault="00815A28" w:rsidP="00815A28">
      <w:pPr>
        <w:jc w:val="center"/>
        <w:rPr>
          <w:sz w:val="26"/>
          <w:szCs w:val="26"/>
          <w:lang w:val="pt-BR"/>
        </w:rPr>
      </w:pPr>
      <w:r w:rsidRPr="000046EA">
        <w:rPr>
          <w:sz w:val="26"/>
          <w:szCs w:val="26"/>
          <w:lang w:val="pt-BR"/>
        </w:rPr>
        <w:t xml:space="preserve">                                                                  APROBAT</w:t>
      </w:r>
    </w:p>
    <w:p w:rsidR="00815A28" w:rsidRPr="000046EA" w:rsidRDefault="00815A28" w:rsidP="00815A28">
      <w:pPr>
        <w:jc w:val="center"/>
        <w:rPr>
          <w:sz w:val="26"/>
          <w:szCs w:val="26"/>
          <w:lang w:val="pt-BR"/>
        </w:rPr>
      </w:pPr>
    </w:p>
    <w:p w:rsidR="00815A28" w:rsidRPr="000046EA" w:rsidRDefault="00815A28" w:rsidP="00815A28">
      <w:pPr>
        <w:jc w:val="center"/>
        <w:rPr>
          <w:sz w:val="26"/>
          <w:szCs w:val="26"/>
          <w:lang w:val="pt-BR"/>
        </w:rPr>
      </w:pPr>
      <w:r w:rsidRPr="000046EA">
        <w:rPr>
          <w:sz w:val="26"/>
          <w:szCs w:val="26"/>
          <w:lang w:val="pt-BR"/>
        </w:rPr>
        <w:t xml:space="preserve">                                                                 Director CTE ............./Uzina de reparatii</w:t>
      </w:r>
    </w:p>
    <w:p w:rsidR="00815A28" w:rsidRPr="000046EA" w:rsidRDefault="00815A28" w:rsidP="00815A28">
      <w:pPr>
        <w:jc w:val="center"/>
        <w:rPr>
          <w:sz w:val="26"/>
          <w:szCs w:val="26"/>
          <w:lang w:val="pt-BR"/>
        </w:rPr>
      </w:pPr>
    </w:p>
    <w:p w:rsidR="00815A28" w:rsidRPr="000046EA" w:rsidRDefault="00815A28" w:rsidP="00815A28">
      <w:pPr>
        <w:jc w:val="center"/>
        <w:rPr>
          <w:sz w:val="26"/>
          <w:szCs w:val="26"/>
          <w:lang w:val="pt-BR"/>
        </w:rPr>
      </w:pPr>
      <w:r w:rsidRPr="000046EA">
        <w:rPr>
          <w:sz w:val="26"/>
          <w:szCs w:val="26"/>
          <w:lang w:val="pt-BR"/>
        </w:rPr>
        <w:t xml:space="preserve">  </w:t>
      </w:r>
    </w:p>
    <w:p w:rsidR="00815A28" w:rsidRPr="000046EA" w:rsidRDefault="00815A28" w:rsidP="00815A28">
      <w:pPr>
        <w:rPr>
          <w:sz w:val="26"/>
          <w:szCs w:val="26"/>
          <w:lang w:val="pt-BR"/>
        </w:rPr>
      </w:pPr>
    </w:p>
    <w:p w:rsidR="00815A28" w:rsidRPr="000046EA" w:rsidRDefault="00815A28" w:rsidP="00815A28">
      <w:pPr>
        <w:jc w:val="center"/>
        <w:rPr>
          <w:sz w:val="26"/>
          <w:szCs w:val="26"/>
          <w:lang w:val="pt-BR"/>
        </w:rPr>
      </w:pPr>
      <w:r w:rsidRPr="000046EA">
        <w:rPr>
          <w:sz w:val="26"/>
          <w:szCs w:val="26"/>
          <w:lang w:val="pt-BR"/>
        </w:rPr>
        <w:t>LISTA</w:t>
      </w:r>
    </w:p>
    <w:p w:rsidR="00815A28" w:rsidRPr="000046EA" w:rsidRDefault="00815A28" w:rsidP="00815A28">
      <w:pPr>
        <w:jc w:val="center"/>
        <w:rPr>
          <w:sz w:val="26"/>
          <w:szCs w:val="26"/>
          <w:lang w:val="pt-BR"/>
        </w:rPr>
      </w:pPr>
    </w:p>
    <w:p w:rsidR="00815A28" w:rsidRPr="000046EA" w:rsidRDefault="00815A28" w:rsidP="00815A28">
      <w:pPr>
        <w:jc w:val="both"/>
        <w:rPr>
          <w:sz w:val="26"/>
          <w:szCs w:val="26"/>
          <w:lang w:val="pt-BR"/>
        </w:rPr>
      </w:pPr>
      <w:r w:rsidRPr="000046EA">
        <w:rPr>
          <w:sz w:val="26"/>
          <w:szCs w:val="26"/>
          <w:lang w:val="pt-BR"/>
        </w:rPr>
        <w:t>personalului SC ..................................................., a echipamentelor/materialelor din dotarea acestuia si a mijloacelor auto cu acces in incinta........................................., în perioada derulǎrii contractului  nr. ..............................., pentru efectuare lucrari/servicii .........................................</w:t>
      </w:r>
    </w:p>
    <w:p w:rsidR="00815A28" w:rsidRPr="000046EA" w:rsidRDefault="00815A28" w:rsidP="00815A28">
      <w:pPr>
        <w:jc w:val="both"/>
        <w:rPr>
          <w:sz w:val="26"/>
          <w:szCs w:val="26"/>
          <w:lang w:val="pt-BR"/>
        </w:rPr>
      </w:pPr>
      <w:r w:rsidRPr="000046EA">
        <w:rPr>
          <w:sz w:val="26"/>
          <w:szCs w:val="26"/>
          <w:lang w:val="pt-BR"/>
        </w:rPr>
        <w:t xml:space="preserve"> </w:t>
      </w:r>
    </w:p>
    <w:tbl>
      <w:tblPr>
        <w:tblStyle w:val="TableGrid"/>
        <w:tblW w:w="9840" w:type="dxa"/>
        <w:tblInd w:w="108" w:type="dxa"/>
        <w:tblLook w:val="01E0"/>
      </w:tblPr>
      <w:tblGrid>
        <w:gridCol w:w="600"/>
        <w:gridCol w:w="3240"/>
        <w:gridCol w:w="2294"/>
        <w:gridCol w:w="1666"/>
        <w:gridCol w:w="2040"/>
      </w:tblGrid>
      <w:tr w:rsidR="00815A28" w:rsidRPr="000046EA" w:rsidTr="00A5214A">
        <w:tc>
          <w:tcPr>
            <w:tcW w:w="60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jc w:val="center"/>
              <w:rPr>
                <w:sz w:val="26"/>
                <w:szCs w:val="26"/>
              </w:rPr>
            </w:pPr>
            <w:r w:rsidRPr="000046EA">
              <w:rPr>
                <w:sz w:val="26"/>
                <w:szCs w:val="26"/>
              </w:rPr>
              <w:t>Nr. crt.</w:t>
            </w:r>
          </w:p>
        </w:tc>
        <w:tc>
          <w:tcPr>
            <w:tcW w:w="324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jc w:val="center"/>
              <w:rPr>
                <w:sz w:val="26"/>
                <w:szCs w:val="26"/>
              </w:rPr>
            </w:pPr>
            <w:r w:rsidRPr="000046EA">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jc w:val="center"/>
              <w:rPr>
                <w:sz w:val="26"/>
                <w:szCs w:val="26"/>
              </w:rPr>
            </w:pPr>
            <w:r w:rsidRPr="000046EA">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jc w:val="center"/>
              <w:rPr>
                <w:sz w:val="26"/>
                <w:szCs w:val="26"/>
              </w:rPr>
            </w:pPr>
            <w:r w:rsidRPr="000046EA">
              <w:rPr>
                <w:sz w:val="26"/>
                <w:szCs w:val="26"/>
              </w:rPr>
              <w:t>Functia</w:t>
            </w:r>
          </w:p>
        </w:tc>
        <w:tc>
          <w:tcPr>
            <w:tcW w:w="204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jc w:val="center"/>
              <w:rPr>
                <w:sz w:val="26"/>
                <w:szCs w:val="26"/>
                <w:lang w:val="it-IT"/>
              </w:rPr>
            </w:pPr>
            <w:r w:rsidRPr="000046EA">
              <w:rPr>
                <w:sz w:val="26"/>
                <w:szCs w:val="26"/>
                <w:lang w:val="it-IT"/>
              </w:rPr>
              <w:t>Perioada desfasurarii activitatii in incinta CTE</w:t>
            </w:r>
          </w:p>
        </w:tc>
      </w:tr>
      <w:tr w:rsidR="00815A28" w:rsidRPr="000046EA" w:rsidTr="00A5214A">
        <w:trPr>
          <w:trHeight w:val="458"/>
        </w:trPr>
        <w:tc>
          <w:tcPr>
            <w:tcW w:w="60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tcPr>
          <w:p w:rsidR="00815A28" w:rsidRPr="000046EA" w:rsidRDefault="00815A28" w:rsidP="00A5214A">
            <w:pPr>
              <w:rPr>
                <w:sz w:val="26"/>
                <w:szCs w:val="26"/>
                <w:lang w:val="it-IT"/>
              </w:rPr>
            </w:pPr>
          </w:p>
        </w:tc>
      </w:tr>
    </w:tbl>
    <w:p w:rsidR="00815A28" w:rsidRPr="000046EA" w:rsidRDefault="00815A28" w:rsidP="00815A28">
      <w:pPr>
        <w:rPr>
          <w:sz w:val="26"/>
          <w:szCs w:val="26"/>
          <w:lang w:val="it-IT"/>
        </w:rPr>
      </w:pPr>
    </w:p>
    <w:p w:rsidR="00815A28" w:rsidRPr="000046EA" w:rsidRDefault="00815A28" w:rsidP="00815A28">
      <w:pPr>
        <w:rPr>
          <w:sz w:val="26"/>
          <w:szCs w:val="26"/>
          <w:lang w:val="it-IT"/>
        </w:rPr>
      </w:pPr>
    </w:p>
    <w:tbl>
      <w:tblPr>
        <w:tblStyle w:val="TableGrid"/>
        <w:tblW w:w="0" w:type="auto"/>
        <w:tblInd w:w="108" w:type="dxa"/>
        <w:tblLook w:val="01E0"/>
      </w:tblPr>
      <w:tblGrid>
        <w:gridCol w:w="599"/>
        <w:gridCol w:w="2968"/>
        <w:gridCol w:w="2970"/>
        <w:gridCol w:w="3209"/>
      </w:tblGrid>
      <w:tr w:rsidR="00815A28" w:rsidRPr="000046EA" w:rsidTr="00A5214A">
        <w:trPr>
          <w:trHeight w:val="766"/>
        </w:trPr>
        <w:tc>
          <w:tcPr>
            <w:tcW w:w="600" w:type="dxa"/>
          </w:tcPr>
          <w:p w:rsidR="00815A28" w:rsidRPr="000046EA" w:rsidRDefault="00815A28" w:rsidP="00A5214A">
            <w:pPr>
              <w:rPr>
                <w:sz w:val="26"/>
                <w:szCs w:val="26"/>
                <w:lang w:val="fr-FR"/>
              </w:rPr>
            </w:pPr>
            <w:r w:rsidRPr="000046EA">
              <w:rPr>
                <w:sz w:val="26"/>
                <w:szCs w:val="26"/>
                <w:lang w:val="fr-FR"/>
              </w:rPr>
              <w:t>Nr. crt.</w:t>
            </w:r>
          </w:p>
        </w:tc>
        <w:tc>
          <w:tcPr>
            <w:tcW w:w="3000" w:type="dxa"/>
          </w:tcPr>
          <w:p w:rsidR="00815A28" w:rsidRPr="000046EA" w:rsidRDefault="00815A28" w:rsidP="00A5214A">
            <w:pPr>
              <w:jc w:val="center"/>
              <w:rPr>
                <w:sz w:val="26"/>
                <w:szCs w:val="26"/>
                <w:lang w:val="fr-FR"/>
              </w:rPr>
            </w:pPr>
            <w:r w:rsidRPr="000046EA">
              <w:rPr>
                <w:sz w:val="26"/>
                <w:szCs w:val="26"/>
                <w:lang w:val="fr-FR"/>
              </w:rPr>
              <w:t>Autovehicul</w:t>
            </w:r>
          </w:p>
        </w:tc>
        <w:tc>
          <w:tcPr>
            <w:tcW w:w="3000" w:type="dxa"/>
          </w:tcPr>
          <w:p w:rsidR="00815A28" w:rsidRPr="000046EA" w:rsidRDefault="00815A28" w:rsidP="00A5214A">
            <w:pPr>
              <w:jc w:val="center"/>
              <w:rPr>
                <w:sz w:val="26"/>
                <w:szCs w:val="26"/>
                <w:lang w:val="fr-FR"/>
              </w:rPr>
            </w:pPr>
            <w:r w:rsidRPr="000046EA">
              <w:rPr>
                <w:sz w:val="26"/>
                <w:szCs w:val="26"/>
                <w:lang w:val="fr-FR"/>
              </w:rPr>
              <w:t>Nr. inmatriculare</w:t>
            </w:r>
          </w:p>
        </w:tc>
        <w:tc>
          <w:tcPr>
            <w:tcW w:w="3240" w:type="dxa"/>
          </w:tcPr>
          <w:p w:rsidR="00815A28" w:rsidRPr="000046EA" w:rsidRDefault="00815A28" w:rsidP="00A5214A">
            <w:pPr>
              <w:jc w:val="center"/>
              <w:rPr>
                <w:sz w:val="26"/>
                <w:szCs w:val="26"/>
                <w:lang w:val="fr-FR"/>
              </w:rPr>
            </w:pPr>
            <w:r w:rsidRPr="000046EA">
              <w:rPr>
                <w:sz w:val="26"/>
                <w:szCs w:val="26"/>
                <w:lang w:val="fr-FR"/>
              </w:rPr>
              <w:t>Numele conducatorului auto</w:t>
            </w:r>
          </w:p>
        </w:tc>
      </w:tr>
      <w:tr w:rsidR="00815A28" w:rsidRPr="000046EA" w:rsidTr="00A5214A">
        <w:trPr>
          <w:trHeight w:val="504"/>
        </w:trPr>
        <w:tc>
          <w:tcPr>
            <w:tcW w:w="600" w:type="dxa"/>
          </w:tcPr>
          <w:p w:rsidR="00815A28" w:rsidRPr="000046EA" w:rsidRDefault="00815A28" w:rsidP="00A5214A">
            <w:pPr>
              <w:rPr>
                <w:sz w:val="26"/>
                <w:szCs w:val="26"/>
                <w:lang w:val="fr-FR"/>
              </w:rPr>
            </w:pPr>
          </w:p>
        </w:tc>
        <w:tc>
          <w:tcPr>
            <w:tcW w:w="3000" w:type="dxa"/>
          </w:tcPr>
          <w:p w:rsidR="00815A28" w:rsidRPr="000046EA" w:rsidRDefault="00815A28" w:rsidP="00A5214A">
            <w:pPr>
              <w:rPr>
                <w:sz w:val="26"/>
                <w:szCs w:val="26"/>
                <w:lang w:val="fr-FR"/>
              </w:rPr>
            </w:pPr>
          </w:p>
        </w:tc>
        <w:tc>
          <w:tcPr>
            <w:tcW w:w="3000" w:type="dxa"/>
          </w:tcPr>
          <w:p w:rsidR="00815A28" w:rsidRPr="000046EA" w:rsidRDefault="00815A28" w:rsidP="00A5214A">
            <w:pPr>
              <w:rPr>
                <w:sz w:val="26"/>
                <w:szCs w:val="26"/>
                <w:lang w:val="fr-FR"/>
              </w:rPr>
            </w:pPr>
          </w:p>
        </w:tc>
        <w:tc>
          <w:tcPr>
            <w:tcW w:w="3240" w:type="dxa"/>
          </w:tcPr>
          <w:p w:rsidR="00815A28" w:rsidRPr="000046EA" w:rsidRDefault="00815A28" w:rsidP="00A5214A">
            <w:pPr>
              <w:rPr>
                <w:sz w:val="26"/>
                <w:szCs w:val="26"/>
                <w:lang w:val="fr-FR"/>
              </w:rPr>
            </w:pPr>
          </w:p>
        </w:tc>
      </w:tr>
    </w:tbl>
    <w:p w:rsidR="00815A28" w:rsidRPr="000046EA" w:rsidRDefault="00815A28" w:rsidP="00815A28">
      <w:pPr>
        <w:rPr>
          <w:sz w:val="26"/>
          <w:szCs w:val="26"/>
          <w:lang w:val="fr-FR"/>
        </w:rPr>
      </w:pPr>
    </w:p>
    <w:p w:rsidR="00815A28" w:rsidRPr="000046EA" w:rsidRDefault="00815A28" w:rsidP="00815A28">
      <w:pPr>
        <w:jc w:val="both"/>
        <w:rPr>
          <w:sz w:val="26"/>
          <w:szCs w:val="26"/>
          <w:lang w:val="fr-FR"/>
        </w:rPr>
      </w:pPr>
    </w:p>
    <w:tbl>
      <w:tblPr>
        <w:tblStyle w:val="TableGrid"/>
        <w:tblW w:w="0" w:type="auto"/>
        <w:tblInd w:w="108" w:type="dxa"/>
        <w:tblLook w:val="01E0"/>
      </w:tblPr>
      <w:tblGrid>
        <w:gridCol w:w="600"/>
        <w:gridCol w:w="6761"/>
        <w:gridCol w:w="2385"/>
      </w:tblGrid>
      <w:tr w:rsidR="00815A28" w:rsidRPr="000046EA" w:rsidTr="00A5214A">
        <w:tc>
          <w:tcPr>
            <w:tcW w:w="600" w:type="dxa"/>
          </w:tcPr>
          <w:p w:rsidR="00815A28" w:rsidRPr="000046EA" w:rsidRDefault="00815A28" w:rsidP="00A5214A">
            <w:pPr>
              <w:rPr>
                <w:sz w:val="26"/>
                <w:szCs w:val="26"/>
                <w:lang w:val="fr-FR"/>
              </w:rPr>
            </w:pPr>
            <w:r w:rsidRPr="000046EA">
              <w:rPr>
                <w:sz w:val="26"/>
                <w:szCs w:val="26"/>
                <w:lang w:val="fr-FR"/>
              </w:rPr>
              <w:t>Nr. crt.</w:t>
            </w:r>
          </w:p>
        </w:tc>
        <w:tc>
          <w:tcPr>
            <w:tcW w:w="6840" w:type="dxa"/>
          </w:tcPr>
          <w:p w:rsidR="00815A28" w:rsidRPr="000046EA" w:rsidRDefault="00815A28" w:rsidP="00A5214A">
            <w:pPr>
              <w:jc w:val="center"/>
              <w:rPr>
                <w:sz w:val="26"/>
                <w:szCs w:val="26"/>
                <w:lang w:val="fr-FR"/>
              </w:rPr>
            </w:pPr>
            <w:r w:rsidRPr="000046EA">
              <w:rPr>
                <w:sz w:val="26"/>
                <w:szCs w:val="26"/>
                <w:lang w:val="fr-FR"/>
              </w:rPr>
              <w:t>Denumire echipamente/materiale</w:t>
            </w:r>
          </w:p>
        </w:tc>
        <w:tc>
          <w:tcPr>
            <w:tcW w:w="2400" w:type="dxa"/>
          </w:tcPr>
          <w:p w:rsidR="00815A28" w:rsidRPr="000046EA" w:rsidRDefault="00815A28" w:rsidP="00A5214A">
            <w:pPr>
              <w:jc w:val="center"/>
              <w:rPr>
                <w:sz w:val="26"/>
                <w:szCs w:val="26"/>
                <w:lang w:val="fr-FR"/>
              </w:rPr>
            </w:pPr>
            <w:r w:rsidRPr="000046EA">
              <w:rPr>
                <w:sz w:val="26"/>
                <w:szCs w:val="26"/>
                <w:lang w:val="fr-FR"/>
              </w:rPr>
              <w:t>Nr. buc./cantitate</w:t>
            </w:r>
          </w:p>
        </w:tc>
      </w:tr>
      <w:tr w:rsidR="00815A28" w:rsidRPr="000046EA" w:rsidTr="00A5214A">
        <w:trPr>
          <w:trHeight w:val="474"/>
        </w:trPr>
        <w:tc>
          <w:tcPr>
            <w:tcW w:w="600" w:type="dxa"/>
          </w:tcPr>
          <w:p w:rsidR="00815A28" w:rsidRPr="000046EA" w:rsidRDefault="00815A28" w:rsidP="00A5214A">
            <w:pPr>
              <w:rPr>
                <w:sz w:val="26"/>
                <w:szCs w:val="26"/>
                <w:lang w:val="fr-FR"/>
              </w:rPr>
            </w:pPr>
          </w:p>
        </w:tc>
        <w:tc>
          <w:tcPr>
            <w:tcW w:w="6840" w:type="dxa"/>
          </w:tcPr>
          <w:p w:rsidR="00815A28" w:rsidRPr="000046EA" w:rsidRDefault="00815A28" w:rsidP="00A5214A">
            <w:pPr>
              <w:rPr>
                <w:sz w:val="26"/>
                <w:szCs w:val="26"/>
                <w:lang w:val="fr-FR"/>
              </w:rPr>
            </w:pPr>
          </w:p>
        </w:tc>
        <w:tc>
          <w:tcPr>
            <w:tcW w:w="2400" w:type="dxa"/>
          </w:tcPr>
          <w:p w:rsidR="00815A28" w:rsidRPr="000046EA" w:rsidRDefault="00815A28" w:rsidP="00A5214A">
            <w:pPr>
              <w:rPr>
                <w:sz w:val="26"/>
                <w:szCs w:val="26"/>
                <w:lang w:val="fr-FR"/>
              </w:rPr>
            </w:pPr>
          </w:p>
        </w:tc>
      </w:tr>
    </w:tbl>
    <w:p w:rsidR="00815A28" w:rsidRPr="000046EA" w:rsidRDefault="00815A28" w:rsidP="00815A28">
      <w:pPr>
        <w:rPr>
          <w:sz w:val="26"/>
          <w:szCs w:val="26"/>
          <w:lang w:val="fr-FR"/>
        </w:rPr>
      </w:pPr>
    </w:p>
    <w:p w:rsidR="00815A28" w:rsidRPr="000046EA" w:rsidRDefault="00815A28" w:rsidP="00815A28">
      <w:pPr>
        <w:rPr>
          <w:sz w:val="26"/>
          <w:szCs w:val="26"/>
          <w:lang w:val="fr-FR"/>
        </w:rPr>
      </w:pPr>
    </w:p>
    <w:p w:rsidR="00815A28" w:rsidRPr="000046EA" w:rsidRDefault="00815A28" w:rsidP="00815A28">
      <w:pPr>
        <w:rPr>
          <w:sz w:val="26"/>
          <w:szCs w:val="26"/>
          <w:lang w:val="fr-FR"/>
        </w:rPr>
      </w:pPr>
    </w:p>
    <w:p w:rsidR="00815A28" w:rsidRPr="000046EA" w:rsidRDefault="00815A28" w:rsidP="00815A28">
      <w:pPr>
        <w:rPr>
          <w:sz w:val="26"/>
          <w:szCs w:val="26"/>
        </w:rPr>
      </w:pPr>
      <w:r w:rsidRPr="000046EA">
        <w:rPr>
          <w:sz w:val="26"/>
          <w:szCs w:val="26"/>
        </w:rPr>
        <w:t xml:space="preserve">                                                                                                 Director Executant                                                       </w:t>
      </w:r>
    </w:p>
    <w:p w:rsidR="00815A28" w:rsidRPr="000046EA" w:rsidRDefault="00815A28" w:rsidP="00815A28">
      <w:pPr>
        <w:ind w:left="4320"/>
        <w:jc w:val="right"/>
        <w:rPr>
          <w:sz w:val="26"/>
          <w:szCs w:val="26"/>
        </w:rPr>
      </w:pPr>
      <w:r w:rsidRPr="000046EA">
        <w:rPr>
          <w:sz w:val="26"/>
          <w:szCs w:val="26"/>
        </w:rPr>
        <w:t xml:space="preserve">                                                                                                 …………………..……………………</w:t>
      </w:r>
    </w:p>
    <w:p w:rsidR="00815A28" w:rsidRPr="000046EA" w:rsidRDefault="00815A28" w:rsidP="00815A28">
      <w:pPr>
        <w:rPr>
          <w:sz w:val="26"/>
          <w:szCs w:val="26"/>
        </w:rPr>
      </w:pPr>
      <w:r w:rsidRPr="000046EA">
        <w:rPr>
          <w:sz w:val="26"/>
          <w:szCs w:val="26"/>
        </w:rPr>
        <w:t xml:space="preserve">                         </w:t>
      </w:r>
    </w:p>
    <w:p w:rsidR="00815A28" w:rsidRPr="000046EA" w:rsidRDefault="00815A28" w:rsidP="00815A28">
      <w:pPr>
        <w:rPr>
          <w:sz w:val="26"/>
          <w:szCs w:val="26"/>
        </w:rPr>
      </w:pPr>
      <w:r w:rsidRPr="000046EA">
        <w:rPr>
          <w:sz w:val="26"/>
          <w:szCs w:val="26"/>
        </w:rPr>
        <w:t xml:space="preserve">                                                   </w:t>
      </w:r>
    </w:p>
    <w:p w:rsidR="00815A28" w:rsidRPr="000046EA" w:rsidRDefault="00815A28" w:rsidP="00815A28">
      <w:pPr>
        <w:rPr>
          <w:sz w:val="26"/>
          <w:szCs w:val="26"/>
        </w:rPr>
      </w:pPr>
    </w:p>
    <w:p w:rsidR="00815A28" w:rsidRPr="000046EA" w:rsidRDefault="00815A28" w:rsidP="00815A28">
      <w:pPr>
        <w:rPr>
          <w:sz w:val="26"/>
          <w:szCs w:val="26"/>
          <w:lang w:val="it-IT"/>
        </w:rPr>
      </w:pPr>
      <w:r w:rsidRPr="000046EA">
        <w:rPr>
          <w:sz w:val="26"/>
          <w:szCs w:val="26"/>
          <w:lang w:val="it-IT"/>
        </w:rPr>
        <w:t>Nota: telefoane de contact în cazul producerii unui eveniment :</w:t>
      </w:r>
    </w:p>
    <w:p w:rsidR="00815A28" w:rsidRPr="000046EA" w:rsidRDefault="00815A28" w:rsidP="00815A28">
      <w:pPr>
        <w:rPr>
          <w:sz w:val="26"/>
          <w:szCs w:val="26"/>
        </w:rPr>
      </w:pPr>
      <w:r w:rsidRPr="000046EA">
        <w:rPr>
          <w:sz w:val="26"/>
          <w:szCs w:val="26"/>
          <w:lang w:val="it-IT"/>
        </w:rPr>
        <w:t xml:space="preserve">          </w:t>
      </w:r>
      <w:r w:rsidRPr="000046EA">
        <w:rPr>
          <w:sz w:val="26"/>
          <w:szCs w:val="26"/>
        </w:rPr>
        <w:t xml:space="preserve">Director executant…………………………………   </w:t>
      </w:r>
    </w:p>
    <w:p w:rsidR="00815A28" w:rsidRPr="000046EA" w:rsidRDefault="00815A28" w:rsidP="00815A28">
      <w:pPr>
        <w:rPr>
          <w:sz w:val="26"/>
          <w:szCs w:val="26"/>
        </w:rPr>
      </w:pPr>
      <w:r w:rsidRPr="000046EA">
        <w:rPr>
          <w:sz w:val="26"/>
          <w:szCs w:val="26"/>
        </w:rPr>
        <w:t xml:space="preserve">          Coordonator lucrare………….. ……………………</w:t>
      </w:r>
    </w:p>
    <w:p w:rsidR="00815A28" w:rsidRPr="000046EA" w:rsidRDefault="00815A28" w:rsidP="00815A28">
      <w:pPr>
        <w:pStyle w:val="Header"/>
        <w:rPr>
          <w:sz w:val="26"/>
          <w:szCs w:val="26"/>
        </w:rPr>
      </w:pPr>
    </w:p>
    <w:p w:rsidR="00D25862" w:rsidRDefault="00D25862" w:rsidP="00D25862">
      <w:pPr>
        <w:pStyle w:val="BodyText"/>
        <w:jc w:val="right"/>
        <w:rPr>
          <w:sz w:val="26"/>
          <w:szCs w:val="26"/>
        </w:rPr>
      </w:pPr>
    </w:p>
    <w:p w:rsidR="00D25862" w:rsidRDefault="00D25862" w:rsidP="00D25862">
      <w:pPr>
        <w:pStyle w:val="BodyText"/>
        <w:jc w:val="right"/>
        <w:rPr>
          <w:sz w:val="26"/>
          <w:szCs w:val="26"/>
        </w:rPr>
      </w:pPr>
    </w:p>
    <w:p w:rsidR="00815A28" w:rsidRPr="006D1AFA" w:rsidRDefault="00815A28" w:rsidP="00815A28">
      <w:pPr>
        <w:jc w:val="right"/>
        <w:rPr>
          <w:sz w:val="26"/>
          <w:szCs w:val="26"/>
        </w:rPr>
      </w:pPr>
      <w:r w:rsidRPr="006D1AFA">
        <w:rPr>
          <w:sz w:val="26"/>
          <w:szCs w:val="26"/>
        </w:rPr>
        <w:t>ANEXA 2</w:t>
      </w:r>
    </w:p>
    <w:p w:rsidR="00815A28" w:rsidRPr="006D1AFA" w:rsidRDefault="00815A28" w:rsidP="00815A28">
      <w:pPr>
        <w:rPr>
          <w:sz w:val="26"/>
          <w:szCs w:val="26"/>
        </w:rPr>
      </w:pPr>
    </w:p>
    <w:p w:rsidR="00815A28" w:rsidRPr="006D1AFA" w:rsidRDefault="00815A28" w:rsidP="00815A28">
      <w:pPr>
        <w:rPr>
          <w:sz w:val="26"/>
          <w:szCs w:val="26"/>
        </w:rPr>
      </w:pPr>
    </w:p>
    <w:p w:rsidR="00815A28" w:rsidRPr="006D1AFA" w:rsidRDefault="00815A28" w:rsidP="00815A28">
      <w:pPr>
        <w:rPr>
          <w:sz w:val="26"/>
          <w:szCs w:val="26"/>
        </w:rPr>
      </w:pPr>
    </w:p>
    <w:p w:rsidR="00815A28" w:rsidRPr="006D1AFA" w:rsidRDefault="00815A28" w:rsidP="00815A28">
      <w:pPr>
        <w:jc w:val="center"/>
        <w:rPr>
          <w:b/>
          <w:i/>
          <w:sz w:val="26"/>
          <w:szCs w:val="26"/>
        </w:rPr>
      </w:pPr>
      <w:r w:rsidRPr="006D1AFA">
        <w:rPr>
          <w:b/>
          <w:i/>
          <w:sz w:val="26"/>
          <w:szCs w:val="26"/>
        </w:rPr>
        <w:t>FIŞ</w:t>
      </w:r>
      <w:r w:rsidRPr="006D1AFA">
        <w:rPr>
          <w:b/>
          <w:bCs/>
          <w:i/>
          <w:sz w:val="26"/>
          <w:szCs w:val="26"/>
        </w:rPr>
        <w:t>Ă</w:t>
      </w:r>
      <w:r w:rsidRPr="006D1AFA">
        <w:rPr>
          <w:b/>
          <w:i/>
          <w:sz w:val="26"/>
          <w:szCs w:val="26"/>
        </w:rPr>
        <w:t xml:space="preserve">  DE  INSTRUIRE  COLECTIV</w:t>
      </w:r>
      <w:r w:rsidRPr="006D1AFA">
        <w:rPr>
          <w:b/>
          <w:bCs/>
          <w:i/>
          <w:sz w:val="26"/>
          <w:szCs w:val="26"/>
        </w:rPr>
        <w:t>Ă</w:t>
      </w:r>
    </w:p>
    <w:p w:rsidR="00815A28" w:rsidRPr="006D1AFA" w:rsidRDefault="00815A28" w:rsidP="00815A28">
      <w:pPr>
        <w:jc w:val="center"/>
        <w:rPr>
          <w:sz w:val="26"/>
          <w:szCs w:val="26"/>
        </w:rPr>
      </w:pPr>
      <w:r w:rsidRPr="006D1AFA">
        <w:rPr>
          <w:sz w:val="26"/>
          <w:szCs w:val="26"/>
        </w:rPr>
        <w:t>privind securitatea şi sanǎtatea în munca - situaţii de urgenţǎ - protecţia mediului</w:t>
      </w:r>
    </w:p>
    <w:p w:rsidR="00815A28" w:rsidRPr="006D1AFA" w:rsidRDefault="00815A28" w:rsidP="00815A28">
      <w:pPr>
        <w:jc w:val="center"/>
        <w:rPr>
          <w:sz w:val="26"/>
          <w:szCs w:val="26"/>
        </w:rPr>
      </w:pPr>
      <w:r w:rsidRPr="006D1AFA">
        <w:rPr>
          <w:sz w:val="26"/>
          <w:szCs w:val="26"/>
        </w:rPr>
        <w:t>întocmita azi ………………………</w:t>
      </w:r>
    </w:p>
    <w:p w:rsidR="00815A28" w:rsidRPr="006D1AFA" w:rsidRDefault="00815A28" w:rsidP="00815A28">
      <w:pPr>
        <w:jc w:val="center"/>
        <w:rPr>
          <w:sz w:val="26"/>
          <w:szCs w:val="26"/>
        </w:rPr>
      </w:pPr>
      <w:r w:rsidRPr="006D1AFA">
        <w:rPr>
          <w:sz w:val="26"/>
          <w:szCs w:val="26"/>
        </w:rPr>
        <w:t xml:space="preserve">în baza convenţiei nr........../.............................. </w:t>
      </w:r>
    </w:p>
    <w:p w:rsidR="00815A28" w:rsidRPr="006D1AFA" w:rsidRDefault="00815A28" w:rsidP="00815A28">
      <w:pPr>
        <w:jc w:val="center"/>
        <w:rPr>
          <w:sz w:val="26"/>
          <w:szCs w:val="26"/>
        </w:rPr>
      </w:pPr>
    </w:p>
    <w:p w:rsidR="00815A28" w:rsidRPr="006D1AFA" w:rsidRDefault="00815A28" w:rsidP="00815A28">
      <w:pPr>
        <w:jc w:val="both"/>
        <w:rPr>
          <w:sz w:val="26"/>
          <w:szCs w:val="26"/>
        </w:rPr>
      </w:pPr>
      <w:r w:rsidRPr="006D1AFA">
        <w:rPr>
          <w:sz w:val="26"/>
          <w:szCs w:val="26"/>
        </w:rPr>
        <w:tab/>
      </w:r>
    </w:p>
    <w:p w:rsidR="00815A28" w:rsidRPr="006D1AFA" w:rsidRDefault="00815A28" w:rsidP="00815A28">
      <w:pPr>
        <w:jc w:val="both"/>
        <w:rPr>
          <w:sz w:val="26"/>
          <w:szCs w:val="26"/>
        </w:rPr>
      </w:pPr>
      <w:r w:rsidRPr="006D1AFA">
        <w:rPr>
          <w:sz w:val="26"/>
          <w:szCs w:val="26"/>
        </w:rPr>
        <w:tab/>
        <w:t xml:space="preserve">Subsemnatul ....................................... având funcţia de ..................................., am procedat la instruirea unui numǎr de ..... persoane, de la SC ................................... , conform tabelului </w:t>
      </w:r>
      <w:r w:rsidRPr="006D1AFA">
        <w:rPr>
          <w:color w:val="000000"/>
          <w:sz w:val="26"/>
          <w:szCs w:val="26"/>
        </w:rPr>
        <w:t>nominal de pe verso</w:t>
      </w:r>
      <w:r w:rsidRPr="006D1AFA">
        <w:rPr>
          <w:sz w:val="26"/>
          <w:szCs w:val="26"/>
        </w:rPr>
        <w:t>, în domeniul SSM-SU-PM,  pentru prezenţa acestora  în incinta S</w:t>
      </w:r>
      <w:r w:rsidR="00261EF9">
        <w:rPr>
          <w:sz w:val="26"/>
          <w:szCs w:val="26"/>
        </w:rPr>
        <w:t>ocietăţii</w:t>
      </w:r>
      <w:r w:rsidRPr="006D1AFA">
        <w:rPr>
          <w:sz w:val="26"/>
          <w:szCs w:val="26"/>
        </w:rPr>
        <w:t xml:space="preserve"> Electrocentrale Bucuresti SA / CTE................................, în perioada................................., conform contract nr.................................</w:t>
      </w:r>
    </w:p>
    <w:p w:rsidR="00815A28" w:rsidRPr="006D1AFA" w:rsidRDefault="00815A28" w:rsidP="00815A28">
      <w:pPr>
        <w:ind w:firstLine="720"/>
        <w:jc w:val="both"/>
        <w:rPr>
          <w:sz w:val="26"/>
          <w:szCs w:val="26"/>
        </w:rPr>
      </w:pPr>
      <w:r w:rsidRPr="006D1AFA">
        <w:rPr>
          <w:sz w:val="26"/>
          <w:szCs w:val="26"/>
        </w:rPr>
        <w:t>În cadrul instruirii SSM-SU-PM s-au prelucrat urmatoarele materiale:</w:t>
      </w:r>
    </w:p>
    <w:p w:rsidR="00815A28" w:rsidRPr="006D1AFA" w:rsidRDefault="00815A28" w:rsidP="00815A28">
      <w:pPr>
        <w:jc w:val="both"/>
        <w:rPr>
          <w:sz w:val="26"/>
          <w:szCs w:val="26"/>
        </w:rPr>
      </w:pPr>
      <w:r w:rsidRPr="006D1AFA">
        <w:rPr>
          <w:sz w:val="26"/>
          <w:szCs w:val="26"/>
        </w:rPr>
        <w:t>…………………………………………………………………………………………………………………………………………………………………………………………………………………………………………………………………………………………………………………………………………………………………………………………………………………………………………………………………………………………………………………………………………………………………………………………………………………………………………………………………………………………………………………………………………………………………………………………………………………………………………………………………………………………………………………………………………………………………………………………………………………………..............................................................................................................................................................</w:t>
      </w:r>
    </w:p>
    <w:p w:rsidR="00815A28" w:rsidRPr="006D1AFA" w:rsidRDefault="00815A28" w:rsidP="00815A28">
      <w:pPr>
        <w:jc w:val="both"/>
        <w:rPr>
          <w:sz w:val="26"/>
          <w:szCs w:val="26"/>
        </w:rPr>
      </w:pPr>
    </w:p>
    <w:p w:rsidR="00815A28" w:rsidRPr="006D1AFA" w:rsidRDefault="00815A28" w:rsidP="00815A28">
      <w:pPr>
        <w:jc w:val="both"/>
        <w:rPr>
          <w:sz w:val="26"/>
          <w:szCs w:val="26"/>
        </w:rPr>
      </w:pPr>
    </w:p>
    <w:p w:rsidR="00815A28" w:rsidRPr="006D1AFA" w:rsidRDefault="00815A28" w:rsidP="00815A28">
      <w:pPr>
        <w:jc w:val="both"/>
        <w:rPr>
          <w:sz w:val="26"/>
          <w:szCs w:val="26"/>
        </w:rPr>
      </w:pPr>
      <w:r w:rsidRPr="006D1AFA">
        <w:rPr>
          <w:sz w:val="26"/>
          <w:szCs w:val="26"/>
        </w:rPr>
        <w:tab/>
        <w:t>Prezenta fisǎ de instructaj se va pǎstra la ………………………………………</w:t>
      </w:r>
    </w:p>
    <w:p w:rsidR="00815A28" w:rsidRPr="006D1AFA" w:rsidRDefault="00815A28" w:rsidP="00815A28">
      <w:pPr>
        <w:rPr>
          <w:sz w:val="26"/>
          <w:szCs w:val="26"/>
        </w:rPr>
      </w:pPr>
    </w:p>
    <w:p w:rsidR="00815A28" w:rsidRPr="006D1AFA" w:rsidRDefault="00815A28" w:rsidP="00815A28">
      <w:pPr>
        <w:rPr>
          <w:sz w:val="26"/>
          <w:szCs w:val="26"/>
        </w:rPr>
      </w:pPr>
      <w:r w:rsidRPr="006D1AFA">
        <w:rPr>
          <w:sz w:val="26"/>
          <w:szCs w:val="26"/>
        </w:rPr>
        <w:t xml:space="preserve">                                                                                         Semnǎtura, funcţia, </w:t>
      </w:r>
    </w:p>
    <w:p w:rsidR="00815A28" w:rsidRPr="006D1AFA" w:rsidRDefault="00815A28" w:rsidP="00815A28">
      <w:pPr>
        <w:rPr>
          <w:sz w:val="26"/>
          <w:szCs w:val="26"/>
        </w:rPr>
      </w:pPr>
      <w:r w:rsidRPr="006D1AFA">
        <w:rPr>
          <w:sz w:val="26"/>
          <w:szCs w:val="26"/>
        </w:rPr>
        <w:t xml:space="preserve">                                                                                 celui care a efectuat instruirea</w:t>
      </w:r>
    </w:p>
    <w:p w:rsidR="00815A28" w:rsidRPr="006D1AFA" w:rsidRDefault="00815A28" w:rsidP="00815A28">
      <w:pPr>
        <w:ind w:left="5040"/>
        <w:rPr>
          <w:sz w:val="26"/>
          <w:szCs w:val="26"/>
        </w:rPr>
      </w:pPr>
      <w:r w:rsidRPr="006D1AFA">
        <w:rPr>
          <w:sz w:val="26"/>
          <w:szCs w:val="26"/>
        </w:rPr>
        <w:t xml:space="preserve">                                                                                       .............................................................</w:t>
      </w:r>
    </w:p>
    <w:p w:rsidR="00815A28" w:rsidRPr="006D1AFA" w:rsidRDefault="00815A28" w:rsidP="00815A28">
      <w:pPr>
        <w:rPr>
          <w:sz w:val="26"/>
          <w:szCs w:val="26"/>
        </w:rPr>
      </w:pPr>
    </w:p>
    <w:p w:rsidR="00815A28" w:rsidRPr="006D1AFA" w:rsidRDefault="00815A28" w:rsidP="00815A28">
      <w:pPr>
        <w:rPr>
          <w:sz w:val="26"/>
          <w:szCs w:val="26"/>
        </w:rPr>
      </w:pPr>
    </w:p>
    <w:p w:rsidR="00815A28" w:rsidRPr="006D1AFA" w:rsidRDefault="00815A28" w:rsidP="00815A28">
      <w:pPr>
        <w:rPr>
          <w:sz w:val="26"/>
          <w:szCs w:val="26"/>
        </w:rPr>
      </w:pPr>
      <w:r w:rsidRPr="006D1AFA">
        <w:rPr>
          <w:sz w:val="26"/>
          <w:szCs w:val="26"/>
        </w:rPr>
        <w:t>Resp. SSM .............................</w:t>
      </w:r>
    </w:p>
    <w:p w:rsidR="00815A28" w:rsidRPr="006D1AFA" w:rsidRDefault="00815A28" w:rsidP="00815A28">
      <w:pPr>
        <w:rPr>
          <w:sz w:val="26"/>
          <w:szCs w:val="26"/>
        </w:rPr>
      </w:pPr>
    </w:p>
    <w:p w:rsidR="00815A28" w:rsidRPr="006D1AFA" w:rsidRDefault="00815A28" w:rsidP="00815A28">
      <w:pPr>
        <w:rPr>
          <w:sz w:val="26"/>
          <w:szCs w:val="26"/>
        </w:rPr>
      </w:pPr>
      <w:r w:rsidRPr="006D1AFA">
        <w:rPr>
          <w:sz w:val="26"/>
          <w:szCs w:val="26"/>
        </w:rPr>
        <w:t>Resp. SU ..................................</w:t>
      </w:r>
    </w:p>
    <w:p w:rsidR="00815A28" w:rsidRPr="006D1AFA" w:rsidRDefault="00815A28" w:rsidP="00815A28">
      <w:pPr>
        <w:rPr>
          <w:sz w:val="26"/>
          <w:szCs w:val="26"/>
        </w:rPr>
      </w:pPr>
    </w:p>
    <w:p w:rsidR="00815A28" w:rsidRPr="006D1AFA" w:rsidRDefault="00815A28" w:rsidP="00815A28">
      <w:pPr>
        <w:rPr>
          <w:sz w:val="26"/>
          <w:szCs w:val="26"/>
        </w:rPr>
      </w:pPr>
      <w:r w:rsidRPr="006D1AFA">
        <w:rPr>
          <w:sz w:val="26"/>
          <w:szCs w:val="26"/>
        </w:rPr>
        <w:t>Resp. PM ..............................</w:t>
      </w:r>
    </w:p>
    <w:p w:rsidR="00815A28" w:rsidRPr="006D1AFA" w:rsidRDefault="00815A28" w:rsidP="00815A28">
      <w:pPr>
        <w:rPr>
          <w:sz w:val="26"/>
          <w:szCs w:val="26"/>
        </w:rPr>
      </w:pPr>
      <w:r w:rsidRPr="006D1AFA">
        <w:rPr>
          <w:sz w:val="26"/>
          <w:szCs w:val="26"/>
        </w:rPr>
        <w:t xml:space="preserve">                                                                                    </w:t>
      </w:r>
    </w:p>
    <w:p w:rsidR="00815A28" w:rsidRPr="006D1AFA" w:rsidRDefault="00815A28" w:rsidP="00815A28">
      <w:pPr>
        <w:jc w:val="center"/>
        <w:rPr>
          <w:sz w:val="26"/>
          <w:szCs w:val="26"/>
        </w:rPr>
      </w:pPr>
    </w:p>
    <w:p w:rsidR="00815A28" w:rsidRPr="006D1AFA" w:rsidRDefault="00815A28" w:rsidP="00815A28">
      <w:pPr>
        <w:jc w:val="right"/>
        <w:rPr>
          <w:sz w:val="26"/>
          <w:szCs w:val="26"/>
        </w:rPr>
      </w:pPr>
    </w:p>
    <w:p w:rsidR="00815A28" w:rsidRPr="006D1AFA" w:rsidRDefault="00815A28" w:rsidP="00815A28">
      <w:pPr>
        <w:jc w:val="center"/>
        <w:rPr>
          <w:b/>
          <w:i/>
          <w:sz w:val="26"/>
          <w:szCs w:val="26"/>
        </w:rPr>
      </w:pPr>
    </w:p>
    <w:p w:rsidR="00815A28" w:rsidRPr="006D1AFA" w:rsidRDefault="00815A28" w:rsidP="00815A28">
      <w:pPr>
        <w:jc w:val="center"/>
        <w:rPr>
          <w:b/>
          <w:i/>
          <w:sz w:val="26"/>
          <w:szCs w:val="26"/>
        </w:rPr>
      </w:pPr>
    </w:p>
    <w:p w:rsidR="00815A28" w:rsidRDefault="00815A28" w:rsidP="00815A28">
      <w:pPr>
        <w:jc w:val="center"/>
        <w:rPr>
          <w:b/>
          <w:i/>
          <w:sz w:val="26"/>
          <w:szCs w:val="26"/>
        </w:rPr>
      </w:pPr>
    </w:p>
    <w:p w:rsidR="00815A28" w:rsidRDefault="00815A28" w:rsidP="00815A28">
      <w:pPr>
        <w:jc w:val="center"/>
        <w:rPr>
          <w:b/>
          <w:i/>
          <w:sz w:val="26"/>
          <w:szCs w:val="26"/>
        </w:rPr>
      </w:pPr>
    </w:p>
    <w:p w:rsidR="00815A28" w:rsidRDefault="00815A28" w:rsidP="00815A28">
      <w:pPr>
        <w:jc w:val="center"/>
        <w:rPr>
          <w:b/>
          <w:i/>
          <w:sz w:val="26"/>
          <w:szCs w:val="26"/>
        </w:rPr>
      </w:pPr>
    </w:p>
    <w:p w:rsidR="00815A28" w:rsidRDefault="00815A28" w:rsidP="00815A28">
      <w:pPr>
        <w:jc w:val="center"/>
        <w:rPr>
          <w:b/>
          <w:i/>
          <w:sz w:val="26"/>
          <w:szCs w:val="26"/>
        </w:rPr>
      </w:pPr>
    </w:p>
    <w:p w:rsidR="00815A28" w:rsidRDefault="00815A28" w:rsidP="00815A28">
      <w:pPr>
        <w:jc w:val="center"/>
        <w:rPr>
          <w:b/>
          <w:i/>
          <w:sz w:val="26"/>
          <w:szCs w:val="26"/>
        </w:rPr>
      </w:pPr>
    </w:p>
    <w:p w:rsidR="00815A28" w:rsidRPr="006D1AFA" w:rsidRDefault="00815A28" w:rsidP="00815A28">
      <w:pPr>
        <w:jc w:val="center"/>
        <w:rPr>
          <w:b/>
          <w:i/>
          <w:sz w:val="26"/>
          <w:szCs w:val="26"/>
        </w:rPr>
      </w:pPr>
      <w:r w:rsidRPr="006D1AFA">
        <w:rPr>
          <w:b/>
          <w:i/>
          <w:sz w:val="26"/>
          <w:szCs w:val="26"/>
        </w:rPr>
        <w:t>TABEL  NOMINAL</w:t>
      </w:r>
    </w:p>
    <w:p w:rsidR="00815A28" w:rsidRPr="006D1AFA" w:rsidRDefault="00815A28" w:rsidP="00815A28">
      <w:pPr>
        <w:jc w:val="center"/>
        <w:rPr>
          <w:b/>
          <w:sz w:val="26"/>
          <w:szCs w:val="26"/>
        </w:rPr>
      </w:pPr>
      <w:r w:rsidRPr="006D1AFA">
        <w:rPr>
          <w:b/>
          <w:sz w:val="26"/>
          <w:szCs w:val="26"/>
        </w:rPr>
        <w:t>cu persoanele participante la instruire</w:t>
      </w:r>
    </w:p>
    <w:p w:rsidR="00815A28" w:rsidRPr="006D1AFA" w:rsidRDefault="00815A28" w:rsidP="00815A28">
      <w:pPr>
        <w:jc w:val="center"/>
        <w:rPr>
          <w:sz w:val="26"/>
          <w:szCs w:val="26"/>
        </w:rPr>
      </w:pPr>
    </w:p>
    <w:p w:rsidR="00815A28" w:rsidRPr="006D1AFA" w:rsidRDefault="00815A28" w:rsidP="00815A28">
      <w:pPr>
        <w:rPr>
          <w:sz w:val="26"/>
          <w:szCs w:val="26"/>
        </w:rPr>
      </w:pPr>
      <w:r w:rsidRPr="006D1AFA">
        <w:rPr>
          <w:sz w:val="26"/>
          <w:szCs w:val="26"/>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815A28" w:rsidRPr="006D1AFA" w:rsidRDefault="00815A28" w:rsidP="00815A28">
      <w:pPr>
        <w:rPr>
          <w:sz w:val="26"/>
          <w:szCs w:val="26"/>
        </w:rPr>
      </w:pPr>
    </w:p>
    <w:p w:rsidR="00815A28" w:rsidRPr="006D1AFA" w:rsidRDefault="00815A28" w:rsidP="00815A28">
      <w:pPr>
        <w:rPr>
          <w:sz w:val="26"/>
          <w:szCs w:val="26"/>
        </w:rPr>
      </w:pPr>
    </w:p>
    <w:p w:rsidR="00815A28" w:rsidRPr="006D1AFA" w:rsidRDefault="00815A28" w:rsidP="00815A28">
      <w:pPr>
        <w:rPr>
          <w:sz w:val="26"/>
          <w:szCs w:val="26"/>
        </w:rPr>
      </w:pPr>
    </w:p>
    <w:tbl>
      <w:tblPr>
        <w:tblStyle w:val="TableGrid"/>
        <w:tblW w:w="0" w:type="auto"/>
        <w:tblLayout w:type="fixed"/>
        <w:tblLook w:val="01E0"/>
      </w:tblPr>
      <w:tblGrid>
        <w:gridCol w:w="600"/>
        <w:gridCol w:w="4560"/>
        <w:gridCol w:w="2520"/>
        <w:gridCol w:w="1920"/>
      </w:tblGrid>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jc w:val="center"/>
              <w:rPr>
                <w:sz w:val="26"/>
                <w:szCs w:val="26"/>
              </w:rPr>
            </w:pPr>
            <w:r w:rsidRPr="006D1AFA">
              <w:rPr>
                <w:sz w:val="26"/>
                <w:szCs w:val="26"/>
              </w:rPr>
              <w:t>Nr. crt.</w:t>
            </w: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jc w:val="center"/>
              <w:rPr>
                <w:sz w:val="26"/>
                <w:szCs w:val="26"/>
              </w:rPr>
            </w:pPr>
            <w:r w:rsidRPr="006D1AFA">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jc w:val="center"/>
              <w:rPr>
                <w:sz w:val="26"/>
                <w:szCs w:val="26"/>
              </w:rPr>
            </w:pPr>
            <w:r w:rsidRPr="006D1AFA">
              <w:rPr>
                <w:sz w:val="26"/>
                <w:szCs w:val="26"/>
              </w:rPr>
              <w:t>Act identitate /</w:t>
            </w:r>
          </w:p>
          <w:p w:rsidR="00815A28" w:rsidRPr="006D1AFA" w:rsidRDefault="00815A28" w:rsidP="00A5214A">
            <w:pPr>
              <w:jc w:val="center"/>
              <w:rPr>
                <w:sz w:val="26"/>
                <w:szCs w:val="26"/>
              </w:rPr>
            </w:pPr>
            <w:r w:rsidRPr="006D1AFA">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jc w:val="center"/>
              <w:rPr>
                <w:sz w:val="26"/>
                <w:szCs w:val="26"/>
              </w:rPr>
            </w:pPr>
            <w:r w:rsidRPr="006D1AFA">
              <w:rPr>
                <w:sz w:val="26"/>
                <w:szCs w:val="26"/>
              </w:rPr>
              <w:t>Semnatura</w:t>
            </w:r>
          </w:p>
        </w:tc>
      </w:tr>
      <w:tr w:rsidR="00815A28" w:rsidRPr="006D1AFA" w:rsidTr="00A5214A">
        <w:trPr>
          <w:trHeight w:val="137"/>
        </w:trPr>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r w:rsidR="00815A28" w:rsidRPr="006D1AFA" w:rsidTr="00A5214A">
        <w:tc>
          <w:tcPr>
            <w:tcW w:w="60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815A28" w:rsidRPr="006D1AFA" w:rsidRDefault="00815A28" w:rsidP="00A5214A">
            <w:pPr>
              <w:rPr>
                <w:sz w:val="26"/>
                <w:szCs w:val="26"/>
              </w:rPr>
            </w:pPr>
          </w:p>
        </w:tc>
      </w:tr>
    </w:tbl>
    <w:p w:rsidR="00815A28" w:rsidRPr="006D1AFA" w:rsidRDefault="00815A28" w:rsidP="00815A28">
      <w:pPr>
        <w:rPr>
          <w:sz w:val="26"/>
          <w:szCs w:val="26"/>
        </w:rPr>
      </w:pPr>
    </w:p>
    <w:p w:rsidR="00815A28" w:rsidRPr="006D1AFA" w:rsidRDefault="00815A28" w:rsidP="00815A28">
      <w:pPr>
        <w:rPr>
          <w:sz w:val="26"/>
          <w:szCs w:val="26"/>
        </w:rPr>
      </w:pPr>
    </w:p>
    <w:p w:rsidR="00815A28" w:rsidRPr="006D1AFA" w:rsidRDefault="00815A28" w:rsidP="00815A28">
      <w:pPr>
        <w:rPr>
          <w:sz w:val="26"/>
          <w:szCs w:val="26"/>
          <w:lang w:val="it-IT"/>
        </w:rPr>
      </w:pPr>
      <w:r w:rsidRPr="006D1AFA">
        <w:rPr>
          <w:sz w:val="26"/>
          <w:szCs w:val="26"/>
          <w:lang w:val="it-IT"/>
        </w:rPr>
        <w:t xml:space="preserve">    Numele şi prenumele persoanei care a primit un exemplar   </w:t>
      </w:r>
    </w:p>
    <w:p w:rsidR="00815A28" w:rsidRPr="006D1AFA" w:rsidRDefault="00815A28" w:rsidP="00815A28">
      <w:pPr>
        <w:rPr>
          <w:sz w:val="26"/>
          <w:szCs w:val="26"/>
        </w:rPr>
      </w:pPr>
      <w:r w:rsidRPr="006D1AFA">
        <w:rPr>
          <w:sz w:val="26"/>
          <w:szCs w:val="26"/>
          <w:lang w:val="it-IT"/>
        </w:rPr>
        <w:t xml:space="preserve">    </w:t>
      </w:r>
      <w:r w:rsidRPr="006D1AFA">
        <w:rPr>
          <w:sz w:val="26"/>
          <w:szCs w:val="26"/>
        </w:rPr>
        <w:t>……………………………….............................................</w:t>
      </w:r>
    </w:p>
    <w:p w:rsidR="00815A28" w:rsidRPr="006D1AFA" w:rsidRDefault="00815A28" w:rsidP="00815A28">
      <w:pPr>
        <w:rPr>
          <w:sz w:val="26"/>
          <w:szCs w:val="26"/>
        </w:rPr>
      </w:pPr>
    </w:p>
    <w:p w:rsidR="00815A28" w:rsidRPr="006D1AFA" w:rsidRDefault="00815A28" w:rsidP="00815A28">
      <w:pPr>
        <w:rPr>
          <w:sz w:val="26"/>
          <w:szCs w:val="26"/>
        </w:rPr>
      </w:pPr>
      <w:r w:rsidRPr="006D1AFA">
        <w:rPr>
          <w:sz w:val="26"/>
          <w:szCs w:val="26"/>
        </w:rPr>
        <w:t xml:space="preserve">    Semnatura …………………………………….</w:t>
      </w:r>
    </w:p>
    <w:p w:rsidR="001171F4" w:rsidRDefault="001171F4" w:rsidP="001171F4">
      <w:pPr>
        <w:jc w:val="both"/>
        <w:rPr>
          <w:sz w:val="28"/>
          <w:szCs w:val="28"/>
        </w:rPr>
      </w:pPr>
    </w:p>
    <w:p w:rsidR="00E720EE" w:rsidRDefault="00E720EE" w:rsidP="001171F4">
      <w:pPr>
        <w:jc w:val="both"/>
        <w:rPr>
          <w:sz w:val="28"/>
          <w:szCs w:val="28"/>
        </w:rPr>
      </w:pPr>
    </w:p>
    <w:p w:rsidR="00E720EE" w:rsidRDefault="00E720EE" w:rsidP="001171F4">
      <w:pPr>
        <w:jc w:val="both"/>
        <w:rPr>
          <w:sz w:val="28"/>
          <w:szCs w:val="28"/>
        </w:rPr>
      </w:pPr>
    </w:p>
    <w:p w:rsidR="00E720EE" w:rsidRDefault="00E720EE" w:rsidP="001171F4">
      <w:pPr>
        <w:jc w:val="both"/>
        <w:rPr>
          <w:sz w:val="28"/>
          <w:szCs w:val="28"/>
        </w:rPr>
      </w:pPr>
    </w:p>
    <w:p w:rsidR="00E720EE" w:rsidRDefault="00E720EE" w:rsidP="001171F4">
      <w:pPr>
        <w:jc w:val="both"/>
        <w:rPr>
          <w:sz w:val="28"/>
          <w:szCs w:val="28"/>
        </w:rPr>
      </w:pPr>
    </w:p>
    <w:p w:rsidR="00815A28" w:rsidRDefault="00815A28" w:rsidP="001171F4">
      <w:pPr>
        <w:jc w:val="both"/>
        <w:rPr>
          <w:sz w:val="28"/>
          <w:szCs w:val="28"/>
        </w:rPr>
      </w:pPr>
    </w:p>
    <w:p w:rsidR="00815A28" w:rsidRDefault="00815A28" w:rsidP="001171F4">
      <w:pPr>
        <w:jc w:val="both"/>
        <w:rPr>
          <w:sz w:val="28"/>
          <w:szCs w:val="28"/>
        </w:rPr>
      </w:pPr>
    </w:p>
    <w:p w:rsidR="00815A28" w:rsidRDefault="00815A28" w:rsidP="001171F4">
      <w:pPr>
        <w:jc w:val="both"/>
        <w:rPr>
          <w:sz w:val="28"/>
          <w:szCs w:val="28"/>
        </w:rPr>
      </w:pPr>
    </w:p>
    <w:p w:rsidR="00815A28" w:rsidRDefault="00815A28" w:rsidP="001171F4">
      <w:pPr>
        <w:jc w:val="both"/>
        <w:rPr>
          <w:sz w:val="28"/>
          <w:szCs w:val="28"/>
        </w:rPr>
      </w:pPr>
    </w:p>
    <w:p w:rsidR="00815A28" w:rsidRDefault="00815A28" w:rsidP="005D704C">
      <w:pPr>
        <w:jc w:val="center"/>
        <w:rPr>
          <w:b/>
          <w:sz w:val="28"/>
          <w:szCs w:val="28"/>
        </w:rPr>
      </w:pPr>
    </w:p>
    <w:p w:rsidR="00815A28" w:rsidRDefault="00815A28" w:rsidP="005D704C">
      <w:pPr>
        <w:jc w:val="center"/>
        <w:rPr>
          <w:b/>
          <w:sz w:val="28"/>
          <w:szCs w:val="28"/>
        </w:rPr>
      </w:pPr>
    </w:p>
    <w:p w:rsidR="005D704C" w:rsidRPr="005D704C" w:rsidRDefault="005D704C" w:rsidP="005D704C">
      <w:pPr>
        <w:jc w:val="center"/>
        <w:rPr>
          <w:b/>
          <w:sz w:val="28"/>
          <w:szCs w:val="28"/>
        </w:rPr>
      </w:pPr>
      <w:r w:rsidRPr="005D704C">
        <w:rPr>
          <w:b/>
          <w:sz w:val="28"/>
          <w:szCs w:val="28"/>
        </w:rPr>
        <w:t>SECŢIUNEA IV</w:t>
      </w:r>
    </w:p>
    <w:p w:rsidR="005D704C" w:rsidRPr="005D704C" w:rsidRDefault="005D704C" w:rsidP="005D704C">
      <w:pPr>
        <w:rPr>
          <w:b/>
          <w:sz w:val="28"/>
          <w:szCs w:val="28"/>
        </w:rPr>
      </w:pPr>
    </w:p>
    <w:p w:rsidR="005D704C" w:rsidRPr="00BA235D" w:rsidRDefault="005D704C" w:rsidP="005D704C">
      <w:pPr>
        <w:rPr>
          <w:sz w:val="40"/>
          <w:szCs w:val="40"/>
        </w:rPr>
      </w:pPr>
    </w:p>
    <w:p w:rsidR="005D704C" w:rsidRPr="00BA235D" w:rsidRDefault="005D704C" w:rsidP="005D704C">
      <w:pPr>
        <w:jc w:val="center"/>
        <w:rPr>
          <w:sz w:val="28"/>
          <w:szCs w:val="28"/>
        </w:rPr>
      </w:pPr>
      <w:r>
        <w:rPr>
          <w:sz w:val="28"/>
          <w:szCs w:val="28"/>
        </w:rPr>
        <w:t xml:space="preserve">MODEL DE </w:t>
      </w:r>
      <w:r w:rsidRPr="00BA235D">
        <w:rPr>
          <w:sz w:val="28"/>
          <w:szCs w:val="28"/>
        </w:rPr>
        <w:t>CONTRACT</w:t>
      </w:r>
    </w:p>
    <w:p w:rsidR="005D704C" w:rsidRPr="00BA235D" w:rsidRDefault="005D704C" w:rsidP="005D704C">
      <w:pPr>
        <w:jc w:val="center"/>
        <w:rPr>
          <w:sz w:val="28"/>
          <w:szCs w:val="28"/>
        </w:rPr>
      </w:pPr>
      <w:r w:rsidRPr="00BA235D">
        <w:rPr>
          <w:sz w:val="28"/>
          <w:szCs w:val="28"/>
        </w:rPr>
        <w:t>pentru achiziţia de servicii:</w:t>
      </w:r>
    </w:p>
    <w:p w:rsidR="005D704C" w:rsidRPr="00BA235D" w:rsidRDefault="005D704C" w:rsidP="005D704C">
      <w:pPr>
        <w:jc w:val="center"/>
        <w:rPr>
          <w:sz w:val="28"/>
          <w:szCs w:val="28"/>
        </w:rPr>
      </w:pPr>
    </w:p>
    <w:p w:rsidR="005D704C" w:rsidRPr="00BA235D" w:rsidRDefault="005D704C" w:rsidP="005D704C">
      <w:pPr>
        <w:jc w:val="center"/>
        <w:rPr>
          <w:sz w:val="28"/>
          <w:szCs w:val="28"/>
        </w:rPr>
      </w:pPr>
    </w:p>
    <w:p w:rsidR="005D704C" w:rsidRDefault="00F07854" w:rsidP="005D704C">
      <w:pPr>
        <w:jc w:val="center"/>
        <w:rPr>
          <w:b/>
          <w:sz w:val="26"/>
          <w:szCs w:val="26"/>
        </w:rPr>
      </w:pPr>
      <w:r w:rsidRPr="00EF0B2F">
        <w:rPr>
          <w:b/>
          <w:sz w:val="26"/>
          <w:szCs w:val="26"/>
        </w:rPr>
        <w:t>„Asigurarea pazei obiectivelor Electrocentrale Bucureşti”</w:t>
      </w:r>
    </w:p>
    <w:p w:rsidR="004F3A4E" w:rsidRPr="00BA235D" w:rsidRDefault="004F3A4E" w:rsidP="005D704C">
      <w:pPr>
        <w:jc w:val="center"/>
        <w:rPr>
          <w:sz w:val="28"/>
          <w:szCs w:val="28"/>
        </w:rPr>
      </w:pPr>
    </w:p>
    <w:p w:rsidR="005D704C" w:rsidRPr="005D704C" w:rsidRDefault="005D704C" w:rsidP="005D704C">
      <w:pPr>
        <w:jc w:val="both"/>
        <w:rPr>
          <w:sz w:val="26"/>
          <w:szCs w:val="26"/>
        </w:rPr>
      </w:pPr>
      <w:r w:rsidRPr="00BA235D">
        <w:rPr>
          <w:sz w:val="28"/>
          <w:szCs w:val="28"/>
        </w:rPr>
        <w:tab/>
      </w:r>
      <w:r w:rsidRPr="005D704C">
        <w:rPr>
          <w:sz w:val="26"/>
          <w:szCs w:val="26"/>
        </w:rPr>
        <w:t>Este obligatorie prezenta in contract a următoarelor capitole:</w:t>
      </w:r>
    </w:p>
    <w:p w:rsidR="005D704C" w:rsidRPr="00BA235D" w:rsidRDefault="005D704C" w:rsidP="005D704C">
      <w:pPr>
        <w:rPr>
          <w:sz w:val="32"/>
        </w:rPr>
      </w:pPr>
    </w:p>
    <w:p w:rsidR="005D704C" w:rsidRPr="00221966" w:rsidRDefault="005D704C" w:rsidP="005D704C">
      <w:pPr>
        <w:rPr>
          <w:sz w:val="26"/>
          <w:szCs w:val="26"/>
        </w:rPr>
      </w:pPr>
      <w:r w:rsidRPr="00BA235D">
        <w:t xml:space="preserve">CAP. 2. </w:t>
      </w:r>
      <w:r w:rsidR="00C65AD8">
        <w:t xml:space="preserve">  </w:t>
      </w:r>
      <w:r w:rsidRPr="00221966">
        <w:rPr>
          <w:sz w:val="26"/>
          <w:szCs w:val="26"/>
        </w:rPr>
        <w:t>OBIECTUL CONTRACTULUI</w:t>
      </w:r>
    </w:p>
    <w:p w:rsidR="005D704C" w:rsidRPr="00221966" w:rsidRDefault="005D704C" w:rsidP="005D704C">
      <w:pPr>
        <w:rPr>
          <w:sz w:val="26"/>
          <w:szCs w:val="26"/>
        </w:rPr>
      </w:pPr>
      <w:r w:rsidRPr="00221966">
        <w:rPr>
          <w:sz w:val="26"/>
          <w:szCs w:val="26"/>
        </w:rPr>
        <w:t xml:space="preserve">CAP. 3. </w:t>
      </w:r>
      <w:r w:rsidR="00C65AD8">
        <w:rPr>
          <w:sz w:val="26"/>
          <w:szCs w:val="26"/>
        </w:rPr>
        <w:t xml:space="preserve"> </w:t>
      </w:r>
      <w:r w:rsidRPr="00221966">
        <w:rPr>
          <w:sz w:val="26"/>
          <w:szCs w:val="26"/>
        </w:rPr>
        <w:t>DURATA CONTRACTULUI</w:t>
      </w:r>
    </w:p>
    <w:p w:rsidR="005D704C" w:rsidRPr="00221966" w:rsidRDefault="005D704C" w:rsidP="005D704C">
      <w:pPr>
        <w:rPr>
          <w:sz w:val="26"/>
          <w:szCs w:val="26"/>
        </w:rPr>
      </w:pPr>
      <w:r w:rsidRPr="00221966">
        <w:rPr>
          <w:sz w:val="26"/>
          <w:szCs w:val="26"/>
        </w:rPr>
        <w:t xml:space="preserve">CAP 4. </w:t>
      </w:r>
      <w:r w:rsidR="00C65AD8">
        <w:rPr>
          <w:sz w:val="26"/>
          <w:szCs w:val="26"/>
        </w:rPr>
        <w:t xml:space="preserve">  </w:t>
      </w:r>
      <w:r w:rsidRPr="00221966">
        <w:rPr>
          <w:sz w:val="26"/>
          <w:szCs w:val="26"/>
        </w:rPr>
        <w:t>VALOAREA CONTRACTULUI, TARIFUL ORAR</w:t>
      </w:r>
    </w:p>
    <w:p w:rsidR="005D704C" w:rsidRPr="00221966" w:rsidRDefault="005D704C" w:rsidP="005D704C">
      <w:pPr>
        <w:rPr>
          <w:sz w:val="26"/>
          <w:szCs w:val="26"/>
        </w:rPr>
      </w:pPr>
      <w:r w:rsidRPr="00221966">
        <w:rPr>
          <w:sz w:val="26"/>
          <w:szCs w:val="26"/>
        </w:rPr>
        <w:t xml:space="preserve">CAP 5. </w:t>
      </w:r>
      <w:r w:rsidR="00C65AD8">
        <w:rPr>
          <w:sz w:val="26"/>
          <w:szCs w:val="26"/>
        </w:rPr>
        <w:t xml:space="preserve">  </w:t>
      </w:r>
      <w:r w:rsidRPr="00221966">
        <w:rPr>
          <w:sz w:val="26"/>
          <w:szCs w:val="26"/>
        </w:rPr>
        <w:t xml:space="preserve">MODALITATI SI CONDITII DE PLATA </w:t>
      </w:r>
    </w:p>
    <w:p w:rsidR="005D704C" w:rsidRPr="00221966" w:rsidRDefault="005D704C" w:rsidP="005D704C">
      <w:pPr>
        <w:rPr>
          <w:sz w:val="26"/>
          <w:szCs w:val="26"/>
        </w:rPr>
      </w:pPr>
      <w:r w:rsidRPr="00221966">
        <w:rPr>
          <w:sz w:val="26"/>
          <w:szCs w:val="26"/>
        </w:rPr>
        <w:t>CAP. 8.</w:t>
      </w:r>
      <w:r w:rsidR="00C65AD8">
        <w:rPr>
          <w:sz w:val="26"/>
          <w:szCs w:val="26"/>
        </w:rPr>
        <w:t xml:space="preserve"> </w:t>
      </w:r>
      <w:r w:rsidRPr="00221966">
        <w:rPr>
          <w:sz w:val="26"/>
          <w:szCs w:val="26"/>
        </w:rPr>
        <w:t xml:space="preserve"> OBLIGAŢIILE PRESTATORULUI</w:t>
      </w:r>
    </w:p>
    <w:p w:rsidR="005D704C" w:rsidRPr="00221966" w:rsidRDefault="005D704C" w:rsidP="005D704C">
      <w:pPr>
        <w:rPr>
          <w:sz w:val="26"/>
          <w:szCs w:val="26"/>
        </w:rPr>
      </w:pPr>
      <w:r w:rsidRPr="00221966">
        <w:rPr>
          <w:sz w:val="26"/>
          <w:szCs w:val="26"/>
        </w:rPr>
        <w:t xml:space="preserve">CAP. 9. </w:t>
      </w:r>
      <w:r w:rsidR="00C65AD8">
        <w:rPr>
          <w:sz w:val="26"/>
          <w:szCs w:val="26"/>
        </w:rPr>
        <w:t xml:space="preserve"> </w:t>
      </w:r>
      <w:r w:rsidRPr="00221966">
        <w:rPr>
          <w:sz w:val="26"/>
          <w:szCs w:val="26"/>
        </w:rPr>
        <w:t>OBLIGAŢIILE BENEFICIARULUI</w:t>
      </w:r>
    </w:p>
    <w:p w:rsidR="005D704C" w:rsidRPr="00221966" w:rsidRDefault="005D704C" w:rsidP="005D704C">
      <w:pPr>
        <w:rPr>
          <w:sz w:val="26"/>
          <w:szCs w:val="26"/>
        </w:rPr>
      </w:pPr>
      <w:r w:rsidRPr="00221966">
        <w:rPr>
          <w:sz w:val="26"/>
          <w:szCs w:val="26"/>
        </w:rPr>
        <w:t>CAP 10. SOLUTIONAREA LITIGIILOR</w:t>
      </w:r>
    </w:p>
    <w:p w:rsidR="005D704C" w:rsidRPr="00221966" w:rsidRDefault="005D704C" w:rsidP="005D704C">
      <w:pPr>
        <w:rPr>
          <w:sz w:val="26"/>
          <w:szCs w:val="26"/>
        </w:rPr>
      </w:pPr>
      <w:r w:rsidRPr="00221966">
        <w:rPr>
          <w:bCs/>
          <w:sz w:val="26"/>
          <w:szCs w:val="26"/>
        </w:rPr>
        <w:t>CAP.12. GARANŢII ŞI RESPONSABILITĂŢI</w:t>
      </w:r>
    </w:p>
    <w:p w:rsidR="005D704C" w:rsidRPr="00221966" w:rsidRDefault="005D704C" w:rsidP="005D704C">
      <w:pPr>
        <w:rPr>
          <w:sz w:val="26"/>
          <w:szCs w:val="26"/>
        </w:rPr>
      </w:pPr>
      <w:r w:rsidRPr="00221966">
        <w:rPr>
          <w:sz w:val="26"/>
          <w:szCs w:val="26"/>
        </w:rPr>
        <w:t>CAP</w:t>
      </w:r>
      <w:r w:rsidR="009E7E01">
        <w:rPr>
          <w:sz w:val="26"/>
          <w:szCs w:val="26"/>
        </w:rPr>
        <w:t>.</w:t>
      </w:r>
      <w:r w:rsidRPr="00221966">
        <w:rPr>
          <w:sz w:val="26"/>
          <w:szCs w:val="26"/>
        </w:rPr>
        <w:t>1</w:t>
      </w:r>
      <w:r w:rsidR="009E7E01">
        <w:rPr>
          <w:sz w:val="26"/>
          <w:szCs w:val="26"/>
        </w:rPr>
        <w:t>5</w:t>
      </w:r>
      <w:r w:rsidRPr="00221966">
        <w:rPr>
          <w:sz w:val="26"/>
          <w:szCs w:val="26"/>
        </w:rPr>
        <w:t>. REZILIEREA CONTRACTULUI</w:t>
      </w:r>
    </w:p>
    <w:p w:rsidR="005D704C" w:rsidRPr="00221966" w:rsidRDefault="005D704C" w:rsidP="005D704C">
      <w:pPr>
        <w:rPr>
          <w:b/>
          <w:sz w:val="26"/>
          <w:szCs w:val="26"/>
          <w:u w:val="single"/>
        </w:rPr>
      </w:pPr>
    </w:p>
    <w:p w:rsidR="005D704C" w:rsidRDefault="005D704C" w:rsidP="005D704C">
      <w:pPr>
        <w:jc w:val="both"/>
        <w:rPr>
          <w:b/>
        </w:rPr>
      </w:pPr>
    </w:p>
    <w:p w:rsidR="00C65AD8" w:rsidRDefault="00C65AD8" w:rsidP="005D704C">
      <w:pPr>
        <w:jc w:val="both"/>
        <w:rPr>
          <w:b/>
        </w:rPr>
      </w:pPr>
    </w:p>
    <w:p w:rsidR="00C65AD8" w:rsidRDefault="00C65AD8" w:rsidP="00C65AD8">
      <w:r w:rsidRPr="004317BE">
        <w:t>DIRECTOR</w:t>
      </w:r>
      <w:r>
        <w:t xml:space="preserve"> GEN.</w:t>
      </w:r>
      <w:r w:rsidRPr="004317BE">
        <w:t xml:space="preserve"> </w:t>
      </w:r>
      <w:r>
        <w:t xml:space="preserve">ADJ.    </w:t>
      </w:r>
      <w:r w:rsidRPr="00F82434">
        <w:rPr>
          <w:sz w:val="26"/>
          <w:szCs w:val="26"/>
        </w:rPr>
        <w:t xml:space="preserve">  </w:t>
      </w:r>
      <w:r>
        <w:rPr>
          <w:sz w:val="26"/>
          <w:szCs w:val="26"/>
        </w:rPr>
        <w:tab/>
      </w:r>
      <w:r>
        <w:rPr>
          <w:sz w:val="26"/>
          <w:szCs w:val="26"/>
        </w:rPr>
        <w:tab/>
      </w:r>
      <w:r w:rsidRPr="004317BE">
        <w:t>DIRECTOR</w:t>
      </w:r>
      <w:r>
        <w:t xml:space="preserve"> </w:t>
      </w:r>
      <w:r w:rsidRPr="004317BE">
        <w:t>JURIDIC</w:t>
      </w:r>
      <w:r>
        <w:t xml:space="preserve">,            DIRECTOR </w:t>
      </w:r>
      <w:r w:rsidRPr="004317BE">
        <w:t xml:space="preserve">COMERCIAL, </w:t>
      </w:r>
    </w:p>
    <w:p w:rsidR="00C65AD8" w:rsidRPr="004317BE" w:rsidRDefault="00C65AD8" w:rsidP="00C65AD8">
      <w:r>
        <w:t xml:space="preserve">   ECONOMIC,</w:t>
      </w:r>
      <w:r>
        <w:tab/>
      </w:r>
      <w:r>
        <w:tab/>
      </w:r>
      <w:r>
        <w:tab/>
      </w:r>
      <w:r w:rsidRPr="004317BE">
        <w:t xml:space="preserve"> MANAGEMENT</w:t>
      </w:r>
      <w:r>
        <w:t>,</w:t>
      </w:r>
    </w:p>
    <w:p w:rsidR="00C65AD8" w:rsidRPr="00036E49" w:rsidRDefault="006A334F" w:rsidP="00C65AD8">
      <w:pPr>
        <w:rPr>
          <w:caps/>
        </w:rPr>
      </w:pPr>
      <w:r>
        <w:t xml:space="preserve">   Marcel </w:t>
      </w:r>
      <w:r w:rsidR="00CC4B94" w:rsidRPr="00A74CA2">
        <w:rPr>
          <w:sz w:val="26"/>
          <w:szCs w:val="26"/>
        </w:rPr>
        <w:t>VÎLCĂ</w:t>
      </w:r>
      <w:r w:rsidR="00C65AD8" w:rsidRPr="00036E49">
        <w:t xml:space="preserve"> </w:t>
      </w:r>
      <w:r w:rsidR="00C65AD8">
        <w:t xml:space="preserve">                           </w:t>
      </w:r>
      <w:r w:rsidR="00C65AD8" w:rsidRPr="004317BE">
        <w:t>Gabriel GHEORGHIŢĂ</w:t>
      </w:r>
      <w:r w:rsidR="00C65AD8" w:rsidRPr="00036E49">
        <w:t xml:space="preserve"> </w:t>
      </w:r>
      <w:r w:rsidR="00C65AD8">
        <w:t xml:space="preserve">                     </w:t>
      </w:r>
      <w:r w:rsidR="00C65AD8" w:rsidRPr="004317BE">
        <w:t xml:space="preserve">Sorin </w:t>
      </w:r>
      <w:r w:rsidR="00C65AD8" w:rsidRPr="00036E49">
        <w:rPr>
          <w:caps/>
        </w:rPr>
        <w:t>Vasilescu</w:t>
      </w:r>
    </w:p>
    <w:p w:rsidR="00C65AD8" w:rsidRPr="004317BE" w:rsidRDefault="00C65AD8" w:rsidP="00C65AD8">
      <w:r w:rsidRPr="004317BE">
        <w:t xml:space="preserve">  </w:t>
      </w:r>
      <w:r>
        <w:t xml:space="preserve">   </w:t>
      </w:r>
      <w:r w:rsidRPr="004317BE">
        <w:t xml:space="preserve">                                               </w:t>
      </w:r>
    </w:p>
    <w:p w:rsidR="00C65AD8" w:rsidRPr="004317BE" w:rsidRDefault="00C65AD8" w:rsidP="00C65AD8"/>
    <w:p w:rsidR="00C65AD8" w:rsidRPr="004317BE" w:rsidRDefault="00C65AD8" w:rsidP="00C65AD8"/>
    <w:p w:rsidR="00C65AD8" w:rsidRPr="004317BE" w:rsidRDefault="00C65AD8" w:rsidP="00C65AD8">
      <w:pPr>
        <w:jc w:val="both"/>
      </w:pPr>
      <w:r w:rsidRPr="004317BE">
        <w:rPr>
          <w:caps/>
        </w:rPr>
        <w:t>Derulator contract</w:t>
      </w:r>
      <w:r>
        <w:rPr>
          <w:caps/>
        </w:rPr>
        <w:t>,</w:t>
      </w:r>
      <w:r>
        <w:tab/>
      </w:r>
      <w:r>
        <w:tab/>
      </w:r>
      <w:r w:rsidRPr="004317BE">
        <w:t xml:space="preserve"> SERVICIUL JURIDIC,</w:t>
      </w:r>
      <w:r>
        <w:t xml:space="preserve">    </w:t>
      </w:r>
      <w:r w:rsidRPr="004317BE">
        <w:t>SERV.ACHIZIŢII-CONTRACTE,</w:t>
      </w:r>
    </w:p>
    <w:p w:rsidR="00C65AD8" w:rsidRPr="004317BE" w:rsidRDefault="00C65AD8" w:rsidP="00C65AD8">
      <w:pPr>
        <w:jc w:val="both"/>
      </w:pPr>
      <w:r>
        <w:t xml:space="preserve">    Vasile Teşileanu</w:t>
      </w:r>
      <w:r w:rsidRPr="004317BE">
        <w:tab/>
      </w:r>
      <w:r>
        <w:t xml:space="preserve">                                   </w:t>
      </w:r>
      <w:r w:rsidRPr="004317BE">
        <w:t>Mihai Volf</w:t>
      </w:r>
      <w:r w:rsidRPr="004317BE">
        <w:tab/>
      </w:r>
      <w:r w:rsidRPr="004317BE">
        <w:tab/>
      </w:r>
      <w:r w:rsidRPr="004317BE">
        <w:tab/>
        <w:t xml:space="preserve"> Ioana Untilă</w:t>
      </w:r>
    </w:p>
    <w:p w:rsidR="00C65AD8" w:rsidRDefault="00C65AD8" w:rsidP="00C65AD8">
      <w:pPr>
        <w:jc w:val="both"/>
      </w:pPr>
    </w:p>
    <w:p w:rsidR="00C65AD8" w:rsidRDefault="00C65AD8" w:rsidP="00C65AD8">
      <w:pPr>
        <w:jc w:val="both"/>
      </w:pPr>
    </w:p>
    <w:p w:rsidR="00C65AD8" w:rsidRPr="004317BE" w:rsidRDefault="00C65AD8" w:rsidP="00C65AD8">
      <w:pPr>
        <w:jc w:val="both"/>
      </w:pPr>
    </w:p>
    <w:p w:rsidR="00C65AD8" w:rsidRPr="004317BE" w:rsidRDefault="00C65AD8" w:rsidP="00C65AD8">
      <w:pPr>
        <w:spacing w:line="276" w:lineRule="auto"/>
        <w:jc w:val="both"/>
      </w:pPr>
      <w:r w:rsidRPr="004317BE">
        <w:tab/>
      </w:r>
      <w:r w:rsidRPr="004317BE">
        <w:tab/>
      </w:r>
      <w:r w:rsidRPr="004317BE">
        <w:tab/>
      </w:r>
      <w:r w:rsidRPr="004317BE">
        <w:tab/>
      </w:r>
      <w:r w:rsidRPr="004317BE">
        <w:tab/>
      </w:r>
      <w:r w:rsidRPr="004317BE">
        <w:tab/>
      </w:r>
      <w:r w:rsidRPr="004317BE">
        <w:tab/>
        <w:t xml:space="preserve">           </w:t>
      </w:r>
      <w:r>
        <w:t xml:space="preserve">                     </w:t>
      </w:r>
      <w:r w:rsidRPr="004317BE">
        <w:t>BIROU CONTRACTE</w:t>
      </w:r>
      <w:r>
        <w:t>,</w:t>
      </w:r>
    </w:p>
    <w:p w:rsidR="00C65AD8" w:rsidRPr="004317BE" w:rsidRDefault="00C65AD8" w:rsidP="00C65AD8">
      <w:pPr>
        <w:spacing w:line="276" w:lineRule="auto"/>
        <w:jc w:val="both"/>
      </w:pPr>
      <w:r w:rsidRPr="004317BE">
        <w:tab/>
      </w:r>
      <w:r w:rsidRPr="004317BE">
        <w:tab/>
      </w:r>
      <w:r w:rsidRPr="004317BE">
        <w:tab/>
      </w:r>
      <w:r w:rsidRPr="004317BE">
        <w:tab/>
      </w:r>
      <w:r w:rsidRPr="004317BE">
        <w:tab/>
      </w:r>
      <w:r w:rsidRPr="004317BE">
        <w:tab/>
      </w:r>
      <w:r w:rsidRPr="004317BE">
        <w:tab/>
      </w:r>
      <w:r w:rsidRPr="004317BE">
        <w:tab/>
      </w:r>
      <w:r>
        <w:t xml:space="preserve">                              </w:t>
      </w:r>
      <w:r w:rsidRPr="004317BE">
        <w:t>Roxana Kedei</w:t>
      </w:r>
    </w:p>
    <w:p w:rsidR="00C65AD8" w:rsidRDefault="00C65AD8" w:rsidP="00C65AD8">
      <w:pPr>
        <w:jc w:val="both"/>
      </w:pPr>
    </w:p>
    <w:p w:rsidR="00C65AD8" w:rsidRDefault="00C65AD8" w:rsidP="00C65AD8">
      <w:pPr>
        <w:jc w:val="both"/>
      </w:pPr>
    </w:p>
    <w:p w:rsidR="00C65AD8" w:rsidRPr="004317BE" w:rsidRDefault="00C65AD8" w:rsidP="00C65AD8">
      <w:pPr>
        <w:jc w:val="both"/>
      </w:pPr>
    </w:p>
    <w:p w:rsidR="00C65AD8" w:rsidRPr="004317BE" w:rsidRDefault="00C65AD8" w:rsidP="00C65AD8">
      <w:pPr>
        <w:jc w:val="both"/>
      </w:pPr>
      <w:r w:rsidRPr="004317BE">
        <w:t xml:space="preserve">                                             </w:t>
      </w:r>
      <w:r>
        <w:tab/>
      </w:r>
      <w:r>
        <w:tab/>
      </w:r>
      <w:r>
        <w:tab/>
      </w:r>
      <w:r>
        <w:tab/>
      </w:r>
      <w:r>
        <w:tab/>
      </w:r>
      <w:r>
        <w:tab/>
      </w:r>
      <w:r>
        <w:tab/>
        <w:t xml:space="preserve">   </w:t>
      </w:r>
      <w:r w:rsidRPr="004317BE">
        <w:rPr>
          <w:caps/>
        </w:rPr>
        <w:t>Intocmit</w:t>
      </w:r>
      <w:r w:rsidRPr="004317BE">
        <w:t>,</w:t>
      </w:r>
      <w:r w:rsidRPr="004317BE">
        <w:tab/>
        <w:t xml:space="preserve">    </w:t>
      </w:r>
      <w:r w:rsidRPr="004317BE">
        <w:tab/>
      </w:r>
    </w:p>
    <w:p w:rsidR="00C65AD8" w:rsidRPr="004317BE" w:rsidRDefault="00C65AD8" w:rsidP="00C65AD8">
      <w:pPr>
        <w:jc w:val="both"/>
      </w:pPr>
      <w:r w:rsidRPr="004317BE">
        <w:t xml:space="preserve">      </w:t>
      </w:r>
      <w:r w:rsidRPr="004317BE">
        <w:tab/>
      </w:r>
      <w:r w:rsidRPr="004317BE">
        <w:tab/>
      </w:r>
      <w:r w:rsidRPr="004317BE">
        <w:tab/>
        <w:t xml:space="preserve">                     </w:t>
      </w:r>
      <w:r>
        <w:tab/>
      </w:r>
      <w:r>
        <w:tab/>
      </w:r>
      <w:r>
        <w:tab/>
      </w:r>
      <w:r>
        <w:tab/>
      </w:r>
      <w:r>
        <w:tab/>
        <w:t xml:space="preserve">            </w:t>
      </w:r>
      <w:r w:rsidRPr="004317BE">
        <w:t>Liliana Pădureanu</w:t>
      </w:r>
    </w:p>
    <w:p w:rsidR="005D704C" w:rsidRDefault="005D704C" w:rsidP="005D704C">
      <w:pPr>
        <w:jc w:val="both"/>
        <w:rPr>
          <w:b/>
        </w:rPr>
      </w:pPr>
    </w:p>
    <w:p w:rsidR="005D704C" w:rsidRPr="00BA235D" w:rsidRDefault="005D704C" w:rsidP="005D704C">
      <w:pPr>
        <w:jc w:val="both"/>
        <w:rPr>
          <w:b/>
        </w:rPr>
      </w:pPr>
    </w:p>
    <w:p w:rsidR="005D704C" w:rsidRPr="00BA235D" w:rsidRDefault="005D704C" w:rsidP="005D704C">
      <w:pPr>
        <w:jc w:val="both"/>
        <w:rPr>
          <w:b/>
        </w:rPr>
      </w:pPr>
      <w:r w:rsidRPr="00BA235D">
        <w:rPr>
          <w:b/>
        </w:rPr>
        <w:t xml:space="preserve">    </w:t>
      </w:r>
      <w:r w:rsidR="002E0EF5">
        <w:rPr>
          <w:b/>
        </w:rPr>
        <w:tab/>
      </w:r>
      <w:r w:rsidR="002E0EF5">
        <w:rPr>
          <w:b/>
        </w:rPr>
        <w:tab/>
      </w:r>
    </w:p>
    <w:p w:rsidR="005D704C" w:rsidRPr="00BA235D" w:rsidRDefault="005D704C" w:rsidP="005D704C">
      <w:pPr>
        <w:jc w:val="both"/>
        <w:rPr>
          <w:b/>
        </w:rPr>
      </w:pPr>
    </w:p>
    <w:p w:rsidR="005D704C" w:rsidRPr="00BA235D" w:rsidRDefault="005D704C" w:rsidP="005D704C">
      <w:pPr>
        <w:jc w:val="both"/>
        <w:rPr>
          <w:b/>
        </w:rPr>
      </w:pPr>
    </w:p>
    <w:p w:rsidR="002D7848" w:rsidRPr="006F0F07" w:rsidRDefault="000F6D66" w:rsidP="00F07854">
      <w:pPr>
        <w:jc w:val="both"/>
      </w:pPr>
      <w:r>
        <w:tab/>
      </w:r>
      <w:r>
        <w:tab/>
      </w:r>
      <w:r>
        <w:tab/>
      </w:r>
      <w:r>
        <w:tab/>
      </w:r>
      <w:r>
        <w:tab/>
      </w:r>
      <w:r>
        <w:tab/>
      </w:r>
      <w:r>
        <w:tab/>
      </w:r>
      <w:r>
        <w:tab/>
      </w:r>
      <w:r>
        <w:tab/>
        <w:t xml:space="preserve">  </w:t>
      </w:r>
    </w:p>
    <w:sectPr w:rsidR="002D7848" w:rsidRPr="006F0F07" w:rsidSect="001171F4">
      <w:pgSz w:w="11907" w:h="16840" w:code="9"/>
      <w:pgMar w:top="851" w:right="851" w:bottom="899" w:left="1418" w:header="0" w:footer="294" w:gutter="0"/>
      <w:cols w:space="708"/>
      <w:docGrid w:linePitch="9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2D5" w:rsidRDefault="00F622D5">
      <w:r>
        <w:separator/>
      </w:r>
    </w:p>
  </w:endnote>
  <w:endnote w:type="continuationSeparator" w:id="0">
    <w:p w:rsidR="00F622D5" w:rsidRDefault="00F62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43" w:rsidRDefault="007623C3" w:rsidP="0022014D">
    <w:pPr>
      <w:pStyle w:val="Footer"/>
      <w:framePr w:wrap="around" w:vAnchor="text" w:hAnchor="margin" w:xAlign="right" w:y="1"/>
      <w:rPr>
        <w:rStyle w:val="PageNumber"/>
      </w:rPr>
    </w:pPr>
    <w:r>
      <w:rPr>
        <w:rStyle w:val="PageNumber"/>
      </w:rPr>
      <w:fldChar w:fldCharType="begin"/>
    </w:r>
    <w:r w:rsidR="00E20F43">
      <w:rPr>
        <w:rStyle w:val="PageNumber"/>
      </w:rPr>
      <w:instrText xml:space="preserve">PAGE  </w:instrText>
    </w:r>
    <w:r>
      <w:rPr>
        <w:rStyle w:val="PageNumber"/>
      </w:rPr>
      <w:fldChar w:fldCharType="end"/>
    </w:r>
  </w:p>
  <w:p w:rsidR="00E20F43" w:rsidRDefault="00E20F43" w:rsidP="00CC31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43" w:rsidRPr="00A01E16" w:rsidRDefault="007623C3" w:rsidP="0022014D">
    <w:pPr>
      <w:pStyle w:val="Footer"/>
      <w:framePr w:wrap="around" w:vAnchor="text" w:hAnchor="margin" w:xAlign="right" w:y="1"/>
      <w:rPr>
        <w:rStyle w:val="PageNumber"/>
        <w:sz w:val="22"/>
        <w:szCs w:val="22"/>
      </w:rPr>
    </w:pPr>
    <w:r w:rsidRPr="00A01E16">
      <w:rPr>
        <w:rStyle w:val="PageNumber"/>
        <w:sz w:val="22"/>
        <w:szCs w:val="22"/>
      </w:rPr>
      <w:fldChar w:fldCharType="begin"/>
    </w:r>
    <w:r w:rsidR="00E20F43" w:rsidRPr="00A01E16">
      <w:rPr>
        <w:rStyle w:val="PageNumber"/>
        <w:sz w:val="22"/>
        <w:szCs w:val="22"/>
      </w:rPr>
      <w:instrText xml:space="preserve">PAGE  </w:instrText>
    </w:r>
    <w:r w:rsidRPr="00A01E16">
      <w:rPr>
        <w:rStyle w:val="PageNumber"/>
        <w:sz w:val="22"/>
        <w:szCs w:val="22"/>
      </w:rPr>
      <w:fldChar w:fldCharType="separate"/>
    </w:r>
    <w:r w:rsidR="00CC4B94">
      <w:rPr>
        <w:rStyle w:val="PageNumber"/>
        <w:noProof/>
        <w:sz w:val="22"/>
        <w:szCs w:val="22"/>
      </w:rPr>
      <w:t>13</w:t>
    </w:r>
    <w:r w:rsidRPr="00A01E16">
      <w:rPr>
        <w:rStyle w:val="PageNumber"/>
        <w:sz w:val="22"/>
        <w:szCs w:val="22"/>
      </w:rPr>
      <w:fldChar w:fldCharType="end"/>
    </w:r>
  </w:p>
  <w:p w:rsidR="00E20F43" w:rsidRPr="00CC319D" w:rsidRDefault="00E20F43" w:rsidP="00CC319D">
    <w:pPr>
      <w:pStyle w:val="Footer"/>
      <w:ind w:right="360"/>
      <w:rPr>
        <w:sz w:val="20"/>
        <w:szCs w:val="20"/>
      </w:rPr>
    </w:pPr>
    <w:r>
      <w:rPr>
        <w:sz w:val="20"/>
        <w:szCs w:val="20"/>
      </w:rPr>
      <w:t>Red. ELCEN -SC 3/ Paza / mai 2015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43" w:rsidRDefault="007623C3" w:rsidP="00AE1AFA">
    <w:pPr>
      <w:pStyle w:val="Footer"/>
      <w:framePr w:wrap="around" w:vAnchor="text" w:hAnchor="margin" w:xAlign="center" w:y="1"/>
      <w:rPr>
        <w:rStyle w:val="PageNumber"/>
      </w:rPr>
    </w:pPr>
    <w:r>
      <w:rPr>
        <w:rStyle w:val="PageNumber"/>
      </w:rPr>
      <w:fldChar w:fldCharType="begin"/>
    </w:r>
    <w:r w:rsidR="00E20F43">
      <w:rPr>
        <w:rStyle w:val="PageNumber"/>
      </w:rPr>
      <w:instrText xml:space="preserve">PAGE  </w:instrText>
    </w:r>
    <w:r>
      <w:rPr>
        <w:rStyle w:val="PageNumber"/>
      </w:rPr>
      <w:fldChar w:fldCharType="end"/>
    </w:r>
  </w:p>
  <w:p w:rsidR="00E20F43" w:rsidRDefault="00E20F4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F43" w:rsidRPr="00007F09" w:rsidRDefault="007623C3" w:rsidP="00AE1AFA">
    <w:pPr>
      <w:pStyle w:val="Footer"/>
      <w:framePr w:wrap="around" w:vAnchor="text" w:hAnchor="margin" w:xAlign="center" w:y="1"/>
      <w:rPr>
        <w:rStyle w:val="PageNumber"/>
        <w:sz w:val="22"/>
        <w:szCs w:val="22"/>
      </w:rPr>
    </w:pPr>
    <w:r w:rsidRPr="00007F09">
      <w:rPr>
        <w:rStyle w:val="PageNumber"/>
        <w:sz w:val="22"/>
        <w:szCs w:val="22"/>
      </w:rPr>
      <w:fldChar w:fldCharType="begin"/>
    </w:r>
    <w:r w:rsidR="00E20F43" w:rsidRPr="00007F09">
      <w:rPr>
        <w:rStyle w:val="PageNumber"/>
        <w:sz w:val="22"/>
        <w:szCs w:val="22"/>
      </w:rPr>
      <w:instrText xml:space="preserve">PAGE  </w:instrText>
    </w:r>
    <w:r w:rsidRPr="00007F09">
      <w:rPr>
        <w:rStyle w:val="PageNumber"/>
        <w:sz w:val="22"/>
        <w:szCs w:val="22"/>
      </w:rPr>
      <w:fldChar w:fldCharType="separate"/>
    </w:r>
    <w:r w:rsidR="00CC4B94">
      <w:rPr>
        <w:rStyle w:val="PageNumber"/>
        <w:noProof/>
        <w:sz w:val="22"/>
        <w:szCs w:val="22"/>
      </w:rPr>
      <w:t>27</w:t>
    </w:r>
    <w:r w:rsidRPr="00007F09">
      <w:rPr>
        <w:rStyle w:val="PageNumber"/>
        <w:sz w:val="22"/>
        <w:szCs w:val="22"/>
      </w:rPr>
      <w:fldChar w:fldCharType="end"/>
    </w:r>
  </w:p>
  <w:p w:rsidR="00E20F43" w:rsidRPr="00CC319D" w:rsidRDefault="00E20F43" w:rsidP="00DF4F75">
    <w:pPr>
      <w:pStyle w:val="Footer"/>
      <w:ind w:right="360"/>
      <w:rPr>
        <w:sz w:val="20"/>
        <w:szCs w:val="20"/>
      </w:rPr>
    </w:pPr>
    <w:r>
      <w:rPr>
        <w:sz w:val="20"/>
        <w:szCs w:val="20"/>
      </w:rPr>
      <w:t>Red. ELCEN SC 3/ Paza / mai 2015</w:t>
    </w:r>
  </w:p>
  <w:p w:rsidR="00E20F43" w:rsidRDefault="00E20F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2D5" w:rsidRDefault="00F622D5">
      <w:r>
        <w:separator/>
      </w:r>
    </w:p>
  </w:footnote>
  <w:footnote w:type="continuationSeparator" w:id="0">
    <w:p w:rsidR="00F622D5" w:rsidRDefault="00F622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A133A1"/>
    <w:multiLevelType w:val="hybridMultilevel"/>
    <w:tmpl w:val="E86E6DC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1F401288"/>
    <w:multiLevelType w:val="hybridMultilevel"/>
    <w:tmpl w:val="5AA620DA"/>
    <w:lvl w:ilvl="0" w:tplc="3E9C3D3A">
      <w:start w:val="2"/>
      <w:numFmt w:val="upperLetter"/>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4">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711B1C"/>
    <w:multiLevelType w:val="multilevel"/>
    <w:tmpl w:val="04090023"/>
    <w:lvl w:ilvl="0">
      <w:start w:val="1"/>
      <w:numFmt w:val="upperRoman"/>
      <w:pStyle w:val="Heading1"/>
      <w:lvlText w:val="Article %1."/>
      <w:lvlJc w:val="left"/>
      <w:pPr>
        <w:tabs>
          <w:tab w:val="num" w:pos="3600"/>
        </w:tabs>
        <w:ind w:left="2160" w:firstLine="0"/>
      </w:pPr>
    </w:lvl>
    <w:lvl w:ilvl="1">
      <w:start w:val="1"/>
      <w:numFmt w:val="decimalZero"/>
      <w:isLgl/>
      <w:lvlText w:val="Section %1.%2"/>
      <w:lvlJc w:val="left"/>
      <w:pPr>
        <w:tabs>
          <w:tab w:val="num" w:pos="3600"/>
        </w:tabs>
        <w:ind w:left="2160" w:firstLine="0"/>
      </w:pPr>
    </w:lvl>
    <w:lvl w:ilvl="2">
      <w:start w:val="1"/>
      <w:numFmt w:val="lowerLetter"/>
      <w:lvlText w:val="(%3)"/>
      <w:lvlJc w:val="left"/>
      <w:pPr>
        <w:tabs>
          <w:tab w:val="num" w:pos="2880"/>
        </w:tabs>
        <w:ind w:left="2880" w:hanging="432"/>
      </w:pPr>
    </w:lvl>
    <w:lvl w:ilvl="3">
      <w:start w:val="1"/>
      <w:numFmt w:val="lowerRoman"/>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lvlText w:val="%6)"/>
      <w:lvlJc w:val="left"/>
      <w:pPr>
        <w:tabs>
          <w:tab w:val="num" w:pos="3312"/>
        </w:tabs>
        <w:ind w:left="3312" w:hanging="432"/>
      </w:pPr>
    </w:lvl>
    <w:lvl w:ilvl="6">
      <w:start w:val="1"/>
      <w:numFmt w:val="lowerRoman"/>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7823957"/>
    <w:multiLevelType w:val="hybridMultilevel"/>
    <w:tmpl w:val="4B127B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D537D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3DB20392"/>
    <w:multiLevelType w:val="hybridMultilevel"/>
    <w:tmpl w:val="DF30D68E"/>
    <w:lvl w:ilvl="0" w:tplc="FFFFFFFF">
      <w:start w:val="1"/>
      <w:numFmt w:val="lowerLetter"/>
      <w:lvlText w:val="%1)"/>
      <w:lvlJc w:val="left"/>
      <w:pPr>
        <w:tabs>
          <w:tab w:val="num" w:pos="1080"/>
        </w:tabs>
        <w:ind w:left="1080" w:hanging="360"/>
      </w:pPr>
      <w:rPr>
        <w:rFonts w:hint="default"/>
      </w:rPr>
    </w:lvl>
    <w:lvl w:ilvl="1" w:tplc="A64635FA">
      <w:start w:val="9"/>
      <w:numFmt w:val="bullet"/>
      <w:lvlText w:val="-"/>
      <w:lvlJc w:val="left"/>
      <w:pPr>
        <w:tabs>
          <w:tab w:val="num" w:pos="1800"/>
        </w:tabs>
        <w:ind w:left="1800" w:hanging="360"/>
      </w:pPr>
      <w:rPr>
        <w:rFonts w:ascii="Times New Roman" w:eastAsia="Times New Roman" w:hAnsi="Times New Roman" w:cs="Times New Roman" w:hint="default"/>
      </w:rPr>
    </w:lvl>
    <w:lvl w:ilvl="2" w:tplc="BCB2B31A">
      <w:start w:val="1"/>
      <w:numFmt w:val="upperLetter"/>
      <w:lvlText w:val="%3."/>
      <w:lvlJc w:val="left"/>
      <w:pPr>
        <w:tabs>
          <w:tab w:val="num" w:pos="2700"/>
        </w:tabs>
        <w:ind w:left="2700" w:hanging="36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40670122"/>
    <w:multiLevelType w:val="hybridMultilevel"/>
    <w:tmpl w:val="3C90E7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17789C"/>
    <w:multiLevelType w:val="hybridMultilevel"/>
    <w:tmpl w:val="BAD63966"/>
    <w:lvl w:ilvl="0" w:tplc="0418000F">
      <w:start w:val="14"/>
      <w:numFmt w:val="decimal"/>
      <w:lvlText w:val="%1."/>
      <w:lvlJc w:val="left"/>
      <w:pPr>
        <w:tabs>
          <w:tab w:val="num" w:pos="720"/>
        </w:tabs>
        <w:ind w:left="720" w:hanging="360"/>
      </w:pPr>
      <w:rPr>
        <w:rFonts w:hint="default"/>
        <w:b w:val="0"/>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493E0E2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A0B40D5"/>
    <w:multiLevelType w:val="hybridMultilevel"/>
    <w:tmpl w:val="29B0B4F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EA41A0"/>
    <w:multiLevelType w:val="hybridMultilevel"/>
    <w:tmpl w:val="F564C87C"/>
    <w:lvl w:ilvl="0" w:tplc="CA4AF4B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4CB0B06"/>
    <w:multiLevelType w:val="hybridMultilevel"/>
    <w:tmpl w:val="230CE2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CD4655"/>
    <w:multiLevelType w:val="hybridMultilevel"/>
    <w:tmpl w:val="A4A27C7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1D3D9D"/>
    <w:multiLevelType w:val="hybridMultilevel"/>
    <w:tmpl w:val="8646C1A4"/>
    <w:lvl w:ilvl="0" w:tplc="664CC76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nsid w:val="797C699E"/>
    <w:multiLevelType w:val="hybridMultilevel"/>
    <w:tmpl w:val="F3D84D30"/>
    <w:lvl w:ilvl="0" w:tplc="FFFFFFFF">
      <w:start w:val="2"/>
      <w:numFmt w:val="lowerLetter"/>
      <w:lvlText w:val="%1)"/>
      <w:lvlJc w:val="left"/>
      <w:pPr>
        <w:tabs>
          <w:tab w:val="num" w:pos="1080"/>
        </w:tabs>
        <w:ind w:left="1080" w:hanging="360"/>
      </w:pPr>
      <w:rPr>
        <w:rFonts w:hint="default"/>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7BBF25F9"/>
    <w:multiLevelType w:val="hybridMultilevel"/>
    <w:tmpl w:val="043CD670"/>
    <w:lvl w:ilvl="0" w:tplc="2B0E41AE">
      <w:start w:val="5"/>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3">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4"/>
  </w:num>
  <w:num w:numId="3">
    <w:abstractNumId w:val="7"/>
  </w:num>
  <w:num w:numId="4">
    <w:abstractNumId w:val="17"/>
  </w:num>
  <w:num w:numId="5">
    <w:abstractNumId w:val="19"/>
  </w:num>
  <w:num w:numId="6">
    <w:abstractNumId w:val="6"/>
  </w:num>
  <w:num w:numId="7">
    <w:abstractNumId w:val="9"/>
  </w:num>
  <w:num w:numId="8">
    <w:abstractNumId w:val="21"/>
  </w:num>
  <w:num w:numId="9">
    <w:abstractNumId w:val="8"/>
  </w:num>
  <w:num w:numId="10">
    <w:abstractNumId w:val="12"/>
  </w:num>
  <w:num w:numId="11">
    <w:abstractNumId w:val="5"/>
  </w:num>
  <w:num w:numId="12">
    <w:abstractNumId w:val="3"/>
  </w:num>
  <w:num w:numId="13">
    <w:abstractNumId w:val="22"/>
  </w:num>
  <w:num w:numId="14">
    <w:abstractNumId w:val="2"/>
  </w:num>
  <w:num w:numId="15">
    <w:abstractNumId w:val="20"/>
  </w:num>
  <w:num w:numId="16">
    <w:abstractNumId w:val="4"/>
  </w:num>
  <w:num w:numId="17">
    <w:abstractNumId w:val="0"/>
  </w:num>
  <w:num w:numId="18">
    <w:abstractNumId w:val="16"/>
  </w:num>
  <w:num w:numId="19">
    <w:abstractNumId w:val="18"/>
  </w:num>
  <w:num w:numId="20">
    <w:abstractNumId w:val="1"/>
  </w:num>
  <w:num w:numId="21">
    <w:abstractNumId w:val="15"/>
  </w:num>
  <w:num w:numId="22">
    <w:abstractNumId w:val="13"/>
  </w:num>
  <w:num w:numId="2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characterSpacingControl w:val="doNotCompress"/>
  <w:footnotePr>
    <w:footnote w:id="-1"/>
    <w:footnote w:id="0"/>
  </w:footnotePr>
  <w:endnotePr>
    <w:endnote w:id="-1"/>
    <w:endnote w:id="0"/>
  </w:endnotePr>
  <w:compat/>
  <w:rsids>
    <w:rsidRoot w:val="00C17526"/>
    <w:rsid w:val="00007F09"/>
    <w:rsid w:val="00010248"/>
    <w:rsid w:val="00015642"/>
    <w:rsid w:val="00017934"/>
    <w:rsid w:val="00020EA8"/>
    <w:rsid w:val="00021515"/>
    <w:rsid w:val="000215FB"/>
    <w:rsid w:val="00021987"/>
    <w:rsid w:val="00034815"/>
    <w:rsid w:val="00036D53"/>
    <w:rsid w:val="00040E9A"/>
    <w:rsid w:val="00041F85"/>
    <w:rsid w:val="00042CCE"/>
    <w:rsid w:val="000451E9"/>
    <w:rsid w:val="00050DF8"/>
    <w:rsid w:val="00051D6C"/>
    <w:rsid w:val="00061E74"/>
    <w:rsid w:val="00062B42"/>
    <w:rsid w:val="00062B4E"/>
    <w:rsid w:val="00067910"/>
    <w:rsid w:val="00070740"/>
    <w:rsid w:val="00072D68"/>
    <w:rsid w:val="00075B21"/>
    <w:rsid w:val="00081343"/>
    <w:rsid w:val="00084B2F"/>
    <w:rsid w:val="000912A6"/>
    <w:rsid w:val="000918F6"/>
    <w:rsid w:val="00093430"/>
    <w:rsid w:val="000963B4"/>
    <w:rsid w:val="000A2ECE"/>
    <w:rsid w:val="000A6BF8"/>
    <w:rsid w:val="000B0048"/>
    <w:rsid w:val="000B32FA"/>
    <w:rsid w:val="000C140F"/>
    <w:rsid w:val="000C506E"/>
    <w:rsid w:val="000C7872"/>
    <w:rsid w:val="000E3FC9"/>
    <w:rsid w:val="000E4815"/>
    <w:rsid w:val="000E71AC"/>
    <w:rsid w:val="000F38F4"/>
    <w:rsid w:val="000F6692"/>
    <w:rsid w:val="000F66BF"/>
    <w:rsid w:val="000F6D66"/>
    <w:rsid w:val="000F6F46"/>
    <w:rsid w:val="000F719B"/>
    <w:rsid w:val="00112D29"/>
    <w:rsid w:val="00113EAE"/>
    <w:rsid w:val="001159E0"/>
    <w:rsid w:val="001171F4"/>
    <w:rsid w:val="001177C8"/>
    <w:rsid w:val="0012081C"/>
    <w:rsid w:val="0012337D"/>
    <w:rsid w:val="001847FC"/>
    <w:rsid w:val="00193ADD"/>
    <w:rsid w:val="00196876"/>
    <w:rsid w:val="001A2741"/>
    <w:rsid w:val="001A50EF"/>
    <w:rsid w:val="001B7701"/>
    <w:rsid w:val="001C1F99"/>
    <w:rsid w:val="001C396D"/>
    <w:rsid w:val="001C4C16"/>
    <w:rsid w:val="001C61BE"/>
    <w:rsid w:val="001D025B"/>
    <w:rsid w:val="001D5920"/>
    <w:rsid w:val="001E1886"/>
    <w:rsid w:val="001E19CA"/>
    <w:rsid w:val="001E240E"/>
    <w:rsid w:val="001E3675"/>
    <w:rsid w:val="001E37D2"/>
    <w:rsid w:val="001F040A"/>
    <w:rsid w:val="001F382B"/>
    <w:rsid w:val="00207B28"/>
    <w:rsid w:val="0021104F"/>
    <w:rsid w:val="0022014D"/>
    <w:rsid w:val="002220A3"/>
    <w:rsid w:val="0022294C"/>
    <w:rsid w:val="00222DC2"/>
    <w:rsid w:val="002331AA"/>
    <w:rsid w:val="0024124A"/>
    <w:rsid w:val="00250DAF"/>
    <w:rsid w:val="002548EA"/>
    <w:rsid w:val="00256900"/>
    <w:rsid w:val="00256CE6"/>
    <w:rsid w:val="00257DF1"/>
    <w:rsid w:val="00261EF9"/>
    <w:rsid w:val="00271AFF"/>
    <w:rsid w:val="00275892"/>
    <w:rsid w:val="00277149"/>
    <w:rsid w:val="0028055A"/>
    <w:rsid w:val="00282C4B"/>
    <w:rsid w:val="002834DB"/>
    <w:rsid w:val="0028551E"/>
    <w:rsid w:val="00290CF7"/>
    <w:rsid w:val="00297AAB"/>
    <w:rsid w:val="002A3C19"/>
    <w:rsid w:val="002A3F12"/>
    <w:rsid w:val="002A4E3F"/>
    <w:rsid w:val="002A521F"/>
    <w:rsid w:val="002B1B57"/>
    <w:rsid w:val="002B382B"/>
    <w:rsid w:val="002B46DF"/>
    <w:rsid w:val="002B5DF6"/>
    <w:rsid w:val="002C688D"/>
    <w:rsid w:val="002D7848"/>
    <w:rsid w:val="002D79F4"/>
    <w:rsid w:val="002E0EF5"/>
    <w:rsid w:val="002E3CF0"/>
    <w:rsid w:val="002E4558"/>
    <w:rsid w:val="002E66FA"/>
    <w:rsid w:val="002F3D86"/>
    <w:rsid w:val="00304D41"/>
    <w:rsid w:val="0031145A"/>
    <w:rsid w:val="003123C6"/>
    <w:rsid w:val="00314FA8"/>
    <w:rsid w:val="00316450"/>
    <w:rsid w:val="00324BF4"/>
    <w:rsid w:val="0032575B"/>
    <w:rsid w:val="00327E4A"/>
    <w:rsid w:val="00331B36"/>
    <w:rsid w:val="00335C14"/>
    <w:rsid w:val="0033754F"/>
    <w:rsid w:val="00337BDD"/>
    <w:rsid w:val="00340AD1"/>
    <w:rsid w:val="003424FB"/>
    <w:rsid w:val="00345035"/>
    <w:rsid w:val="003479BC"/>
    <w:rsid w:val="00351A01"/>
    <w:rsid w:val="0035369C"/>
    <w:rsid w:val="0035524A"/>
    <w:rsid w:val="00360A38"/>
    <w:rsid w:val="00361DA0"/>
    <w:rsid w:val="003715E1"/>
    <w:rsid w:val="00371951"/>
    <w:rsid w:val="0038091F"/>
    <w:rsid w:val="003839B4"/>
    <w:rsid w:val="003866CB"/>
    <w:rsid w:val="0039281F"/>
    <w:rsid w:val="00393CBD"/>
    <w:rsid w:val="003A0825"/>
    <w:rsid w:val="003A13C6"/>
    <w:rsid w:val="003A14D2"/>
    <w:rsid w:val="003A1C0A"/>
    <w:rsid w:val="003B0EFB"/>
    <w:rsid w:val="003B3894"/>
    <w:rsid w:val="003B6925"/>
    <w:rsid w:val="003D1930"/>
    <w:rsid w:val="003D29ED"/>
    <w:rsid w:val="003E6600"/>
    <w:rsid w:val="003F57D3"/>
    <w:rsid w:val="003F7421"/>
    <w:rsid w:val="00401CB4"/>
    <w:rsid w:val="004071B6"/>
    <w:rsid w:val="00410234"/>
    <w:rsid w:val="00411BC7"/>
    <w:rsid w:val="00411D0A"/>
    <w:rsid w:val="004146B7"/>
    <w:rsid w:val="0041670C"/>
    <w:rsid w:val="0042690C"/>
    <w:rsid w:val="004363D6"/>
    <w:rsid w:val="004406F0"/>
    <w:rsid w:val="0044226F"/>
    <w:rsid w:val="00442EF7"/>
    <w:rsid w:val="00445614"/>
    <w:rsid w:val="00447AD0"/>
    <w:rsid w:val="0045155D"/>
    <w:rsid w:val="00453E32"/>
    <w:rsid w:val="00456BD1"/>
    <w:rsid w:val="004573D7"/>
    <w:rsid w:val="00457A13"/>
    <w:rsid w:val="004660A0"/>
    <w:rsid w:val="0046783A"/>
    <w:rsid w:val="00472E3E"/>
    <w:rsid w:val="00477CAD"/>
    <w:rsid w:val="00480986"/>
    <w:rsid w:val="00481A6C"/>
    <w:rsid w:val="004855C4"/>
    <w:rsid w:val="0048680C"/>
    <w:rsid w:val="00487E7D"/>
    <w:rsid w:val="004920C5"/>
    <w:rsid w:val="00492634"/>
    <w:rsid w:val="00495074"/>
    <w:rsid w:val="004A2806"/>
    <w:rsid w:val="004A38B3"/>
    <w:rsid w:val="004A5A24"/>
    <w:rsid w:val="004B193E"/>
    <w:rsid w:val="004B709D"/>
    <w:rsid w:val="004C0687"/>
    <w:rsid w:val="004D09C1"/>
    <w:rsid w:val="004D39A9"/>
    <w:rsid w:val="004D3F19"/>
    <w:rsid w:val="004D5A98"/>
    <w:rsid w:val="004E1B9E"/>
    <w:rsid w:val="004E645E"/>
    <w:rsid w:val="004F0B7C"/>
    <w:rsid w:val="004F3A4E"/>
    <w:rsid w:val="004F582B"/>
    <w:rsid w:val="005039F3"/>
    <w:rsid w:val="00504A88"/>
    <w:rsid w:val="00514382"/>
    <w:rsid w:val="00517054"/>
    <w:rsid w:val="00533215"/>
    <w:rsid w:val="00541A64"/>
    <w:rsid w:val="00565227"/>
    <w:rsid w:val="00574809"/>
    <w:rsid w:val="00584A50"/>
    <w:rsid w:val="00591F88"/>
    <w:rsid w:val="005A1AA4"/>
    <w:rsid w:val="005A277B"/>
    <w:rsid w:val="005B262B"/>
    <w:rsid w:val="005C5450"/>
    <w:rsid w:val="005D0880"/>
    <w:rsid w:val="005D1036"/>
    <w:rsid w:val="005D57E5"/>
    <w:rsid w:val="005D60C5"/>
    <w:rsid w:val="005D704C"/>
    <w:rsid w:val="005E355D"/>
    <w:rsid w:val="005E69EC"/>
    <w:rsid w:val="005F324F"/>
    <w:rsid w:val="00610DE7"/>
    <w:rsid w:val="00612681"/>
    <w:rsid w:val="0061572E"/>
    <w:rsid w:val="006269E3"/>
    <w:rsid w:val="0062782A"/>
    <w:rsid w:val="00633BB2"/>
    <w:rsid w:val="00635D1D"/>
    <w:rsid w:val="00636B61"/>
    <w:rsid w:val="00642CD3"/>
    <w:rsid w:val="006430F8"/>
    <w:rsid w:val="00647B09"/>
    <w:rsid w:val="00651ED3"/>
    <w:rsid w:val="006523A1"/>
    <w:rsid w:val="006550B3"/>
    <w:rsid w:val="00660BCB"/>
    <w:rsid w:val="00661337"/>
    <w:rsid w:val="00670F07"/>
    <w:rsid w:val="00681AA0"/>
    <w:rsid w:val="0068559B"/>
    <w:rsid w:val="00691F35"/>
    <w:rsid w:val="00696E38"/>
    <w:rsid w:val="006A334F"/>
    <w:rsid w:val="006B05B0"/>
    <w:rsid w:val="006B0C38"/>
    <w:rsid w:val="006C0497"/>
    <w:rsid w:val="006C48CB"/>
    <w:rsid w:val="006D726A"/>
    <w:rsid w:val="006E042B"/>
    <w:rsid w:val="006E344F"/>
    <w:rsid w:val="006E5733"/>
    <w:rsid w:val="006E69D8"/>
    <w:rsid w:val="006F0F07"/>
    <w:rsid w:val="006F2410"/>
    <w:rsid w:val="006F687D"/>
    <w:rsid w:val="006F75BE"/>
    <w:rsid w:val="00701332"/>
    <w:rsid w:val="00701554"/>
    <w:rsid w:val="00704284"/>
    <w:rsid w:val="00705F82"/>
    <w:rsid w:val="007142EB"/>
    <w:rsid w:val="00714E13"/>
    <w:rsid w:val="00715679"/>
    <w:rsid w:val="007158FC"/>
    <w:rsid w:val="00720871"/>
    <w:rsid w:val="007210FB"/>
    <w:rsid w:val="00735F58"/>
    <w:rsid w:val="0073678C"/>
    <w:rsid w:val="007472E2"/>
    <w:rsid w:val="0074789A"/>
    <w:rsid w:val="00753CEE"/>
    <w:rsid w:val="007623C3"/>
    <w:rsid w:val="00763FE6"/>
    <w:rsid w:val="00770CDD"/>
    <w:rsid w:val="007808B1"/>
    <w:rsid w:val="00793B75"/>
    <w:rsid w:val="00794253"/>
    <w:rsid w:val="0079447E"/>
    <w:rsid w:val="00794ACD"/>
    <w:rsid w:val="007A2E44"/>
    <w:rsid w:val="007A30E5"/>
    <w:rsid w:val="007A41D7"/>
    <w:rsid w:val="007B2102"/>
    <w:rsid w:val="007B4E0A"/>
    <w:rsid w:val="007B52A3"/>
    <w:rsid w:val="007C1B3B"/>
    <w:rsid w:val="007C77FA"/>
    <w:rsid w:val="007D1D23"/>
    <w:rsid w:val="007D6716"/>
    <w:rsid w:val="007E1434"/>
    <w:rsid w:val="007E1C69"/>
    <w:rsid w:val="007E2564"/>
    <w:rsid w:val="007E3C27"/>
    <w:rsid w:val="007F0CC7"/>
    <w:rsid w:val="007F1832"/>
    <w:rsid w:val="007F464B"/>
    <w:rsid w:val="007F5DBF"/>
    <w:rsid w:val="007F6867"/>
    <w:rsid w:val="007F7819"/>
    <w:rsid w:val="00806D14"/>
    <w:rsid w:val="008073B2"/>
    <w:rsid w:val="008105C5"/>
    <w:rsid w:val="00810955"/>
    <w:rsid w:val="00815A28"/>
    <w:rsid w:val="008163BC"/>
    <w:rsid w:val="0082333B"/>
    <w:rsid w:val="008245F7"/>
    <w:rsid w:val="00831189"/>
    <w:rsid w:val="008314B3"/>
    <w:rsid w:val="00831F24"/>
    <w:rsid w:val="008337AC"/>
    <w:rsid w:val="00841788"/>
    <w:rsid w:val="00844809"/>
    <w:rsid w:val="00855740"/>
    <w:rsid w:val="00871FC2"/>
    <w:rsid w:val="00876A25"/>
    <w:rsid w:val="008771FD"/>
    <w:rsid w:val="008824DA"/>
    <w:rsid w:val="00891F64"/>
    <w:rsid w:val="00891FDF"/>
    <w:rsid w:val="008973D6"/>
    <w:rsid w:val="008A5B3C"/>
    <w:rsid w:val="008A6C03"/>
    <w:rsid w:val="008B055D"/>
    <w:rsid w:val="008B0802"/>
    <w:rsid w:val="008B260C"/>
    <w:rsid w:val="008B436C"/>
    <w:rsid w:val="008C03CE"/>
    <w:rsid w:val="008C112A"/>
    <w:rsid w:val="008C4FC0"/>
    <w:rsid w:val="008E1E2D"/>
    <w:rsid w:val="008E3729"/>
    <w:rsid w:val="008E7C13"/>
    <w:rsid w:val="008F0FC0"/>
    <w:rsid w:val="008F5929"/>
    <w:rsid w:val="008F7905"/>
    <w:rsid w:val="00904C50"/>
    <w:rsid w:val="0091790E"/>
    <w:rsid w:val="009345E8"/>
    <w:rsid w:val="00940EB9"/>
    <w:rsid w:val="00942804"/>
    <w:rsid w:val="00946FF9"/>
    <w:rsid w:val="0095183A"/>
    <w:rsid w:val="0095698D"/>
    <w:rsid w:val="009613B4"/>
    <w:rsid w:val="0096163E"/>
    <w:rsid w:val="009617A8"/>
    <w:rsid w:val="0096198A"/>
    <w:rsid w:val="00963A3D"/>
    <w:rsid w:val="009707DB"/>
    <w:rsid w:val="0097178B"/>
    <w:rsid w:val="00971C8C"/>
    <w:rsid w:val="00982676"/>
    <w:rsid w:val="00986149"/>
    <w:rsid w:val="00994E46"/>
    <w:rsid w:val="009A21AD"/>
    <w:rsid w:val="009B0313"/>
    <w:rsid w:val="009B27EF"/>
    <w:rsid w:val="009B3CB6"/>
    <w:rsid w:val="009D61A9"/>
    <w:rsid w:val="009E33E9"/>
    <w:rsid w:val="009E55A6"/>
    <w:rsid w:val="009E7E01"/>
    <w:rsid w:val="009F03EE"/>
    <w:rsid w:val="009F5423"/>
    <w:rsid w:val="00A01E16"/>
    <w:rsid w:val="00A020CE"/>
    <w:rsid w:val="00A026AA"/>
    <w:rsid w:val="00A02C2E"/>
    <w:rsid w:val="00A02FD5"/>
    <w:rsid w:val="00A07FCA"/>
    <w:rsid w:val="00A12D8F"/>
    <w:rsid w:val="00A1313E"/>
    <w:rsid w:val="00A15F3A"/>
    <w:rsid w:val="00A1650E"/>
    <w:rsid w:val="00A16DF6"/>
    <w:rsid w:val="00A236B1"/>
    <w:rsid w:val="00A241C4"/>
    <w:rsid w:val="00A26A34"/>
    <w:rsid w:val="00A3413B"/>
    <w:rsid w:val="00A41EA6"/>
    <w:rsid w:val="00A5214A"/>
    <w:rsid w:val="00A52E19"/>
    <w:rsid w:val="00A74CA2"/>
    <w:rsid w:val="00A81FFD"/>
    <w:rsid w:val="00A83F96"/>
    <w:rsid w:val="00A84DFC"/>
    <w:rsid w:val="00A91381"/>
    <w:rsid w:val="00A91B6A"/>
    <w:rsid w:val="00A9374A"/>
    <w:rsid w:val="00AA3BF4"/>
    <w:rsid w:val="00AB642C"/>
    <w:rsid w:val="00AC29D6"/>
    <w:rsid w:val="00AC7614"/>
    <w:rsid w:val="00AC7DA3"/>
    <w:rsid w:val="00AD4179"/>
    <w:rsid w:val="00AE1AFA"/>
    <w:rsid w:val="00AE2A56"/>
    <w:rsid w:val="00AE3A31"/>
    <w:rsid w:val="00AE434D"/>
    <w:rsid w:val="00AE7C17"/>
    <w:rsid w:val="00AF3BCB"/>
    <w:rsid w:val="00AF3ED7"/>
    <w:rsid w:val="00B030B4"/>
    <w:rsid w:val="00B1151D"/>
    <w:rsid w:val="00B13521"/>
    <w:rsid w:val="00B1477D"/>
    <w:rsid w:val="00B20497"/>
    <w:rsid w:val="00B21648"/>
    <w:rsid w:val="00B21B6E"/>
    <w:rsid w:val="00B22880"/>
    <w:rsid w:val="00B2679D"/>
    <w:rsid w:val="00B32985"/>
    <w:rsid w:val="00B34283"/>
    <w:rsid w:val="00B36E6A"/>
    <w:rsid w:val="00B41C09"/>
    <w:rsid w:val="00B4419E"/>
    <w:rsid w:val="00B51581"/>
    <w:rsid w:val="00B51582"/>
    <w:rsid w:val="00B524F3"/>
    <w:rsid w:val="00B6514F"/>
    <w:rsid w:val="00B717F9"/>
    <w:rsid w:val="00B81774"/>
    <w:rsid w:val="00B82BAF"/>
    <w:rsid w:val="00B84DAD"/>
    <w:rsid w:val="00B9033A"/>
    <w:rsid w:val="00B91C92"/>
    <w:rsid w:val="00BA3CD2"/>
    <w:rsid w:val="00BA4353"/>
    <w:rsid w:val="00BA708D"/>
    <w:rsid w:val="00BA7DD0"/>
    <w:rsid w:val="00BB7282"/>
    <w:rsid w:val="00BC29E6"/>
    <w:rsid w:val="00BC3264"/>
    <w:rsid w:val="00BD1DD8"/>
    <w:rsid w:val="00BD3C86"/>
    <w:rsid w:val="00BD503A"/>
    <w:rsid w:val="00BE6A9F"/>
    <w:rsid w:val="00BF598C"/>
    <w:rsid w:val="00C023FA"/>
    <w:rsid w:val="00C02FE4"/>
    <w:rsid w:val="00C17526"/>
    <w:rsid w:val="00C27382"/>
    <w:rsid w:val="00C341FB"/>
    <w:rsid w:val="00C402AE"/>
    <w:rsid w:val="00C42250"/>
    <w:rsid w:val="00C42BEC"/>
    <w:rsid w:val="00C50B35"/>
    <w:rsid w:val="00C5403B"/>
    <w:rsid w:val="00C57CFE"/>
    <w:rsid w:val="00C65AD8"/>
    <w:rsid w:val="00C754D8"/>
    <w:rsid w:val="00C82A48"/>
    <w:rsid w:val="00C82EA2"/>
    <w:rsid w:val="00C91364"/>
    <w:rsid w:val="00CA7AFA"/>
    <w:rsid w:val="00CB3DF0"/>
    <w:rsid w:val="00CB7D80"/>
    <w:rsid w:val="00CC0CC8"/>
    <w:rsid w:val="00CC1065"/>
    <w:rsid w:val="00CC319D"/>
    <w:rsid w:val="00CC4B94"/>
    <w:rsid w:val="00CC6DC9"/>
    <w:rsid w:val="00CD0F63"/>
    <w:rsid w:val="00CD3F84"/>
    <w:rsid w:val="00CE0CB4"/>
    <w:rsid w:val="00CE1384"/>
    <w:rsid w:val="00CE2A3E"/>
    <w:rsid w:val="00CF14E2"/>
    <w:rsid w:val="00CF2708"/>
    <w:rsid w:val="00CF35F7"/>
    <w:rsid w:val="00CF7B63"/>
    <w:rsid w:val="00D024C4"/>
    <w:rsid w:val="00D202D9"/>
    <w:rsid w:val="00D25862"/>
    <w:rsid w:val="00D32CE2"/>
    <w:rsid w:val="00D439DC"/>
    <w:rsid w:val="00D44ADF"/>
    <w:rsid w:val="00D45C74"/>
    <w:rsid w:val="00D514DB"/>
    <w:rsid w:val="00D53B69"/>
    <w:rsid w:val="00D56D0B"/>
    <w:rsid w:val="00D62220"/>
    <w:rsid w:val="00D814ED"/>
    <w:rsid w:val="00D83751"/>
    <w:rsid w:val="00D90534"/>
    <w:rsid w:val="00D96B5F"/>
    <w:rsid w:val="00DA0AFE"/>
    <w:rsid w:val="00DA1CCD"/>
    <w:rsid w:val="00DA1D85"/>
    <w:rsid w:val="00DA4148"/>
    <w:rsid w:val="00DB569B"/>
    <w:rsid w:val="00DC31CF"/>
    <w:rsid w:val="00DC612A"/>
    <w:rsid w:val="00DC6A3B"/>
    <w:rsid w:val="00DD711E"/>
    <w:rsid w:val="00DE6A26"/>
    <w:rsid w:val="00DF1993"/>
    <w:rsid w:val="00DF4F75"/>
    <w:rsid w:val="00DF58DF"/>
    <w:rsid w:val="00DF6E6E"/>
    <w:rsid w:val="00E017D2"/>
    <w:rsid w:val="00E03C66"/>
    <w:rsid w:val="00E05340"/>
    <w:rsid w:val="00E07423"/>
    <w:rsid w:val="00E07849"/>
    <w:rsid w:val="00E20F43"/>
    <w:rsid w:val="00E2536C"/>
    <w:rsid w:val="00E2580C"/>
    <w:rsid w:val="00E316F0"/>
    <w:rsid w:val="00E35256"/>
    <w:rsid w:val="00E400F9"/>
    <w:rsid w:val="00E4013A"/>
    <w:rsid w:val="00E41482"/>
    <w:rsid w:val="00E433BF"/>
    <w:rsid w:val="00E44AF4"/>
    <w:rsid w:val="00E50350"/>
    <w:rsid w:val="00E5396D"/>
    <w:rsid w:val="00E54258"/>
    <w:rsid w:val="00E67598"/>
    <w:rsid w:val="00E720EE"/>
    <w:rsid w:val="00E74151"/>
    <w:rsid w:val="00E75A21"/>
    <w:rsid w:val="00E8288F"/>
    <w:rsid w:val="00E83B4F"/>
    <w:rsid w:val="00E92675"/>
    <w:rsid w:val="00E94567"/>
    <w:rsid w:val="00E948B4"/>
    <w:rsid w:val="00E971B9"/>
    <w:rsid w:val="00EA287C"/>
    <w:rsid w:val="00EC7CD6"/>
    <w:rsid w:val="00ED4C00"/>
    <w:rsid w:val="00EE0AEB"/>
    <w:rsid w:val="00EE159F"/>
    <w:rsid w:val="00EE3063"/>
    <w:rsid w:val="00EF22DE"/>
    <w:rsid w:val="00EF3951"/>
    <w:rsid w:val="00F02824"/>
    <w:rsid w:val="00F07854"/>
    <w:rsid w:val="00F10F85"/>
    <w:rsid w:val="00F123ED"/>
    <w:rsid w:val="00F2299B"/>
    <w:rsid w:val="00F30BDF"/>
    <w:rsid w:val="00F405FE"/>
    <w:rsid w:val="00F43D6B"/>
    <w:rsid w:val="00F55B16"/>
    <w:rsid w:val="00F56EB6"/>
    <w:rsid w:val="00F60A7C"/>
    <w:rsid w:val="00F610B1"/>
    <w:rsid w:val="00F622D5"/>
    <w:rsid w:val="00F65D3E"/>
    <w:rsid w:val="00F6621A"/>
    <w:rsid w:val="00F67FAF"/>
    <w:rsid w:val="00F73349"/>
    <w:rsid w:val="00F74632"/>
    <w:rsid w:val="00F755FD"/>
    <w:rsid w:val="00F765EE"/>
    <w:rsid w:val="00F76E27"/>
    <w:rsid w:val="00F82017"/>
    <w:rsid w:val="00F938A5"/>
    <w:rsid w:val="00F94EC3"/>
    <w:rsid w:val="00FA4218"/>
    <w:rsid w:val="00FA762D"/>
    <w:rsid w:val="00FB1075"/>
    <w:rsid w:val="00FB3306"/>
    <w:rsid w:val="00FB692B"/>
    <w:rsid w:val="00FB7C2F"/>
    <w:rsid w:val="00FD1E9E"/>
    <w:rsid w:val="00FD31C1"/>
    <w:rsid w:val="00FD4ECE"/>
    <w:rsid w:val="00FE196D"/>
    <w:rsid w:val="00FE33B8"/>
    <w:rsid w:val="00FE5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2B42"/>
    <w:rPr>
      <w:sz w:val="24"/>
      <w:szCs w:val="24"/>
      <w:lang w:val="ro-RO"/>
    </w:rPr>
  </w:style>
  <w:style w:type="paragraph" w:styleId="Heading1">
    <w:name w:val="heading 1"/>
    <w:basedOn w:val="Normal"/>
    <w:next w:val="Normal"/>
    <w:qFormat/>
    <w:rsid w:val="00E75A21"/>
    <w:pPr>
      <w:keepNext/>
      <w:numPr>
        <w:numId w:val="11"/>
      </w:numPr>
      <w:spacing w:before="240" w:after="60"/>
      <w:outlineLvl w:val="0"/>
    </w:pPr>
    <w:rPr>
      <w:rFonts w:ascii="Arial" w:hAnsi="Arial" w:cs="Arial"/>
      <w:b/>
      <w:bCs/>
      <w:kern w:val="32"/>
      <w:sz w:val="32"/>
      <w:szCs w:val="32"/>
    </w:rPr>
  </w:style>
  <w:style w:type="paragraph" w:styleId="Heading5">
    <w:name w:val="heading 5"/>
    <w:basedOn w:val="Normal"/>
    <w:next w:val="Normal"/>
    <w:qFormat/>
    <w:rsid w:val="00DC31CF"/>
    <w:pPr>
      <w:keepNext/>
      <w:numPr>
        <w:ilvl w:val="4"/>
        <w:numId w:val="11"/>
      </w:numPr>
      <w:outlineLvl w:val="4"/>
    </w:pPr>
    <w:rPr>
      <w:b/>
      <w:w w:val="120"/>
      <w:sz w:val="36"/>
      <w:szCs w:val="20"/>
      <w:u w:val="single"/>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062B42"/>
    <w:pPr>
      <w:jc w:val="both"/>
    </w:pPr>
  </w:style>
  <w:style w:type="paragraph" w:styleId="Title">
    <w:name w:val="Title"/>
    <w:basedOn w:val="Normal"/>
    <w:qFormat/>
    <w:rsid w:val="00062B42"/>
    <w:pPr>
      <w:ind w:left="-360" w:right="-1260"/>
      <w:jc w:val="center"/>
    </w:pPr>
    <w:rPr>
      <w:b/>
      <w:i/>
      <w:sz w:val="44"/>
      <w:szCs w:val="44"/>
    </w:rPr>
  </w:style>
  <w:style w:type="paragraph" w:styleId="BodyText">
    <w:name w:val="Body Text"/>
    <w:basedOn w:val="Normal"/>
    <w:rsid w:val="00AD4179"/>
    <w:pPr>
      <w:spacing w:after="120"/>
    </w:pPr>
  </w:style>
  <w:style w:type="paragraph" w:styleId="BodyTextIndent">
    <w:name w:val="Body Text Indent"/>
    <w:basedOn w:val="Normal"/>
    <w:rsid w:val="00E75A21"/>
    <w:pPr>
      <w:spacing w:after="120"/>
      <w:ind w:left="360"/>
    </w:pPr>
  </w:style>
  <w:style w:type="paragraph" w:styleId="Footer">
    <w:name w:val="footer"/>
    <w:basedOn w:val="Normal"/>
    <w:rsid w:val="00AE1AFA"/>
    <w:pPr>
      <w:tabs>
        <w:tab w:val="center" w:pos="4536"/>
        <w:tab w:val="right" w:pos="9072"/>
      </w:tabs>
    </w:pPr>
    <w:rPr>
      <w:sz w:val="28"/>
      <w:lang w:eastAsia="ro-RO"/>
    </w:rPr>
  </w:style>
  <w:style w:type="character" w:styleId="PageNumber">
    <w:name w:val="page number"/>
    <w:basedOn w:val="DefaultParagraphFont"/>
    <w:rsid w:val="00AE1AFA"/>
  </w:style>
  <w:style w:type="table" w:styleId="TableGrid">
    <w:name w:val="Table Grid"/>
    <w:basedOn w:val="TableNormal"/>
    <w:rsid w:val="00AE1AF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C319D"/>
    <w:pPr>
      <w:tabs>
        <w:tab w:val="center" w:pos="4536"/>
        <w:tab w:val="right" w:pos="9072"/>
      </w:tabs>
    </w:pPr>
  </w:style>
  <w:style w:type="paragraph" w:customStyle="1" w:styleId="DefaultText">
    <w:name w:val="Default Text"/>
    <w:basedOn w:val="Normal"/>
    <w:rsid w:val="00FB3306"/>
    <w:rPr>
      <w:noProof/>
      <w:szCs w:val="20"/>
      <w:lang w:val="en-US"/>
    </w:rPr>
  </w:style>
  <w:style w:type="character" w:customStyle="1" w:styleId="l5prm1">
    <w:name w:val="l5prm1"/>
    <w:basedOn w:val="DefaultParagraphFont"/>
    <w:rsid w:val="00BE6A9F"/>
    <w:rPr>
      <w:i/>
      <w:iCs/>
      <w:color w:val="000000"/>
      <w:sz w:val="26"/>
      <w:szCs w:val="26"/>
    </w:rPr>
  </w:style>
  <w:style w:type="character" w:customStyle="1" w:styleId="l5tlu1">
    <w:name w:val="l5tlu1"/>
    <w:basedOn w:val="DefaultParagraphFont"/>
    <w:rsid w:val="00BE6A9F"/>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494078759">
      <w:bodyDiv w:val="1"/>
      <w:marLeft w:val="0"/>
      <w:marRight w:val="0"/>
      <w:marTop w:val="0"/>
      <w:marBottom w:val="0"/>
      <w:divBdr>
        <w:top w:val="none" w:sz="0" w:space="0" w:color="auto"/>
        <w:left w:val="none" w:sz="0" w:space="0" w:color="auto"/>
        <w:bottom w:val="none" w:sz="0" w:space="0" w:color="auto"/>
        <w:right w:val="none" w:sz="0" w:space="0" w:color="auto"/>
      </w:divBdr>
    </w:div>
    <w:div w:id="645814095">
      <w:bodyDiv w:val="1"/>
      <w:marLeft w:val="0"/>
      <w:marRight w:val="0"/>
      <w:marTop w:val="0"/>
      <w:marBottom w:val="0"/>
      <w:divBdr>
        <w:top w:val="none" w:sz="0" w:space="0" w:color="auto"/>
        <w:left w:val="none" w:sz="0" w:space="0" w:color="auto"/>
        <w:bottom w:val="none" w:sz="0" w:space="0" w:color="auto"/>
        <w:right w:val="none" w:sz="0" w:space="0" w:color="auto"/>
      </w:divBdr>
    </w:div>
    <w:div w:id="1369063240">
      <w:bodyDiv w:val="1"/>
      <w:marLeft w:val="0"/>
      <w:marRight w:val="0"/>
      <w:marTop w:val="0"/>
      <w:marBottom w:val="0"/>
      <w:divBdr>
        <w:top w:val="none" w:sz="0" w:space="0" w:color="auto"/>
        <w:left w:val="none" w:sz="0" w:space="0" w:color="auto"/>
        <w:bottom w:val="none" w:sz="0" w:space="0" w:color="auto"/>
        <w:right w:val="none" w:sz="0" w:space="0" w:color="auto"/>
      </w:divBdr>
    </w:div>
    <w:div w:id="195921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6FC87-0ABB-4EFE-A401-395EF9003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10971</Words>
  <Characters>62541</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CONTRACT</vt:lpstr>
    </vt:vector>
  </TitlesOfParts>
  <Company>Elcen</Company>
  <LinksUpToDate>false</LinksUpToDate>
  <CharactersWithSpaces>73366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creator>Odagiu Rodica</dc:creator>
  <cp:lastModifiedBy>ioana untila</cp:lastModifiedBy>
  <cp:revision>2</cp:revision>
  <cp:lastPrinted>2015-05-21T11:48:00Z</cp:lastPrinted>
  <dcterms:created xsi:type="dcterms:W3CDTF">2015-05-21T11:50:00Z</dcterms:created>
  <dcterms:modified xsi:type="dcterms:W3CDTF">2015-05-21T11:50:00Z</dcterms:modified>
</cp:coreProperties>
</file>